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0567E" w14:textId="77777777" w:rsidR="00237138" w:rsidRPr="005C32FA" w:rsidRDefault="00237138" w:rsidP="00237138">
      <w:pPr>
        <w:pStyle w:val="Heading1"/>
        <w:spacing w:before="0" w:after="0" w:line="240" w:lineRule="auto"/>
        <w:rPr>
          <w:rFonts w:asciiTheme="minorHAnsi" w:hAnsiTheme="minorHAnsi"/>
        </w:rPr>
      </w:pPr>
      <w:r w:rsidRPr="005C32FA">
        <w:rPr>
          <w:rFonts w:asciiTheme="minorHAnsi" w:hAnsiTheme="minorHAnsi"/>
        </w:rPr>
        <w:t>Health Promotion Policy</w:t>
      </w:r>
    </w:p>
    <w:p w14:paraId="64831C3A" w14:textId="77777777" w:rsidR="00237138" w:rsidRPr="005C32FA" w:rsidRDefault="00237138" w:rsidP="00237138">
      <w:pPr>
        <w:pStyle w:val="Heading2"/>
        <w:spacing w:before="0" w:line="240" w:lineRule="auto"/>
        <w:rPr>
          <w:rFonts w:asciiTheme="minorHAnsi" w:hAnsiTheme="minorHAnsi"/>
        </w:rPr>
      </w:pPr>
      <w:r w:rsidRPr="005C32FA">
        <w:rPr>
          <w:rFonts w:asciiTheme="minorHAnsi" w:hAnsiTheme="minorHAnsi"/>
        </w:rPr>
        <w:t>Health Promotion Statement</w:t>
      </w:r>
    </w:p>
    <w:p w14:paraId="14DED1F6" w14:textId="77777777" w:rsidR="00237138" w:rsidRPr="005C32FA" w:rsidRDefault="00237138" w:rsidP="00237138">
      <w:pPr>
        <w:spacing w:after="0" w:line="240" w:lineRule="auto"/>
      </w:pPr>
      <w:r w:rsidRPr="005C32FA">
        <w:t>This Youthreach centre</w:t>
      </w:r>
      <w:r w:rsidRPr="005C32FA">
        <w:rPr>
          <w:color w:val="FF0000"/>
        </w:rPr>
        <w:t xml:space="preserve"> </w:t>
      </w:r>
      <w:r w:rsidRPr="005C32FA">
        <w:t xml:space="preserve">is a health promoting centre guided by the principles of respect, openness, flexibility, commitment, inclusiveness, non-judgemental and empowerment. It acknowledges the rights of all those involved to healthy lifestyles and a health promoting environment. </w:t>
      </w:r>
    </w:p>
    <w:p w14:paraId="43298BA1" w14:textId="77777777" w:rsidR="00237138" w:rsidRPr="005C32FA" w:rsidRDefault="00237138" w:rsidP="00237138">
      <w:pPr>
        <w:spacing w:after="0" w:line="240" w:lineRule="auto"/>
      </w:pPr>
      <w:r w:rsidRPr="005C32FA">
        <w:t>The centre acknowledge the responsibility of all those involved in the organisation to:</w:t>
      </w:r>
    </w:p>
    <w:p w14:paraId="2BDE8159" w14:textId="77777777" w:rsidR="00237138" w:rsidRPr="005C32FA" w:rsidRDefault="00237138" w:rsidP="00237138">
      <w:pPr>
        <w:numPr>
          <w:ilvl w:val="0"/>
          <w:numId w:val="2"/>
        </w:numPr>
        <w:spacing w:after="0" w:line="240" w:lineRule="auto"/>
      </w:pPr>
      <w:r w:rsidRPr="005C32FA">
        <w:t>Contribute to a health promoting environment for everyone.</w:t>
      </w:r>
    </w:p>
    <w:p w14:paraId="1214EF5A" w14:textId="77777777" w:rsidR="00237138" w:rsidRPr="005C32FA" w:rsidRDefault="00237138" w:rsidP="00237138">
      <w:pPr>
        <w:numPr>
          <w:ilvl w:val="0"/>
          <w:numId w:val="2"/>
        </w:numPr>
        <w:spacing w:after="0" w:line="240" w:lineRule="auto"/>
      </w:pPr>
      <w:r w:rsidRPr="005C32FA">
        <w:t>Endorse a holistic understanding and approach to health.</w:t>
      </w:r>
    </w:p>
    <w:p w14:paraId="482F1621" w14:textId="77777777" w:rsidR="00237138" w:rsidRPr="005C32FA" w:rsidRDefault="00237138" w:rsidP="00237138">
      <w:pPr>
        <w:numPr>
          <w:ilvl w:val="0"/>
          <w:numId w:val="2"/>
        </w:numPr>
        <w:spacing w:after="0" w:line="240" w:lineRule="auto"/>
      </w:pPr>
      <w:r w:rsidRPr="005C32FA">
        <w:t>Guide and support everyone in the organisation in implementing policy at all levels.</w:t>
      </w:r>
    </w:p>
    <w:p w14:paraId="5170BFF0" w14:textId="77777777" w:rsidR="00237138" w:rsidRPr="005C32FA" w:rsidRDefault="00237138" w:rsidP="00237138">
      <w:pPr>
        <w:numPr>
          <w:ilvl w:val="0"/>
          <w:numId w:val="2"/>
        </w:numPr>
        <w:spacing w:after="0" w:line="240" w:lineRule="auto"/>
      </w:pPr>
      <w:r w:rsidRPr="005C32FA">
        <w:t>Actively encourage individual and collective ownership of health promotion.</w:t>
      </w:r>
    </w:p>
    <w:p w14:paraId="6D802CC2" w14:textId="77777777" w:rsidR="00237138" w:rsidRPr="005C32FA" w:rsidRDefault="00237138" w:rsidP="00237138">
      <w:pPr>
        <w:numPr>
          <w:ilvl w:val="0"/>
          <w:numId w:val="2"/>
        </w:numPr>
        <w:spacing w:after="0" w:line="240" w:lineRule="auto"/>
      </w:pPr>
      <w:r w:rsidRPr="005C32FA">
        <w:t>Recognise the need for guidelines and good practice for management, workers and young people in implementing health promotion activities.</w:t>
      </w:r>
    </w:p>
    <w:p w14:paraId="6941EEC2" w14:textId="77777777" w:rsidR="00237138" w:rsidRPr="005C32FA" w:rsidRDefault="00237138" w:rsidP="00237138">
      <w:pPr>
        <w:numPr>
          <w:ilvl w:val="0"/>
          <w:numId w:val="2"/>
        </w:numPr>
        <w:spacing w:after="0" w:line="240" w:lineRule="auto"/>
      </w:pPr>
      <w:r w:rsidRPr="005C32FA">
        <w:t>Endorse and encourage interagency co-operation.</w:t>
      </w:r>
    </w:p>
    <w:p w14:paraId="2171720D" w14:textId="77777777" w:rsidR="00237138" w:rsidRPr="005C32FA" w:rsidRDefault="00237138" w:rsidP="00237138">
      <w:pPr>
        <w:numPr>
          <w:ilvl w:val="0"/>
          <w:numId w:val="2"/>
        </w:numPr>
        <w:spacing w:after="0" w:line="240" w:lineRule="auto"/>
      </w:pPr>
      <w:r w:rsidRPr="005C32FA">
        <w:t>Base this policy within the context of legislation and structures at national, regional and local level.</w:t>
      </w:r>
    </w:p>
    <w:p w14:paraId="183133F1" w14:textId="77777777" w:rsidR="00237138" w:rsidRPr="005C32FA" w:rsidRDefault="00237138" w:rsidP="00237138">
      <w:pPr>
        <w:pStyle w:val="Heading2"/>
        <w:spacing w:before="0" w:line="240" w:lineRule="auto"/>
        <w:rPr>
          <w:rFonts w:asciiTheme="minorHAnsi" w:hAnsiTheme="minorHAnsi"/>
        </w:rPr>
      </w:pPr>
      <w:r w:rsidRPr="005C32FA">
        <w:rPr>
          <w:rFonts w:asciiTheme="minorHAnsi" w:hAnsiTheme="minorHAnsi"/>
        </w:rPr>
        <w:t xml:space="preserve">Aims &amp; objectives </w:t>
      </w:r>
    </w:p>
    <w:p w14:paraId="32A26883" w14:textId="77777777" w:rsidR="00237138" w:rsidRPr="005C32FA" w:rsidRDefault="00237138" w:rsidP="00237138">
      <w:pPr>
        <w:spacing w:after="0" w:line="240" w:lineRule="auto"/>
      </w:pPr>
      <w:r w:rsidRPr="005C32FA">
        <w:t>The aim of this policy is to develop a framework within which health can be actively enhanced in and through this Youthreach centre</w:t>
      </w:r>
    </w:p>
    <w:p w14:paraId="1B9039C4" w14:textId="77777777" w:rsidR="00237138" w:rsidRPr="005C32FA" w:rsidRDefault="00237138" w:rsidP="00237138">
      <w:pPr>
        <w:spacing w:after="0" w:line="240" w:lineRule="auto"/>
      </w:pPr>
      <w:r w:rsidRPr="005C32FA">
        <w:t>The objectives of this policy are:</w:t>
      </w:r>
    </w:p>
    <w:p w14:paraId="0704D552" w14:textId="77777777" w:rsidR="00237138" w:rsidRPr="005C32FA" w:rsidRDefault="00237138" w:rsidP="00237138">
      <w:pPr>
        <w:numPr>
          <w:ilvl w:val="0"/>
          <w:numId w:val="3"/>
        </w:numPr>
        <w:spacing w:after="0" w:line="240" w:lineRule="auto"/>
      </w:pPr>
      <w:r w:rsidRPr="005C32FA">
        <w:t>To clarify the role of health promotion within this Youthreach centre</w:t>
      </w:r>
    </w:p>
    <w:p w14:paraId="5F785858" w14:textId="77777777" w:rsidR="00237138" w:rsidRPr="005C32FA" w:rsidRDefault="00237138" w:rsidP="00237138">
      <w:pPr>
        <w:numPr>
          <w:ilvl w:val="0"/>
          <w:numId w:val="3"/>
        </w:numPr>
        <w:spacing w:after="0" w:line="240" w:lineRule="auto"/>
      </w:pPr>
      <w:r w:rsidRPr="005C32FA">
        <w:t>To create guidelines which will inform and develop quality standards in relation to</w:t>
      </w:r>
    </w:p>
    <w:p w14:paraId="26E21298" w14:textId="77777777" w:rsidR="00237138" w:rsidRPr="005C32FA" w:rsidRDefault="00237138" w:rsidP="00237138">
      <w:pPr>
        <w:numPr>
          <w:ilvl w:val="1"/>
          <w:numId w:val="3"/>
        </w:numPr>
        <w:spacing w:after="0" w:line="240" w:lineRule="auto"/>
      </w:pPr>
      <w:r w:rsidRPr="005C32FA">
        <w:t>the working environment of staff and young people</w:t>
      </w:r>
    </w:p>
    <w:p w14:paraId="49F016E7" w14:textId="77777777" w:rsidR="00237138" w:rsidRPr="005C32FA" w:rsidRDefault="00237138" w:rsidP="00237138">
      <w:pPr>
        <w:numPr>
          <w:ilvl w:val="1"/>
          <w:numId w:val="3"/>
        </w:numPr>
        <w:spacing w:after="0" w:line="240" w:lineRule="auto"/>
      </w:pPr>
      <w:r w:rsidRPr="005C32FA">
        <w:t>programmes for all stakeholders in this Youthreach centre</w:t>
      </w:r>
    </w:p>
    <w:p w14:paraId="1AAB72EA" w14:textId="77777777" w:rsidR="00237138" w:rsidRPr="005C32FA" w:rsidRDefault="00237138" w:rsidP="00237138">
      <w:pPr>
        <w:numPr>
          <w:ilvl w:val="0"/>
          <w:numId w:val="3"/>
        </w:numPr>
        <w:spacing w:after="0" w:line="240" w:lineRule="auto"/>
      </w:pPr>
      <w:r w:rsidRPr="005C32FA">
        <w:t>To outline the roles and responsibilities of those involved in implementing the policy</w:t>
      </w:r>
    </w:p>
    <w:p w14:paraId="3E642A10" w14:textId="77777777" w:rsidR="00237138" w:rsidRPr="005C32FA" w:rsidRDefault="00237138" w:rsidP="00237138">
      <w:pPr>
        <w:pStyle w:val="Heading2"/>
        <w:spacing w:before="0" w:line="240" w:lineRule="auto"/>
        <w:rPr>
          <w:rFonts w:asciiTheme="minorHAnsi" w:hAnsiTheme="minorHAnsi"/>
        </w:rPr>
      </w:pPr>
      <w:r w:rsidRPr="005C32FA">
        <w:rPr>
          <w:rFonts w:asciiTheme="minorHAnsi" w:hAnsiTheme="minorHAnsi"/>
        </w:rPr>
        <w:t>These are the aims of this Youthreach centre</w:t>
      </w:r>
      <w:r w:rsidRPr="005C32FA">
        <w:rPr>
          <w:rFonts w:asciiTheme="minorHAnsi" w:hAnsiTheme="minorHAnsi"/>
          <w:color w:val="FF0000"/>
        </w:rPr>
        <w:t xml:space="preserve"> </w:t>
      </w:r>
      <w:r w:rsidRPr="005C32FA">
        <w:rPr>
          <w:rFonts w:asciiTheme="minorHAnsi" w:hAnsiTheme="minorHAnsi"/>
        </w:rPr>
        <w:t>as a health promoting organisation</w:t>
      </w:r>
    </w:p>
    <w:p w14:paraId="23AE845A" w14:textId="77777777" w:rsidR="00237138" w:rsidRPr="005C32FA" w:rsidRDefault="00237138" w:rsidP="00237138">
      <w:pPr>
        <w:numPr>
          <w:ilvl w:val="0"/>
          <w:numId w:val="7"/>
        </w:numPr>
        <w:spacing w:after="0" w:line="240" w:lineRule="auto"/>
      </w:pPr>
      <w:r w:rsidRPr="005C32FA">
        <w:t xml:space="preserve">To provide a health promoting environment for working and learning by providing a safe and health enhancing social and physical environment. </w:t>
      </w:r>
    </w:p>
    <w:p w14:paraId="791830AE" w14:textId="77777777" w:rsidR="00237138" w:rsidRPr="005C32FA" w:rsidRDefault="00237138" w:rsidP="00237138">
      <w:pPr>
        <w:numPr>
          <w:ilvl w:val="0"/>
          <w:numId w:val="7"/>
        </w:numPr>
        <w:spacing w:after="0" w:line="240" w:lineRule="auto"/>
      </w:pPr>
      <w:r w:rsidRPr="005C32FA">
        <w:t>To promote individual, family and community responsibility for health.</w:t>
      </w:r>
    </w:p>
    <w:p w14:paraId="3010880F" w14:textId="77777777" w:rsidR="00237138" w:rsidRPr="005C32FA" w:rsidRDefault="00237138" w:rsidP="00237138">
      <w:pPr>
        <w:numPr>
          <w:ilvl w:val="0"/>
          <w:numId w:val="7"/>
        </w:numPr>
        <w:spacing w:after="0" w:line="240" w:lineRule="auto"/>
      </w:pPr>
      <w:r w:rsidRPr="005C32FA">
        <w:t>To encourage healthy lifestyles and present a realistic and attractive range of healthy choices for young people and all those involved in the organisation.</w:t>
      </w:r>
    </w:p>
    <w:p w14:paraId="0540833E" w14:textId="77777777" w:rsidR="00237138" w:rsidRPr="005C32FA" w:rsidRDefault="00237138" w:rsidP="00237138">
      <w:pPr>
        <w:numPr>
          <w:ilvl w:val="0"/>
          <w:numId w:val="7"/>
        </w:numPr>
        <w:spacing w:after="0" w:line="240" w:lineRule="auto"/>
      </w:pPr>
      <w:r w:rsidRPr="005C32FA">
        <w:t>To enable all young people to fulfil their physical, physiological and social potential and promote self-esteem.</w:t>
      </w:r>
    </w:p>
    <w:p w14:paraId="16F78232" w14:textId="77777777" w:rsidR="00237138" w:rsidRPr="005C32FA" w:rsidRDefault="00237138" w:rsidP="00237138">
      <w:pPr>
        <w:numPr>
          <w:ilvl w:val="0"/>
          <w:numId w:val="7"/>
        </w:numPr>
        <w:spacing w:after="0" w:line="240" w:lineRule="auto"/>
      </w:pPr>
      <w:r w:rsidRPr="005C32FA">
        <w:t xml:space="preserve">To set out clear aims for the promotion of health and safety for the entire organisation. </w:t>
      </w:r>
    </w:p>
    <w:p w14:paraId="304A7322" w14:textId="77777777" w:rsidR="00237138" w:rsidRPr="005C32FA" w:rsidRDefault="00237138" w:rsidP="00237138">
      <w:pPr>
        <w:numPr>
          <w:ilvl w:val="0"/>
          <w:numId w:val="7"/>
        </w:numPr>
        <w:spacing w:after="0" w:line="240" w:lineRule="auto"/>
      </w:pPr>
      <w:r w:rsidRPr="005C32FA">
        <w:t>To encourage and develop positive relationships between young people and staff within the organisation.</w:t>
      </w:r>
    </w:p>
    <w:p w14:paraId="332FB752" w14:textId="77777777" w:rsidR="00237138" w:rsidRPr="005C32FA" w:rsidRDefault="00237138" w:rsidP="00237138">
      <w:pPr>
        <w:numPr>
          <w:ilvl w:val="0"/>
          <w:numId w:val="7"/>
        </w:numPr>
        <w:spacing w:after="0" w:line="240" w:lineRule="auto"/>
      </w:pPr>
      <w:r w:rsidRPr="005C32FA">
        <w:t>To clarify the social aims of the organisation for management, staff and young people alike.</w:t>
      </w:r>
    </w:p>
    <w:p w14:paraId="489881B5" w14:textId="77777777" w:rsidR="00237138" w:rsidRPr="005C32FA" w:rsidRDefault="00237138" w:rsidP="00237138">
      <w:pPr>
        <w:numPr>
          <w:ilvl w:val="0"/>
          <w:numId w:val="7"/>
        </w:numPr>
        <w:spacing w:after="0" w:line="240" w:lineRule="auto"/>
      </w:pPr>
      <w:r w:rsidRPr="005C32FA">
        <w:t>To provide a choice of stimulating challenges for young people so that they can experience involvement and success in a range of satisfying learning and leisure activities.</w:t>
      </w:r>
    </w:p>
    <w:p w14:paraId="1DB4CA15" w14:textId="77777777" w:rsidR="00237138" w:rsidRPr="005C32FA" w:rsidRDefault="00237138" w:rsidP="00237138">
      <w:pPr>
        <w:numPr>
          <w:ilvl w:val="0"/>
          <w:numId w:val="7"/>
        </w:numPr>
        <w:spacing w:after="0" w:line="240" w:lineRule="auto"/>
      </w:pPr>
      <w:r w:rsidRPr="005C32FA">
        <w:t>To actively promote the health &amp; wellbeing of all those involved within the organisation.</w:t>
      </w:r>
    </w:p>
    <w:p w14:paraId="3BB94C7D" w14:textId="77777777" w:rsidR="00237138" w:rsidRPr="005C32FA" w:rsidRDefault="00237138" w:rsidP="00237138">
      <w:pPr>
        <w:numPr>
          <w:ilvl w:val="0"/>
          <w:numId w:val="7"/>
        </w:numPr>
        <w:spacing w:after="0" w:line="240" w:lineRule="auto"/>
      </w:pPr>
      <w:r w:rsidRPr="005C32FA">
        <w:t>To consider the role and the potential of complementary services within the community for advice and support in health education and health promotion.</w:t>
      </w:r>
    </w:p>
    <w:p w14:paraId="4EB82E7A" w14:textId="77777777" w:rsidR="00237138" w:rsidRPr="005C32FA" w:rsidRDefault="00237138" w:rsidP="00237138">
      <w:pPr>
        <w:numPr>
          <w:ilvl w:val="0"/>
          <w:numId w:val="7"/>
        </w:numPr>
        <w:spacing w:after="0" w:line="240" w:lineRule="auto"/>
      </w:pPr>
      <w:r w:rsidRPr="005C32FA">
        <w:t>To access and implement programmes on a needs basis, reflective of the needs of young people ensuring educational methodologies which actively engage young people and encourage empowerment and participation.</w:t>
      </w:r>
    </w:p>
    <w:p w14:paraId="0ADBDAB6" w14:textId="77777777" w:rsidR="00237138" w:rsidRPr="005C32FA" w:rsidRDefault="00237138" w:rsidP="00237138">
      <w:pPr>
        <w:numPr>
          <w:ilvl w:val="0"/>
          <w:numId w:val="7"/>
        </w:numPr>
        <w:spacing w:after="0" w:line="240" w:lineRule="auto"/>
      </w:pPr>
      <w:r w:rsidRPr="005C32FA">
        <w:t>To equip young people with the knowledge and skills they need both to make sound, informed decisions about their personal health and to preserve and improve a safe and healthy environment.</w:t>
      </w:r>
    </w:p>
    <w:p w14:paraId="2F622A2C" w14:textId="77777777" w:rsidR="00237138" w:rsidRPr="005C32FA" w:rsidRDefault="00237138" w:rsidP="00237138">
      <w:pPr>
        <w:pStyle w:val="Heading2"/>
        <w:spacing w:before="0" w:line="240" w:lineRule="auto"/>
        <w:rPr>
          <w:rFonts w:asciiTheme="minorHAnsi" w:hAnsiTheme="minorHAnsi"/>
        </w:rPr>
      </w:pPr>
      <w:r w:rsidRPr="005C32FA">
        <w:rPr>
          <w:rFonts w:asciiTheme="minorHAnsi" w:hAnsiTheme="minorHAnsi"/>
        </w:rPr>
        <w:lastRenderedPageBreak/>
        <w:t>Specific roles and responsibilities</w:t>
      </w:r>
    </w:p>
    <w:p w14:paraId="63F89A59" w14:textId="77777777" w:rsidR="00237138" w:rsidRPr="005C32FA" w:rsidRDefault="00237138" w:rsidP="00237138">
      <w:pPr>
        <w:spacing w:after="0" w:line="240" w:lineRule="auto"/>
        <w:rPr>
          <w:b/>
        </w:rPr>
      </w:pPr>
      <w:r w:rsidRPr="005C32FA">
        <w:rPr>
          <w:b/>
        </w:rPr>
        <w:t>The role of the health promoter</w:t>
      </w:r>
    </w:p>
    <w:p w14:paraId="5346234B" w14:textId="77777777" w:rsidR="00237138" w:rsidRPr="005C32FA" w:rsidRDefault="00237138" w:rsidP="00237138">
      <w:pPr>
        <w:spacing w:after="0" w:line="240" w:lineRule="auto"/>
      </w:pPr>
      <w:r w:rsidRPr="005C32FA">
        <w:t>The health promoter is __________________________ for this Youthreach centre.</w:t>
      </w:r>
    </w:p>
    <w:p w14:paraId="44C4E1B7" w14:textId="77777777" w:rsidR="00237138" w:rsidRPr="005C32FA" w:rsidRDefault="00237138" w:rsidP="00237138">
      <w:pPr>
        <w:spacing w:after="0" w:line="240" w:lineRule="auto"/>
        <w:rPr>
          <w:b/>
        </w:rPr>
      </w:pPr>
      <w:r w:rsidRPr="005C32FA">
        <w:rPr>
          <w:b/>
        </w:rPr>
        <w:t>Outline of responsibilities for the health promoter (job description).</w:t>
      </w:r>
    </w:p>
    <w:p w14:paraId="501411C8" w14:textId="77777777" w:rsidR="00237138" w:rsidRPr="005C32FA" w:rsidRDefault="00237138" w:rsidP="00237138">
      <w:pPr>
        <w:numPr>
          <w:ilvl w:val="0"/>
          <w:numId w:val="8"/>
        </w:numPr>
        <w:spacing w:after="0" w:line="240" w:lineRule="auto"/>
      </w:pPr>
      <w:r w:rsidRPr="005C32FA">
        <w:t>The coordination of health promotion team.</w:t>
      </w:r>
    </w:p>
    <w:p w14:paraId="2CFAF981" w14:textId="77777777" w:rsidR="00237138" w:rsidRPr="005C32FA" w:rsidRDefault="00237138" w:rsidP="00237138">
      <w:pPr>
        <w:numPr>
          <w:ilvl w:val="0"/>
          <w:numId w:val="8"/>
        </w:numPr>
        <w:spacing w:after="0" w:line="240" w:lineRule="auto"/>
      </w:pPr>
      <w:r w:rsidRPr="005C32FA">
        <w:t>The convening of meetings of the health promotion team when required.</w:t>
      </w:r>
    </w:p>
    <w:p w14:paraId="33428728" w14:textId="77777777" w:rsidR="00237138" w:rsidRPr="005C32FA" w:rsidRDefault="00237138" w:rsidP="00237138">
      <w:pPr>
        <w:numPr>
          <w:ilvl w:val="0"/>
          <w:numId w:val="8"/>
        </w:numPr>
        <w:spacing w:after="0" w:line="240" w:lineRule="auto"/>
      </w:pPr>
      <w:r w:rsidRPr="005C32FA">
        <w:t>Informing and liaising with management regarding updates and progression of health promotion work and the health promotion team.</w:t>
      </w:r>
    </w:p>
    <w:p w14:paraId="1A47D357" w14:textId="77777777" w:rsidR="00237138" w:rsidRPr="005C32FA" w:rsidRDefault="00237138" w:rsidP="00237138">
      <w:pPr>
        <w:numPr>
          <w:ilvl w:val="0"/>
          <w:numId w:val="8"/>
        </w:numPr>
        <w:spacing w:after="0" w:line="240" w:lineRule="auto"/>
      </w:pPr>
      <w:r w:rsidRPr="005C32FA">
        <w:t>Liaison with key staff regarding health promotion work within the organisation.</w:t>
      </w:r>
    </w:p>
    <w:p w14:paraId="508360DC" w14:textId="77777777" w:rsidR="00237138" w:rsidRPr="005C32FA" w:rsidRDefault="00237138" w:rsidP="00237138">
      <w:pPr>
        <w:numPr>
          <w:ilvl w:val="0"/>
          <w:numId w:val="8"/>
        </w:numPr>
        <w:spacing w:after="0" w:line="240" w:lineRule="auto"/>
      </w:pPr>
      <w:r w:rsidRPr="005C32FA">
        <w:t>Key leader in roll out/progression/implementation/drafting of health promotion policy and or health promotion strategies developed for the organisation.</w:t>
      </w:r>
    </w:p>
    <w:p w14:paraId="5B27B0DC" w14:textId="77777777" w:rsidR="00237138" w:rsidRPr="005C32FA" w:rsidRDefault="00237138" w:rsidP="00237138">
      <w:pPr>
        <w:numPr>
          <w:ilvl w:val="0"/>
          <w:numId w:val="8"/>
        </w:numPr>
        <w:spacing w:after="0" w:line="240" w:lineRule="auto"/>
      </w:pPr>
      <w:r w:rsidRPr="005C32FA">
        <w:t>Sourcing information, training and resources relevant to health promotion.</w:t>
      </w:r>
    </w:p>
    <w:p w14:paraId="1CB8D911" w14:textId="77777777" w:rsidR="00237138" w:rsidRPr="005C32FA" w:rsidRDefault="00237138" w:rsidP="00237138">
      <w:pPr>
        <w:numPr>
          <w:ilvl w:val="0"/>
          <w:numId w:val="8"/>
        </w:numPr>
        <w:spacing w:after="0" w:line="240" w:lineRule="auto"/>
      </w:pPr>
      <w:r w:rsidRPr="005C32FA">
        <w:t>To act as a representative for the unit at regional and national health promotion meetings.</w:t>
      </w:r>
    </w:p>
    <w:p w14:paraId="7A6C1F4A" w14:textId="77777777" w:rsidR="00237138" w:rsidRPr="005C32FA" w:rsidRDefault="00237138" w:rsidP="00237138">
      <w:pPr>
        <w:spacing w:after="0" w:line="240" w:lineRule="auto"/>
      </w:pPr>
      <w:r w:rsidRPr="005C32FA">
        <w:t xml:space="preserve">Time is to be allocated to this health promotion role.  </w:t>
      </w:r>
    </w:p>
    <w:p w14:paraId="20F949FA" w14:textId="77777777" w:rsidR="00237138" w:rsidRPr="005C32FA" w:rsidRDefault="00237138" w:rsidP="00237138">
      <w:pPr>
        <w:spacing w:after="0" w:line="240" w:lineRule="auto"/>
        <w:rPr>
          <w:b/>
        </w:rPr>
      </w:pPr>
      <w:r w:rsidRPr="005C32FA">
        <w:rPr>
          <w:b/>
        </w:rPr>
        <w:t>Health promotion team: composition of group</w:t>
      </w:r>
    </w:p>
    <w:p w14:paraId="1697CB79" w14:textId="77777777" w:rsidR="00237138" w:rsidRPr="005C32FA" w:rsidRDefault="00237138" w:rsidP="00237138">
      <w:pPr>
        <w:spacing w:after="0" w:line="240" w:lineRule="auto"/>
        <w:rPr>
          <w:rFonts w:cs="Times New Roman"/>
        </w:rPr>
      </w:pPr>
      <w:r w:rsidRPr="005C32FA">
        <w:rPr>
          <w:rFonts w:cs="Times New Roman"/>
        </w:rPr>
        <w:t>The health promotion team consists of two members of staff. Both members report to the health promoter. Each member is nominated by their organisation and both act as health &amp; safety officers.</w:t>
      </w:r>
    </w:p>
    <w:p w14:paraId="586597A7" w14:textId="77777777" w:rsidR="00237138" w:rsidRPr="005C32FA" w:rsidRDefault="00237138" w:rsidP="00237138">
      <w:pPr>
        <w:spacing w:after="0" w:line="240" w:lineRule="auto"/>
        <w:rPr>
          <w:b/>
        </w:rPr>
      </w:pPr>
      <w:r w:rsidRPr="005C32FA">
        <w:rPr>
          <w:b/>
        </w:rPr>
        <w:t>Functions of group</w:t>
      </w:r>
    </w:p>
    <w:p w14:paraId="4C77D26F" w14:textId="77777777" w:rsidR="00237138" w:rsidRPr="005C32FA" w:rsidRDefault="00237138" w:rsidP="00237138">
      <w:pPr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5C32FA">
        <w:rPr>
          <w:rFonts w:cs="Times New Roman"/>
        </w:rPr>
        <w:t xml:space="preserve">To develop and implement </w:t>
      </w:r>
      <w:r w:rsidRPr="005C32FA">
        <w:t xml:space="preserve">health promotion </w:t>
      </w:r>
      <w:r w:rsidRPr="005C32FA">
        <w:rPr>
          <w:rFonts w:cs="Times New Roman"/>
        </w:rPr>
        <w:t>within working environment.</w:t>
      </w:r>
    </w:p>
    <w:p w14:paraId="2BD0D454" w14:textId="77777777" w:rsidR="00237138" w:rsidRPr="005C32FA" w:rsidRDefault="00237138" w:rsidP="00237138">
      <w:pPr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5C32FA">
        <w:rPr>
          <w:rFonts w:cs="Times New Roman"/>
        </w:rPr>
        <w:t>To assist the health promoter in implementing programmes relevant to health promotion.</w:t>
      </w:r>
    </w:p>
    <w:p w14:paraId="056E527E" w14:textId="77777777" w:rsidR="00237138" w:rsidRPr="005C32FA" w:rsidRDefault="00237138" w:rsidP="00237138">
      <w:pPr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5C32FA">
        <w:rPr>
          <w:rFonts w:cs="Times New Roman"/>
        </w:rPr>
        <w:t xml:space="preserve">Assist coordinator in progression/implementation/drafting of </w:t>
      </w:r>
      <w:r w:rsidRPr="005C32FA">
        <w:t xml:space="preserve">health promotion </w:t>
      </w:r>
      <w:r w:rsidRPr="005C32FA">
        <w:rPr>
          <w:rFonts w:cs="Times New Roman"/>
        </w:rPr>
        <w:t>policies and strategies developed for the organisation.</w:t>
      </w:r>
    </w:p>
    <w:p w14:paraId="745F532F" w14:textId="77777777" w:rsidR="00237138" w:rsidRPr="005C32FA" w:rsidRDefault="00237138" w:rsidP="00237138">
      <w:pPr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5C32FA">
        <w:rPr>
          <w:rFonts w:cs="Times New Roman"/>
        </w:rPr>
        <w:t xml:space="preserve">To bring to the attention of the coordinator any information, training and/or resources relevant to </w:t>
      </w:r>
      <w:r w:rsidRPr="005C32FA">
        <w:t>health promotion</w:t>
      </w:r>
      <w:r w:rsidRPr="005C32FA">
        <w:rPr>
          <w:rFonts w:cs="Times New Roman"/>
        </w:rPr>
        <w:t>.</w:t>
      </w:r>
    </w:p>
    <w:p w14:paraId="080720BF" w14:textId="77777777" w:rsidR="00237138" w:rsidRPr="005C32FA" w:rsidRDefault="00237138" w:rsidP="00237138">
      <w:pPr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5C32FA">
        <w:rPr>
          <w:rFonts w:cs="Times New Roman"/>
        </w:rPr>
        <w:t xml:space="preserve">The team is not solely responsible for the carrying out of tasks in achieving a </w:t>
      </w:r>
      <w:r w:rsidRPr="005C32FA">
        <w:t xml:space="preserve">health promotion </w:t>
      </w:r>
      <w:r w:rsidRPr="005C32FA">
        <w:rPr>
          <w:rFonts w:cs="Times New Roman"/>
        </w:rPr>
        <w:t>environment, all staff must participate in this.</w:t>
      </w:r>
    </w:p>
    <w:p w14:paraId="147FFDCE" w14:textId="77777777" w:rsidR="00237138" w:rsidRPr="005C32FA" w:rsidRDefault="00237138" w:rsidP="00237138">
      <w:pPr>
        <w:spacing w:after="0" w:line="240" w:lineRule="auto"/>
        <w:rPr>
          <w:b/>
        </w:rPr>
      </w:pPr>
    </w:p>
    <w:p w14:paraId="0D388714" w14:textId="77777777" w:rsidR="00237138" w:rsidRPr="005C32FA" w:rsidRDefault="00237138" w:rsidP="00237138">
      <w:pPr>
        <w:spacing w:after="0" w:line="240" w:lineRule="auto"/>
        <w:rPr>
          <w:b/>
        </w:rPr>
      </w:pPr>
      <w:r w:rsidRPr="005C32FA">
        <w:rPr>
          <w:b/>
        </w:rPr>
        <w:t>Membership of group</w:t>
      </w:r>
    </w:p>
    <w:p w14:paraId="4CA2C96E" w14:textId="77777777" w:rsidR="00237138" w:rsidRPr="005C32FA" w:rsidRDefault="00237138" w:rsidP="00237138">
      <w:pPr>
        <w:spacing w:after="0" w:line="240" w:lineRule="auto"/>
        <w:rPr>
          <w:rFonts w:cs="Times New Roman"/>
        </w:rPr>
      </w:pPr>
      <w:r w:rsidRPr="005C32FA">
        <w:rPr>
          <w:rFonts w:cs="Times New Roman"/>
          <w:color w:val="FF0000"/>
        </w:rPr>
        <w:t>______________________</w:t>
      </w:r>
      <w:r w:rsidRPr="005C32FA">
        <w:rPr>
          <w:rFonts w:cs="Times New Roman"/>
        </w:rPr>
        <w:t xml:space="preserve"> – Health promoter/coordinator of health promotion team</w:t>
      </w:r>
    </w:p>
    <w:p w14:paraId="1C165F86" w14:textId="77777777" w:rsidR="00237138" w:rsidRPr="005C32FA" w:rsidRDefault="00237138" w:rsidP="00237138">
      <w:pPr>
        <w:spacing w:after="0" w:line="240" w:lineRule="auto"/>
        <w:rPr>
          <w:rFonts w:cs="Times New Roman"/>
        </w:rPr>
      </w:pPr>
      <w:r w:rsidRPr="005C32FA">
        <w:rPr>
          <w:rFonts w:cs="Times New Roman"/>
          <w:color w:val="FF0000"/>
        </w:rPr>
        <w:t xml:space="preserve">______________________ </w:t>
      </w:r>
      <w:r w:rsidRPr="005C32FA">
        <w:rPr>
          <w:rFonts w:cs="Times New Roman"/>
        </w:rPr>
        <w:t>– Health promotion team</w:t>
      </w:r>
    </w:p>
    <w:p w14:paraId="215B5400" w14:textId="77777777" w:rsidR="00237138" w:rsidRPr="005C32FA" w:rsidRDefault="00237138" w:rsidP="00237138">
      <w:pPr>
        <w:spacing w:after="0" w:line="240" w:lineRule="auto"/>
        <w:rPr>
          <w:rFonts w:cs="Times New Roman"/>
        </w:rPr>
      </w:pPr>
      <w:r w:rsidRPr="005C32FA">
        <w:rPr>
          <w:rFonts w:cs="Times New Roman"/>
        </w:rPr>
        <w:t>As health promoter ________________ is responsible for the coordination of the activities of the health promotion team.  The health promotion team roles are for a period of 12 months whereby it will be reviewed by the management/committee in conjunction with the health promoter.</w:t>
      </w:r>
    </w:p>
    <w:p w14:paraId="47B23FF1" w14:textId="77777777" w:rsidR="00237138" w:rsidRPr="005C32FA" w:rsidRDefault="00237138" w:rsidP="00237138">
      <w:pPr>
        <w:spacing w:after="0" w:line="240" w:lineRule="auto"/>
        <w:rPr>
          <w:b/>
        </w:rPr>
      </w:pPr>
      <w:r w:rsidRPr="005C32FA">
        <w:rPr>
          <w:b/>
        </w:rPr>
        <w:t>Working methods</w:t>
      </w:r>
    </w:p>
    <w:p w14:paraId="1C4BE661" w14:textId="77777777" w:rsidR="00237138" w:rsidRPr="005C32FA" w:rsidRDefault="00237138" w:rsidP="00237138">
      <w:pPr>
        <w:numPr>
          <w:ilvl w:val="0"/>
          <w:numId w:val="9"/>
        </w:numPr>
        <w:spacing w:after="0" w:line="240" w:lineRule="auto"/>
      </w:pPr>
      <w:r w:rsidRPr="005C32FA">
        <w:t>All members of the health promotion team are required to attend meetings. If this is not possible please send apologise.</w:t>
      </w:r>
    </w:p>
    <w:p w14:paraId="26D1EB4F" w14:textId="77777777" w:rsidR="00237138" w:rsidRPr="005C32FA" w:rsidRDefault="00237138" w:rsidP="00237138">
      <w:pPr>
        <w:numPr>
          <w:ilvl w:val="0"/>
          <w:numId w:val="9"/>
        </w:numPr>
        <w:spacing w:after="0" w:line="240" w:lineRule="auto"/>
      </w:pPr>
      <w:r w:rsidRPr="005C32FA">
        <w:t>Members of the health promotion will be notified in good time of any meetings/workshops.</w:t>
      </w:r>
    </w:p>
    <w:p w14:paraId="5E3D07E5" w14:textId="77777777" w:rsidR="00237138" w:rsidRPr="005C32FA" w:rsidRDefault="00237138" w:rsidP="00237138">
      <w:pPr>
        <w:numPr>
          <w:ilvl w:val="0"/>
          <w:numId w:val="9"/>
        </w:numPr>
        <w:spacing w:after="0" w:line="240" w:lineRule="auto"/>
      </w:pPr>
      <w:r w:rsidRPr="005C32FA">
        <w:t>The health promotion team will meet once a month.</w:t>
      </w:r>
    </w:p>
    <w:p w14:paraId="6664BFFE" w14:textId="77777777" w:rsidR="00237138" w:rsidRPr="005C32FA" w:rsidRDefault="00237138" w:rsidP="00237138">
      <w:pPr>
        <w:numPr>
          <w:ilvl w:val="0"/>
          <w:numId w:val="9"/>
        </w:numPr>
        <w:spacing w:after="0" w:line="240" w:lineRule="auto"/>
      </w:pPr>
      <w:r w:rsidRPr="005C32FA">
        <w:t>Future dates of meetings decided at the end of meetings.</w:t>
      </w:r>
    </w:p>
    <w:p w14:paraId="42267161" w14:textId="77777777" w:rsidR="00237138" w:rsidRPr="005C32FA" w:rsidRDefault="00237138" w:rsidP="00237138">
      <w:pPr>
        <w:numPr>
          <w:ilvl w:val="0"/>
          <w:numId w:val="9"/>
        </w:numPr>
        <w:spacing w:after="0" w:line="240" w:lineRule="auto"/>
      </w:pPr>
      <w:r w:rsidRPr="005C32FA">
        <w:t>Recommendations and minutes will be forwarded to the coordinator.</w:t>
      </w:r>
    </w:p>
    <w:p w14:paraId="57D8649D" w14:textId="77777777" w:rsidR="00237138" w:rsidRPr="005C32FA" w:rsidRDefault="00237138" w:rsidP="00237138">
      <w:pPr>
        <w:numPr>
          <w:ilvl w:val="0"/>
          <w:numId w:val="9"/>
        </w:numPr>
        <w:spacing w:after="0" w:line="240" w:lineRule="auto"/>
      </w:pPr>
      <w:r w:rsidRPr="005C32FA">
        <w:t>Minutes taken for all meetings and kept on file.</w:t>
      </w:r>
    </w:p>
    <w:p w14:paraId="2398B4BA" w14:textId="77777777" w:rsidR="00237138" w:rsidRPr="005C32FA" w:rsidRDefault="00237138" w:rsidP="00237138">
      <w:pPr>
        <w:spacing w:after="0" w:line="240" w:lineRule="auto"/>
        <w:rPr>
          <w:b/>
        </w:rPr>
      </w:pPr>
      <w:r w:rsidRPr="005C32FA">
        <w:rPr>
          <w:b/>
        </w:rPr>
        <w:t>Specific responsibilities</w:t>
      </w:r>
    </w:p>
    <w:p w14:paraId="345A074E" w14:textId="77777777" w:rsidR="00237138" w:rsidRPr="005C32FA" w:rsidRDefault="00237138" w:rsidP="00237138">
      <w:pPr>
        <w:spacing w:after="0" w:line="240" w:lineRule="auto"/>
      </w:pPr>
      <w:r w:rsidRPr="005C32FA">
        <w:t>The health promotion team is specifically responsible for providing support to the health promoter and providing assistance in the maintaining of H.P policies, strategies and standards within the organisations.</w:t>
      </w:r>
    </w:p>
    <w:p w14:paraId="7CD71CF7" w14:textId="77777777" w:rsidR="00237138" w:rsidRPr="005C32FA" w:rsidRDefault="00237138" w:rsidP="00237138">
      <w:pPr>
        <w:pStyle w:val="Heading2"/>
        <w:spacing w:before="0" w:line="240" w:lineRule="auto"/>
        <w:rPr>
          <w:rFonts w:asciiTheme="minorHAnsi" w:hAnsiTheme="minorHAnsi"/>
        </w:rPr>
      </w:pPr>
      <w:r w:rsidRPr="005C32FA">
        <w:rPr>
          <w:rFonts w:asciiTheme="minorHAnsi" w:hAnsiTheme="minorHAnsi"/>
        </w:rPr>
        <w:t>Staff development, training and support issues</w:t>
      </w:r>
    </w:p>
    <w:p w14:paraId="637F2391" w14:textId="77777777" w:rsidR="00237138" w:rsidRPr="005C32FA" w:rsidRDefault="00237138" w:rsidP="00237138">
      <w:pPr>
        <w:spacing w:after="0" w:line="240" w:lineRule="auto"/>
      </w:pPr>
      <w:r w:rsidRPr="005C32FA">
        <w:t>This Youthreach centre</w:t>
      </w:r>
      <w:r w:rsidRPr="005C32FA">
        <w:rPr>
          <w:color w:val="FF0000"/>
        </w:rPr>
        <w:t xml:space="preserve"> </w:t>
      </w:r>
      <w:r w:rsidRPr="005C32FA">
        <w:t>aims to provide help, support and training for staff by providing;</w:t>
      </w:r>
    </w:p>
    <w:p w14:paraId="1F846AFD" w14:textId="77777777" w:rsidR="00237138" w:rsidRPr="005C32FA" w:rsidRDefault="00237138" w:rsidP="00237138">
      <w:pPr>
        <w:numPr>
          <w:ilvl w:val="0"/>
          <w:numId w:val="10"/>
        </w:numPr>
        <w:spacing w:after="0" w:line="240" w:lineRule="auto"/>
      </w:pPr>
      <w:r w:rsidRPr="005C32FA">
        <w:t>Access to information through updated information on up and coming training courses on staff notice board</w:t>
      </w:r>
      <w:r w:rsidR="00156B25">
        <w:t>, by email</w:t>
      </w:r>
      <w:r w:rsidRPr="005C32FA">
        <w:t xml:space="preserve"> and on database of training providers.</w:t>
      </w:r>
    </w:p>
    <w:p w14:paraId="3609224F" w14:textId="77777777" w:rsidR="00237138" w:rsidRPr="005C32FA" w:rsidRDefault="00237138" w:rsidP="00237138">
      <w:pPr>
        <w:numPr>
          <w:ilvl w:val="0"/>
          <w:numId w:val="10"/>
        </w:numPr>
        <w:spacing w:after="0" w:line="240" w:lineRule="auto"/>
      </w:pPr>
      <w:r w:rsidRPr="005C32FA">
        <w:lastRenderedPageBreak/>
        <w:t>Resource library.</w:t>
      </w:r>
    </w:p>
    <w:p w14:paraId="17760599" w14:textId="77777777" w:rsidR="00237138" w:rsidRPr="005C32FA" w:rsidRDefault="00237138" w:rsidP="00237138">
      <w:pPr>
        <w:numPr>
          <w:ilvl w:val="0"/>
          <w:numId w:val="10"/>
        </w:numPr>
        <w:spacing w:after="0" w:line="240" w:lineRule="auto"/>
      </w:pPr>
      <w:r w:rsidRPr="005C32FA">
        <w:t>Attend relevant workshops on issues relating to organisation.</w:t>
      </w:r>
    </w:p>
    <w:p w14:paraId="25C16A58" w14:textId="77777777" w:rsidR="00237138" w:rsidRPr="005C32FA" w:rsidRDefault="00237138" w:rsidP="00237138">
      <w:pPr>
        <w:numPr>
          <w:ilvl w:val="0"/>
          <w:numId w:val="10"/>
        </w:numPr>
        <w:spacing w:after="0" w:line="240" w:lineRule="auto"/>
      </w:pPr>
      <w:r w:rsidRPr="005C32FA">
        <w:t>Staff are encouraged to identify their own health and training needs and to undertake training accordingly.</w:t>
      </w:r>
    </w:p>
    <w:p w14:paraId="08196872" w14:textId="77777777" w:rsidR="00237138" w:rsidRPr="005C32FA" w:rsidRDefault="00237138" w:rsidP="00237138">
      <w:pPr>
        <w:numPr>
          <w:ilvl w:val="0"/>
          <w:numId w:val="10"/>
        </w:numPr>
        <w:spacing w:after="0" w:line="240" w:lineRule="auto"/>
      </w:pPr>
      <w:r w:rsidRPr="005C32FA">
        <w:t>Staff are allocated time necessary for training.</w:t>
      </w:r>
    </w:p>
    <w:p w14:paraId="51C892E9" w14:textId="77777777" w:rsidR="00237138" w:rsidRPr="005C32FA" w:rsidRDefault="00237138" w:rsidP="00237138">
      <w:pPr>
        <w:numPr>
          <w:ilvl w:val="0"/>
          <w:numId w:val="10"/>
        </w:numPr>
        <w:spacing w:after="0" w:line="240" w:lineRule="auto"/>
      </w:pPr>
      <w:r w:rsidRPr="005C32FA">
        <w:t>Team meetings are held once a week to discuss any issues which may arise.</w:t>
      </w:r>
    </w:p>
    <w:p w14:paraId="16B8E903" w14:textId="77777777" w:rsidR="00237138" w:rsidRPr="005C32FA" w:rsidRDefault="00237138" w:rsidP="00237138">
      <w:pPr>
        <w:numPr>
          <w:ilvl w:val="0"/>
          <w:numId w:val="10"/>
        </w:numPr>
        <w:spacing w:after="0" w:line="240" w:lineRule="auto"/>
      </w:pPr>
      <w:r w:rsidRPr="005C32FA">
        <w:t>Supervision when needed.</w:t>
      </w:r>
    </w:p>
    <w:p w14:paraId="4ECFCEF0" w14:textId="77777777" w:rsidR="00237138" w:rsidRPr="005C32FA" w:rsidRDefault="00237138" w:rsidP="00237138">
      <w:pPr>
        <w:numPr>
          <w:ilvl w:val="0"/>
          <w:numId w:val="10"/>
        </w:numPr>
        <w:spacing w:after="0" w:line="240" w:lineRule="auto"/>
      </w:pPr>
      <w:r w:rsidRPr="005C32FA">
        <w:t>Staff planning and review days held 4 times a year.</w:t>
      </w:r>
    </w:p>
    <w:p w14:paraId="1542A588" w14:textId="77777777" w:rsidR="00237138" w:rsidRPr="005C32FA" w:rsidRDefault="00237138" w:rsidP="00237138">
      <w:pPr>
        <w:numPr>
          <w:ilvl w:val="0"/>
          <w:numId w:val="10"/>
        </w:numPr>
        <w:spacing w:after="0" w:line="240" w:lineRule="auto"/>
      </w:pPr>
      <w:r w:rsidRPr="005C32FA">
        <w:t>A counsellor is available for staff at this Youthreach centre</w:t>
      </w:r>
      <w:r w:rsidRPr="005C32FA">
        <w:rPr>
          <w:color w:val="FF0000"/>
        </w:rPr>
        <w:t xml:space="preserve"> </w:t>
      </w:r>
      <w:r w:rsidRPr="005C32FA">
        <w:t>when necessary.</w:t>
      </w:r>
    </w:p>
    <w:p w14:paraId="38D50BCD" w14:textId="77777777" w:rsidR="00237138" w:rsidRPr="005C32FA" w:rsidRDefault="00237138" w:rsidP="00237138">
      <w:pPr>
        <w:numPr>
          <w:ilvl w:val="0"/>
          <w:numId w:val="10"/>
        </w:numPr>
        <w:spacing w:after="0" w:line="240" w:lineRule="auto"/>
      </w:pPr>
      <w:r w:rsidRPr="005C32FA">
        <w:t>Management meet 4 times a year.</w:t>
      </w:r>
    </w:p>
    <w:p w14:paraId="6032968E" w14:textId="77777777" w:rsidR="00237138" w:rsidRPr="005C32FA" w:rsidRDefault="00237138" w:rsidP="00237138">
      <w:pPr>
        <w:numPr>
          <w:ilvl w:val="0"/>
          <w:numId w:val="10"/>
        </w:numPr>
        <w:spacing w:after="0" w:line="240" w:lineRule="auto"/>
      </w:pPr>
      <w:r w:rsidRPr="005C32FA">
        <w:t>Staff will not be expected to facilitate or undertake workshops without the adequate training.</w:t>
      </w:r>
    </w:p>
    <w:p w14:paraId="0FC6B2AF" w14:textId="77777777" w:rsidR="00237138" w:rsidRPr="005C32FA" w:rsidRDefault="00237138" w:rsidP="00237138">
      <w:pPr>
        <w:pStyle w:val="Heading2"/>
        <w:spacing w:before="0" w:line="240" w:lineRule="auto"/>
        <w:rPr>
          <w:rFonts w:asciiTheme="minorHAnsi" w:hAnsiTheme="minorHAnsi"/>
        </w:rPr>
      </w:pPr>
      <w:r w:rsidRPr="005C32FA">
        <w:rPr>
          <w:rFonts w:asciiTheme="minorHAnsi" w:hAnsiTheme="minorHAnsi"/>
        </w:rPr>
        <w:t>The organisation’s health promotion work in a community context</w:t>
      </w:r>
    </w:p>
    <w:p w14:paraId="54C1A908" w14:textId="77777777" w:rsidR="00237138" w:rsidRPr="005C32FA" w:rsidRDefault="00237138" w:rsidP="00237138">
      <w:pPr>
        <w:spacing w:after="0" w:line="240" w:lineRule="auto"/>
      </w:pPr>
      <w:r w:rsidRPr="005C32FA">
        <w:t>This Youthreach centre</w:t>
      </w:r>
      <w:r w:rsidRPr="005C32FA">
        <w:rPr>
          <w:color w:val="FF0000"/>
        </w:rPr>
        <w:t xml:space="preserve"> </w:t>
      </w:r>
      <w:r w:rsidRPr="005C32FA">
        <w:t xml:space="preserve">has a comprehensive list of support and referral agencies.  </w:t>
      </w:r>
    </w:p>
    <w:p w14:paraId="247E805C" w14:textId="77777777" w:rsidR="00237138" w:rsidRPr="005C32FA" w:rsidRDefault="00237138" w:rsidP="00237138">
      <w:pPr>
        <w:spacing w:after="0" w:line="240" w:lineRule="auto"/>
      </w:pPr>
    </w:p>
    <w:p w14:paraId="240F04D8" w14:textId="77777777" w:rsidR="00237138" w:rsidRPr="005C32FA" w:rsidRDefault="00237138" w:rsidP="00237138">
      <w:pPr>
        <w:spacing w:after="0" w:line="240" w:lineRule="auto"/>
      </w:pPr>
    </w:p>
    <w:p w14:paraId="6F398784" w14:textId="77777777" w:rsidR="00237138" w:rsidRPr="005C32FA" w:rsidRDefault="00237138" w:rsidP="00237138">
      <w:pPr>
        <w:spacing w:after="0" w:line="240" w:lineRule="auto"/>
      </w:pPr>
    </w:p>
    <w:p w14:paraId="0D10C3E0" w14:textId="77777777" w:rsidR="00237138" w:rsidRPr="005C32FA" w:rsidRDefault="00237138" w:rsidP="00237138">
      <w:pPr>
        <w:spacing w:after="0" w:line="240" w:lineRule="auto"/>
      </w:pPr>
    </w:p>
    <w:p w14:paraId="573711A9" w14:textId="77777777" w:rsidR="00237138" w:rsidRPr="005C32FA" w:rsidRDefault="00237138" w:rsidP="00237138">
      <w:pPr>
        <w:spacing w:after="0" w:line="240" w:lineRule="auto"/>
      </w:pPr>
    </w:p>
    <w:p w14:paraId="76AD5D74" w14:textId="77777777" w:rsidR="00237138" w:rsidRPr="005C32FA" w:rsidRDefault="00237138" w:rsidP="00237138">
      <w:pPr>
        <w:spacing w:after="0" w:line="240" w:lineRule="auto"/>
      </w:pPr>
    </w:p>
    <w:p w14:paraId="73E71BE8" w14:textId="77777777" w:rsidR="00237138" w:rsidRPr="005C32FA" w:rsidRDefault="00237138" w:rsidP="00237138">
      <w:pPr>
        <w:spacing w:after="0" w:line="240" w:lineRule="auto"/>
      </w:pPr>
    </w:p>
    <w:p w14:paraId="04267B5C" w14:textId="77777777" w:rsidR="00237138" w:rsidRPr="005C32FA" w:rsidRDefault="00237138" w:rsidP="00237138">
      <w:pPr>
        <w:spacing w:after="0" w:line="240" w:lineRule="auto"/>
      </w:pPr>
    </w:p>
    <w:p w14:paraId="53573770" w14:textId="77777777" w:rsidR="00237138" w:rsidRPr="005C32FA" w:rsidRDefault="00237138" w:rsidP="00237138">
      <w:pPr>
        <w:spacing w:after="0" w:line="240" w:lineRule="auto"/>
      </w:pPr>
    </w:p>
    <w:p w14:paraId="53F6944F" w14:textId="77777777" w:rsidR="00237138" w:rsidRPr="005C32FA" w:rsidRDefault="00237138" w:rsidP="00237138">
      <w:pPr>
        <w:spacing w:after="0" w:line="240" w:lineRule="auto"/>
      </w:pPr>
    </w:p>
    <w:p w14:paraId="35A4859F" w14:textId="77777777" w:rsidR="00237138" w:rsidRPr="005C32FA" w:rsidRDefault="00237138" w:rsidP="00237138">
      <w:pPr>
        <w:spacing w:after="0" w:line="240" w:lineRule="auto"/>
      </w:pPr>
    </w:p>
    <w:p w14:paraId="03A70653" w14:textId="77777777" w:rsidR="00237138" w:rsidRPr="005C32FA" w:rsidRDefault="00237138" w:rsidP="00237138">
      <w:pPr>
        <w:spacing w:after="0" w:line="240" w:lineRule="auto"/>
      </w:pPr>
    </w:p>
    <w:p w14:paraId="39AA3E4C" w14:textId="77777777" w:rsidR="00237138" w:rsidRPr="005C32FA" w:rsidRDefault="00237138" w:rsidP="00237138">
      <w:pPr>
        <w:spacing w:after="0" w:line="240" w:lineRule="auto"/>
      </w:pPr>
    </w:p>
    <w:p w14:paraId="5324C086" w14:textId="77777777" w:rsidR="00B43B27" w:rsidRDefault="00B43B27"/>
    <w:sectPr w:rsidR="00B43B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AEFE1" w14:textId="77777777" w:rsidR="00F25C06" w:rsidRDefault="00F25C06" w:rsidP="005300F0">
      <w:pPr>
        <w:spacing w:after="0" w:line="240" w:lineRule="auto"/>
      </w:pPr>
      <w:r>
        <w:separator/>
      </w:r>
    </w:p>
  </w:endnote>
  <w:endnote w:type="continuationSeparator" w:id="0">
    <w:p w14:paraId="3DD15451" w14:textId="77777777" w:rsidR="00F25C06" w:rsidRDefault="00F25C06" w:rsidP="0053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1A339" w14:textId="77777777" w:rsidR="009C6B39" w:rsidRDefault="009C6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DA666" w14:textId="77777777" w:rsidR="009C6B39" w:rsidRDefault="009C6B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C71E2" w14:textId="77777777" w:rsidR="009C6B39" w:rsidRDefault="009C6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D83E6" w14:textId="77777777" w:rsidR="00F25C06" w:rsidRDefault="00F25C06" w:rsidP="005300F0">
      <w:pPr>
        <w:spacing w:after="0" w:line="240" w:lineRule="auto"/>
      </w:pPr>
      <w:r>
        <w:separator/>
      </w:r>
    </w:p>
  </w:footnote>
  <w:footnote w:type="continuationSeparator" w:id="0">
    <w:p w14:paraId="24FA14C1" w14:textId="77777777" w:rsidR="00F25C06" w:rsidRDefault="00F25C06" w:rsidP="00530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86887" w14:textId="77777777" w:rsidR="009C6B39" w:rsidRDefault="009C6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58FE0" w14:textId="5122355A" w:rsidR="005300F0" w:rsidRDefault="009C6B39">
    <w:pPr>
      <w:pStyle w:val="Header"/>
    </w:pPr>
    <w:r>
      <w:rPr>
        <w:noProof/>
        <w:lang w:val="en-IE" w:eastAsia="en-IE"/>
      </w:rPr>
      <w:drawing>
        <wp:inline distT="0" distB="0" distL="0" distR="0" wp14:anchorId="2865A9D2" wp14:editId="5A2A6A94">
          <wp:extent cx="5731510" cy="946785"/>
          <wp:effectExtent l="0" t="0" r="2540" b="571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6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0140B" w14:textId="77777777" w:rsidR="009C6B39" w:rsidRDefault="009C6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3E3A"/>
    <w:multiLevelType w:val="hybridMultilevel"/>
    <w:tmpl w:val="15664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A49E5"/>
    <w:multiLevelType w:val="hybridMultilevel"/>
    <w:tmpl w:val="1A848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E07B1"/>
    <w:multiLevelType w:val="hybridMultilevel"/>
    <w:tmpl w:val="8C704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228C3"/>
    <w:multiLevelType w:val="hybridMultilevel"/>
    <w:tmpl w:val="EABA8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91E1D"/>
    <w:multiLevelType w:val="hybridMultilevel"/>
    <w:tmpl w:val="0C1E3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41790"/>
    <w:multiLevelType w:val="hybridMultilevel"/>
    <w:tmpl w:val="5B16D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93459"/>
    <w:multiLevelType w:val="hybridMultilevel"/>
    <w:tmpl w:val="7C985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0643D"/>
    <w:multiLevelType w:val="hybridMultilevel"/>
    <w:tmpl w:val="97483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F5509"/>
    <w:multiLevelType w:val="hybridMultilevel"/>
    <w:tmpl w:val="F0384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1023D"/>
    <w:multiLevelType w:val="hybridMultilevel"/>
    <w:tmpl w:val="FBB28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38"/>
    <w:rsid w:val="00156B25"/>
    <w:rsid w:val="00237138"/>
    <w:rsid w:val="004D7BCB"/>
    <w:rsid w:val="005300F0"/>
    <w:rsid w:val="006F138E"/>
    <w:rsid w:val="008D6196"/>
    <w:rsid w:val="008E1931"/>
    <w:rsid w:val="009C6B39"/>
    <w:rsid w:val="00B43B27"/>
    <w:rsid w:val="00EF7DD6"/>
    <w:rsid w:val="00F2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12F8F"/>
  <w15:chartTrackingRefBased/>
  <w15:docId w15:val="{3D2E81A1-70E9-4EB6-B908-33351C00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138"/>
    <w:pPr>
      <w:spacing w:line="252" w:lineRule="auto"/>
      <w:jc w:val="both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13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138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13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7138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30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0F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30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0F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B2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DDLETB</Company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Rankin (Youthreach)</dc:creator>
  <cp:keywords/>
  <dc:description/>
  <cp:lastModifiedBy>Marie Rankin (Youthreach)</cp:lastModifiedBy>
  <cp:revision>6</cp:revision>
  <cp:lastPrinted>2020-01-23T15:05:00Z</cp:lastPrinted>
  <dcterms:created xsi:type="dcterms:W3CDTF">2019-05-14T07:55:00Z</dcterms:created>
  <dcterms:modified xsi:type="dcterms:W3CDTF">2021-09-28T16:08:00Z</dcterms:modified>
</cp:coreProperties>
</file>