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CBA6E" w14:textId="77777777" w:rsidR="009858C3" w:rsidRPr="007763AB" w:rsidRDefault="009858C3" w:rsidP="009858C3">
      <w:pPr>
        <w:jc w:val="both"/>
        <w:rPr>
          <w:rFonts w:ascii="Times New Roman" w:hAnsi="Times New Roman" w:cs="Times New Roman"/>
          <w:b/>
          <w:sz w:val="24"/>
          <w:szCs w:val="24"/>
        </w:rPr>
      </w:pPr>
      <w:r w:rsidRPr="007763AB">
        <w:rPr>
          <w:rFonts w:ascii="Times New Roman" w:hAnsi="Times New Roman" w:cs="Times New Roman"/>
          <w:b/>
          <w:sz w:val="24"/>
          <w:szCs w:val="24"/>
        </w:rPr>
        <w:t>Introduction</w:t>
      </w:r>
    </w:p>
    <w:p w14:paraId="6BC8D5E4" w14:textId="77777777" w:rsidR="009858C3" w:rsidRPr="007763AB" w:rsidRDefault="009858C3" w:rsidP="009858C3">
      <w:pPr>
        <w:pStyle w:val="ListParagraph"/>
        <w:ind w:left="0"/>
        <w:jc w:val="both"/>
        <w:rPr>
          <w:rFonts w:ascii="Times New Roman" w:hAnsi="Times New Roman" w:cs="Times New Roman"/>
          <w:sz w:val="24"/>
          <w:szCs w:val="24"/>
        </w:rPr>
      </w:pPr>
      <w:r w:rsidRPr="007763AB">
        <w:rPr>
          <w:rFonts w:ascii="Times New Roman" w:hAnsi="Times New Roman" w:cs="Times New Roman"/>
          <w:sz w:val="24"/>
          <w:szCs w:val="24"/>
        </w:rPr>
        <w:t xml:space="preserve">This policy document is provided as guidance for Centres using remote learning, including live streaming, and other forms of online communication to reflect their expectations and boundaries. It is to be read in conjunction with Youthreach Internet Safety: Acceptable Usage Policy, DDLETB Data Protection Policy and Youthreach Centres’ </w:t>
      </w:r>
    </w:p>
    <w:p w14:paraId="12C2740E" w14:textId="77777777" w:rsidR="009858C3" w:rsidRDefault="009858C3" w:rsidP="009858C3">
      <w:pPr>
        <w:pStyle w:val="ListParagraph"/>
        <w:numPr>
          <w:ilvl w:val="0"/>
          <w:numId w:val="37"/>
        </w:numPr>
        <w:jc w:val="both"/>
        <w:rPr>
          <w:rFonts w:ascii="Times New Roman" w:hAnsi="Times New Roman" w:cs="Times New Roman"/>
          <w:sz w:val="24"/>
          <w:szCs w:val="24"/>
        </w:rPr>
      </w:pPr>
      <w:r w:rsidRPr="007763AB">
        <w:rPr>
          <w:rFonts w:ascii="Times New Roman" w:hAnsi="Times New Roman" w:cs="Times New Roman"/>
          <w:sz w:val="24"/>
          <w:szCs w:val="24"/>
        </w:rPr>
        <w:t>Anti-Bullying Policy</w:t>
      </w:r>
    </w:p>
    <w:p w14:paraId="48EB0A09" w14:textId="77777777" w:rsidR="009858C3" w:rsidRDefault="009858C3" w:rsidP="009858C3">
      <w:pPr>
        <w:pStyle w:val="ListParagraph"/>
        <w:numPr>
          <w:ilvl w:val="0"/>
          <w:numId w:val="37"/>
        </w:numPr>
        <w:jc w:val="both"/>
        <w:rPr>
          <w:rFonts w:ascii="Times New Roman" w:hAnsi="Times New Roman" w:cs="Times New Roman"/>
          <w:sz w:val="24"/>
          <w:szCs w:val="24"/>
        </w:rPr>
      </w:pPr>
      <w:r w:rsidRPr="007763AB">
        <w:rPr>
          <w:rFonts w:ascii="Times New Roman" w:hAnsi="Times New Roman" w:cs="Times New Roman"/>
          <w:sz w:val="24"/>
          <w:szCs w:val="24"/>
        </w:rPr>
        <w:t>Child Protraction Policy &amp; Safe Guarding Statement</w:t>
      </w:r>
    </w:p>
    <w:p w14:paraId="7BECEA03" w14:textId="77777777" w:rsidR="009858C3" w:rsidRDefault="009858C3" w:rsidP="009858C3">
      <w:pPr>
        <w:pStyle w:val="ListParagraph"/>
        <w:numPr>
          <w:ilvl w:val="0"/>
          <w:numId w:val="37"/>
        </w:numPr>
        <w:jc w:val="both"/>
        <w:rPr>
          <w:rFonts w:ascii="Times New Roman" w:hAnsi="Times New Roman" w:cs="Times New Roman"/>
          <w:sz w:val="24"/>
          <w:szCs w:val="24"/>
        </w:rPr>
      </w:pPr>
      <w:r w:rsidRPr="007763AB">
        <w:rPr>
          <w:rFonts w:ascii="Times New Roman" w:hAnsi="Times New Roman" w:cs="Times New Roman"/>
          <w:sz w:val="24"/>
          <w:szCs w:val="24"/>
        </w:rPr>
        <w:t>Digital Media Policy</w:t>
      </w:r>
    </w:p>
    <w:p w14:paraId="4ADA60C3" w14:textId="77777777" w:rsidR="009858C3" w:rsidRDefault="009858C3" w:rsidP="009858C3">
      <w:pPr>
        <w:pStyle w:val="ListParagraph"/>
        <w:numPr>
          <w:ilvl w:val="0"/>
          <w:numId w:val="37"/>
        </w:numPr>
        <w:jc w:val="both"/>
        <w:rPr>
          <w:rFonts w:ascii="Times New Roman" w:hAnsi="Times New Roman" w:cs="Times New Roman"/>
          <w:sz w:val="24"/>
          <w:szCs w:val="24"/>
        </w:rPr>
      </w:pPr>
      <w:r w:rsidRPr="007763AB">
        <w:rPr>
          <w:rFonts w:ascii="Times New Roman" w:hAnsi="Times New Roman" w:cs="Times New Roman"/>
          <w:sz w:val="24"/>
          <w:szCs w:val="24"/>
        </w:rPr>
        <w:t>Mobile Phone Policy</w:t>
      </w:r>
    </w:p>
    <w:p w14:paraId="36BEF36E" w14:textId="77777777" w:rsidR="009858C3" w:rsidRDefault="009858C3" w:rsidP="009858C3">
      <w:pPr>
        <w:pStyle w:val="ListParagraph"/>
        <w:numPr>
          <w:ilvl w:val="0"/>
          <w:numId w:val="37"/>
        </w:numPr>
        <w:jc w:val="both"/>
        <w:rPr>
          <w:rFonts w:ascii="Times New Roman" w:hAnsi="Times New Roman" w:cs="Times New Roman"/>
          <w:sz w:val="24"/>
          <w:szCs w:val="24"/>
        </w:rPr>
      </w:pPr>
      <w:r w:rsidRPr="007763AB">
        <w:rPr>
          <w:rFonts w:ascii="Times New Roman" w:hAnsi="Times New Roman" w:cs="Times New Roman"/>
          <w:sz w:val="24"/>
          <w:szCs w:val="24"/>
        </w:rPr>
        <w:t>Student Code of Behaviour Policy</w:t>
      </w:r>
    </w:p>
    <w:p w14:paraId="568D8D97" w14:textId="77777777" w:rsidR="009858C3" w:rsidRPr="007763AB" w:rsidRDefault="009858C3" w:rsidP="009858C3">
      <w:pPr>
        <w:pStyle w:val="ListParagraph"/>
        <w:numPr>
          <w:ilvl w:val="0"/>
          <w:numId w:val="37"/>
        </w:numPr>
        <w:jc w:val="both"/>
        <w:rPr>
          <w:rFonts w:ascii="Times New Roman" w:hAnsi="Times New Roman" w:cs="Times New Roman"/>
          <w:sz w:val="24"/>
          <w:szCs w:val="24"/>
        </w:rPr>
      </w:pPr>
      <w:r w:rsidRPr="007763AB">
        <w:rPr>
          <w:rFonts w:ascii="Times New Roman" w:hAnsi="Times New Roman" w:cs="Times New Roman"/>
          <w:sz w:val="24"/>
          <w:szCs w:val="24"/>
        </w:rPr>
        <w:t>Working One to One Policy</w:t>
      </w:r>
    </w:p>
    <w:p w14:paraId="0F7DB067" w14:textId="77777777" w:rsidR="009858C3" w:rsidRPr="007763AB" w:rsidRDefault="009858C3" w:rsidP="009858C3">
      <w:pPr>
        <w:jc w:val="both"/>
        <w:rPr>
          <w:rFonts w:ascii="Times New Roman" w:hAnsi="Times New Roman" w:cs="Times New Roman"/>
          <w:sz w:val="24"/>
          <w:szCs w:val="24"/>
        </w:rPr>
      </w:pPr>
      <w:r w:rsidRPr="007763AB">
        <w:rPr>
          <w:rFonts w:ascii="Times New Roman" w:hAnsi="Times New Roman" w:cs="Times New Roman"/>
          <w:sz w:val="24"/>
          <w:szCs w:val="24"/>
        </w:rPr>
        <w:t>This document specifically addresses safer practice when running formal remote learning, including live streaming, but could also apply to other online communication, such as remote parent meetings or pastoral activities. However, there is no expectation that staff should run formal live streamed sessions or provide pre-recorded videos.</w:t>
      </w:r>
    </w:p>
    <w:p w14:paraId="63E50B06" w14:textId="77777777" w:rsidR="009858C3" w:rsidRPr="007763AB" w:rsidRDefault="009858C3" w:rsidP="009858C3">
      <w:pPr>
        <w:jc w:val="both"/>
        <w:rPr>
          <w:rFonts w:ascii="Times New Roman" w:hAnsi="Times New Roman" w:cs="Times New Roman"/>
          <w:color w:val="0B0C0C"/>
          <w:sz w:val="24"/>
          <w:szCs w:val="24"/>
          <w:shd w:val="clear" w:color="auto" w:fill="FFFFFF"/>
        </w:rPr>
      </w:pPr>
    </w:p>
    <w:p w14:paraId="64E4DA71" w14:textId="77777777" w:rsidR="009858C3" w:rsidRPr="007763AB" w:rsidRDefault="009858C3" w:rsidP="009858C3">
      <w:pPr>
        <w:jc w:val="both"/>
        <w:rPr>
          <w:rFonts w:ascii="Times New Roman" w:hAnsi="Times New Roman" w:cs="Times New Roman"/>
          <w:b/>
          <w:sz w:val="24"/>
          <w:szCs w:val="24"/>
        </w:rPr>
      </w:pPr>
      <w:r w:rsidRPr="007763AB">
        <w:rPr>
          <w:rFonts w:ascii="Times New Roman" w:hAnsi="Times New Roman" w:cs="Times New Roman"/>
          <w:b/>
          <w:sz w:val="24"/>
          <w:szCs w:val="24"/>
        </w:rPr>
        <w:t>Links</w:t>
      </w:r>
      <w:r>
        <w:rPr>
          <w:rFonts w:ascii="Times New Roman" w:hAnsi="Times New Roman" w:cs="Times New Roman"/>
          <w:b/>
          <w:sz w:val="24"/>
          <w:szCs w:val="24"/>
        </w:rPr>
        <w:t>/Web Addresses to I</w:t>
      </w:r>
      <w:r w:rsidRPr="007763AB">
        <w:rPr>
          <w:rFonts w:ascii="Times New Roman" w:hAnsi="Times New Roman" w:cs="Times New Roman"/>
          <w:b/>
          <w:sz w:val="24"/>
          <w:szCs w:val="24"/>
        </w:rPr>
        <w:t>nformation,</w:t>
      </w:r>
      <w:r>
        <w:rPr>
          <w:rFonts w:ascii="Times New Roman" w:hAnsi="Times New Roman" w:cs="Times New Roman"/>
          <w:b/>
          <w:sz w:val="24"/>
          <w:szCs w:val="24"/>
        </w:rPr>
        <w:t xml:space="preserve"> G</w:t>
      </w:r>
      <w:r w:rsidRPr="007763AB">
        <w:rPr>
          <w:rFonts w:ascii="Times New Roman" w:hAnsi="Times New Roman" w:cs="Times New Roman"/>
          <w:b/>
          <w:sz w:val="24"/>
          <w:szCs w:val="24"/>
        </w:rPr>
        <w:t>uidance and Cloud Facing Options</w:t>
      </w:r>
    </w:p>
    <w:p w14:paraId="3A9D0528" w14:textId="77777777" w:rsidR="009858C3" w:rsidRPr="007763AB" w:rsidRDefault="009858C3" w:rsidP="009858C3">
      <w:pPr>
        <w:pStyle w:val="ListParagraph"/>
        <w:numPr>
          <w:ilvl w:val="0"/>
          <w:numId w:val="14"/>
        </w:numPr>
        <w:jc w:val="both"/>
        <w:rPr>
          <w:rFonts w:ascii="Times New Roman" w:hAnsi="Times New Roman" w:cs="Times New Roman"/>
          <w:b/>
          <w:sz w:val="24"/>
          <w:szCs w:val="24"/>
        </w:rPr>
      </w:pPr>
      <w:r w:rsidRPr="007763AB">
        <w:rPr>
          <w:rFonts w:ascii="Times New Roman" w:eastAsia="Times New Roman" w:hAnsi="Times New Roman" w:cs="Times New Roman"/>
          <w:b/>
          <w:bCs/>
          <w:color w:val="0D0F40"/>
          <w:sz w:val="24"/>
          <w:szCs w:val="24"/>
          <w:lang w:val="en-IE" w:eastAsia="en-IE"/>
        </w:rPr>
        <w:t>Supports to schools and teachers engaged in distance learning.</w:t>
      </w:r>
    </w:p>
    <w:p w14:paraId="34DB9CC9" w14:textId="77777777" w:rsidR="009858C3" w:rsidRPr="007763AB" w:rsidRDefault="00636914" w:rsidP="009858C3">
      <w:pPr>
        <w:pStyle w:val="ListParagraph"/>
        <w:numPr>
          <w:ilvl w:val="1"/>
          <w:numId w:val="14"/>
        </w:numPr>
        <w:jc w:val="both"/>
        <w:rPr>
          <w:rFonts w:ascii="Times New Roman" w:hAnsi="Times New Roman" w:cs="Times New Roman"/>
          <w:b/>
          <w:sz w:val="24"/>
          <w:szCs w:val="24"/>
        </w:rPr>
      </w:pPr>
      <w:hyperlink r:id="rId10" w:anchor="14" w:history="1">
        <w:r w:rsidR="009858C3" w:rsidRPr="007763AB">
          <w:rPr>
            <w:rStyle w:val="Hyperlink"/>
            <w:rFonts w:ascii="Times New Roman" w:hAnsi="Times New Roman" w:cs="Times New Roman"/>
            <w:sz w:val="24"/>
            <w:szCs w:val="24"/>
          </w:rPr>
          <w:t>https://www.education.ie/en/covid-19/#14</w:t>
        </w:r>
      </w:hyperlink>
    </w:p>
    <w:p w14:paraId="681A88E8" w14:textId="77777777" w:rsidR="009858C3" w:rsidRPr="007763AB" w:rsidRDefault="009858C3" w:rsidP="009858C3">
      <w:pPr>
        <w:pStyle w:val="ListParagraph"/>
        <w:numPr>
          <w:ilvl w:val="0"/>
          <w:numId w:val="14"/>
        </w:numPr>
        <w:jc w:val="both"/>
        <w:rPr>
          <w:rFonts w:ascii="Times New Roman" w:hAnsi="Times New Roman" w:cs="Times New Roman"/>
          <w:b/>
          <w:sz w:val="24"/>
          <w:szCs w:val="24"/>
        </w:rPr>
      </w:pPr>
      <w:r w:rsidRPr="007763AB">
        <w:rPr>
          <w:rFonts w:ascii="Times New Roman" w:eastAsia="Times New Roman" w:hAnsi="Times New Roman" w:cs="Times New Roman"/>
          <w:b/>
          <w:bCs/>
          <w:color w:val="0D0F40"/>
          <w:sz w:val="24"/>
          <w:szCs w:val="24"/>
          <w:lang w:val="en-IE" w:eastAsia="en-IE"/>
        </w:rPr>
        <w:t>If you need to contact the Department. </w:t>
      </w:r>
    </w:p>
    <w:p w14:paraId="5D032DD5" w14:textId="77777777" w:rsidR="009858C3" w:rsidRPr="007763AB" w:rsidRDefault="00636914" w:rsidP="009858C3">
      <w:pPr>
        <w:pStyle w:val="ListParagraph"/>
        <w:numPr>
          <w:ilvl w:val="1"/>
          <w:numId w:val="14"/>
        </w:numPr>
        <w:jc w:val="both"/>
        <w:rPr>
          <w:rFonts w:ascii="Times New Roman" w:hAnsi="Times New Roman" w:cs="Times New Roman"/>
          <w:b/>
          <w:sz w:val="24"/>
          <w:szCs w:val="24"/>
        </w:rPr>
      </w:pPr>
      <w:hyperlink r:id="rId11" w:history="1">
        <w:r w:rsidR="009858C3" w:rsidRPr="007763AB">
          <w:rPr>
            <w:rStyle w:val="Hyperlink"/>
            <w:rFonts w:ascii="Times New Roman" w:hAnsi="Times New Roman" w:cs="Times New Roman"/>
            <w:sz w:val="24"/>
            <w:szCs w:val="24"/>
          </w:rPr>
          <w:t>https://www.education.ie/en/The-Department/Announcements/contact-the-department.html</w:t>
        </w:r>
      </w:hyperlink>
    </w:p>
    <w:p w14:paraId="5E022064" w14:textId="77777777" w:rsidR="009858C3" w:rsidRPr="007763AB" w:rsidRDefault="009858C3" w:rsidP="009858C3">
      <w:pPr>
        <w:pStyle w:val="ListParagraph"/>
        <w:numPr>
          <w:ilvl w:val="0"/>
          <w:numId w:val="14"/>
        </w:numPr>
        <w:jc w:val="both"/>
        <w:rPr>
          <w:rFonts w:ascii="Times New Roman" w:hAnsi="Times New Roman" w:cs="Times New Roman"/>
          <w:b/>
          <w:sz w:val="24"/>
          <w:szCs w:val="24"/>
        </w:rPr>
      </w:pPr>
      <w:r w:rsidRPr="007763AB">
        <w:rPr>
          <w:rFonts w:ascii="Times New Roman" w:eastAsia="Times New Roman" w:hAnsi="Times New Roman" w:cs="Times New Roman"/>
          <w:b/>
          <w:bCs/>
          <w:color w:val="0D0F40"/>
          <w:sz w:val="24"/>
          <w:szCs w:val="24"/>
          <w:lang w:val="en-IE" w:eastAsia="en-IE"/>
        </w:rPr>
        <w:t xml:space="preserve">Dedicated webpage of curated content to support schools and teachers engaged in distance learning developed by The Digital Technology team. </w:t>
      </w:r>
    </w:p>
    <w:p w14:paraId="12A17845" w14:textId="77777777" w:rsidR="009858C3" w:rsidRPr="007763AB" w:rsidRDefault="00636914" w:rsidP="009858C3">
      <w:pPr>
        <w:pStyle w:val="ListParagraph"/>
        <w:numPr>
          <w:ilvl w:val="1"/>
          <w:numId w:val="14"/>
        </w:numPr>
        <w:jc w:val="both"/>
        <w:rPr>
          <w:rStyle w:val="Hyperlink"/>
          <w:rFonts w:ascii="Times New Roman" w:hAnsi="Times New Roman" w:cs="Times New Roman"/>
          <w:b/>
          <w:color w:val="auto"/>
          <w:sz w:val="24"/>
          <w:szCs w:val="24"/>
          <w:u w:val="none"/>
        </w:rPr>
      </w:pPr>
      <w:hyperlink r:id="rId12" w:history="1">
        <w:r w:rsidR="009858C3" w:rsidRPr="007763AB">
          <w:rPr>
            <w:rStyle w:val="Hyperlink"/>
            <w:rFonts w:ascii="Times New Roman" w:hAnsi="Times New Roman" w:cs="Times New Roman"/>
            <w:sz w:val="24"/>
            <w:szCs w:val="24"/>
          </w:rPr>
          <w:t>https://www.pdst.ie/distancelearning</w:t>
        </w:r>
      </w:hyperlink>
    </w:p>
    <w:p w14:paraId="578F9DAC" w14:textId="77777777" w:rsidR="009858C3" w:rsidRPr="007763AB" w:rsidRDefault="009858C3" w:rsidP="009858C3">
      <w:pPr>
        <w:pStyle w:val="ListParagraph"/>
        <w:numPr>
          <w:ilvl w:val="0"/>
          <w:numId w:val="25"/>
        </w:numPr>
        <w:jc w:val="both"/>
        <w:rPr>
          <w:rFonts w:ascii="Times New Roman" w:hAnsi="Times New Roman" w:cs="Times New Roman"/>
          <w:b/>
          <w:sz w:val="24"/>
          <w:szCs w:val="24"/>
        </w:rPr>
      </w:pPr>
      <w:r w:rsidRPr="007763AB">
        <w:rPr>
          <w:rFonts w:ascii="Times New Roman" w:hAnsi="Times New Roman" w:cs="Times New Roman"/>
          <w:b/>
          <w:sz w:val="24"/>
          <w:szCs w:val="24"/>
        </w:rPr>
        <w:t>DDLETB Supported Cloud Facing Options</w:t>
      </w:r>
    </w:p>
    <w:p w14:paraId="3BA0A893" w14:textId="77777777" w:rsidR="009858C3" w:rsidRPr="00717D4A" w:rsidRDefault="00636914" w:rsidP="009858C3">
      <w:pPr>
        <w:pStyle w:val="ListParagraph"/>
        <w:numPr>
          <w:ilvl w:val="1"/>
          <w:numId w:val="25"/>
        </w:numPr>
        <w:jc w:val="both"/>
        <w:rPr>
          <w:rFonts w:ascii="Times New Roman" w:hAnsi="Times New Roman" w:cs="Times New Roman"/>
          <w:sz w:val="24"/>
          <w:szCs w:val="24"/>
        </w:rPr>
      </w:pPr>
      <w:hyperlink r:id="rId13" w:history="1">
        <w:r w:rsidR="009858C3" w:rsidRPr="00717D4A">
          <w:rPr>
            <w:rStyle w:val="Hyperlink"/>
            <w:rFonts w:ascii="Times New Roman" w:hAnsi="Times New Roman" w:cs="Times New Roman"/>
            <w:sz w:val="24"/>
            <w:szCs w:val="24"/>
          </w:rPr>
          <w:t>https://etbddl-my.sharepoint.com/:w:/g/personal/sconroy_ddletb_ie/EaDpobmr5UNNqEyuMGZuJi8BaUPLAjhv2aaPmaCDi6NWhw?rtime=FfTjobqE2Eg</w:t>
        </w:r>
      </w:hyperlink>
    </w:p>
    <w:p w14:paraId="1D6FE81F" w14:textId="77777777" w:rsidR="009858C3" w:rsidRPr="007763AB" w:rsidRDefault="009858C3" w:rsidP="009858C3">
      <w:pPr>
        <w:pStyle w:val="ListParagraph"/>
        <w:numPr>
          <w:ilvl w:val="0"/>
          <w:numId w:val="14"/>
        </w:numPr>
        <w:jc w:val="both"/>
        <w:rPr>
          <w:rFonts w:ascii="Times New Roman" w:hAnsi="Times New Roman" w:cs="Times New Roman"/>
          <w:b/>
          <w:sz w:val="24"/>
          <w:szCs w:val="24"/>
        </w:rPr>
      </w:pPr>
      <w:r w:rsidRPr="007763AB">
        <w:rPr>
          <w:rFonts w:ascii="Times New Roman" w:hAnsi="Times New Roman" w:cs="Times New Roman"/>
          <w:b/>
          <w:sz w:val="24"/>
          <w:szCs w:val="24"/>
        </w:rPr>
        <w:t>Additional DDLETB Teaching &amp; Learning Resources.</w:t>
      </w:r>
    </w:p>
    <w:p w14:paraId="6928A322" w14:textId="77777777" w:rsidR="009858C3" w:rsidRPr="007763AB" w:rsidRDefault="00636914" w:rsidP="009858C3">
      <w:pPr>
        <w:pStyle w:val="ListParagraph"/>
        <w:numPr>
          <w:ilvl w:val="1"/>
          <w:numId w:val="14"/>
        </w:numPr>
        <w:jc w:val="both"/>
        <w:rPr>
          <w:rFonts w:ascii="Times New Roman" w:hAnsi="Times New Roman" w:cs="Times New Roman"/>
          <w:b/>
          <w:sz w:val="24"/>
          <w:szCs w:val="24"/>
        </w:rPr>
      </w:pPr>
      <w:hyperlink r:id="rId14" w:history="1">
        <w:r w:rsidR="009858C3" w:rsidRPr="007763AB">
          <w:rPr>
            <w:rStyle w:val="Hyperlink"/>
            <w:rFonts w:ascii="Times New Roman" w:hAnsi="Times New Roman" w:cs="Times New Roman"/>
            <w:sz w:val="24"/>
            <w:szCs w:val="24"/>
          </w:rPr>
          <w:t>http://www.ddletb.ie/ddletb-covid-19-hub/teaching-learning-resources/</w:t>
        </w:r>
      </w:hyperlink>
    </w:p>
    <w:p w14:paraId="57074031" w14:textId="77777777" w:rsidR="009858C3" w:rsidRPr="007763AB" w:rsidRDefault="009858C3" w:rsidP="009858C3">
      <w:pPr>
        <w:jc w:val="both"/>
        <w:rPr>
          <w:rFonts w:ascii="Times New Roman" w:hAnsi="Times New Roman" w:cs="Times New Roman"/>
          <w:sz w:val="24"/>
          <w:szCs w:val="24"/>
        </w:rPr>
      </w:pPr>
    </w:p>
    <w:p w14:paraId="4C3686C5" w14:textId="77777777" w:rsidR="009858C3" w:rsidRPr="007763AB" w:rsidRDefault="009858C3" w:rsidP="009858C3">
      <w:pPr>
        <w:jc w:val="both"/>
        <w:rPr>
          <w:rFonts w:ascii="Times New Roman" w:hAnsi="Times New Roman" w:cs="Times New Roman"/>
          <w:sz w:val="24"/>
          <w:szCs w:val="24"/>
        </w:rPr>
      </w:pPr>
      <w:r w:rsidRPr="007763AB">
        <w:rPr>
          <w:rFonts w:ascii="Times New Roman" w:hAnsi="Times New Roman" w:cs="Times New Roman"/>
          <w:sz w:val="24"/>
          <w:szCs w:val="24"/>
        </w:rPr>
        <w:t>It is recommended that all online settings use existing DDLETB approved systems and/or education focused platforms where possible, and that staff only use approved accounts and services to communicate with students and/or parents/guardians such as 365 Online.</w:t>
      </w:r>
    </w:p>
    <w:p w14:paraId="62DD0DC7" w14:textId="77777777" w:rsidR="009858C3" w:rsidRDefault="009858C3" w:rsidP="009858C3">
      <w:pPr>
        <w:pStyle w:val="ListParagraph"/>
        <w:ind w:left="0"/>
        <w:jc w:val="both"/>
        <w:rPr>
          <w:rFonts w:ascii="Times New Roman" w:hAnsi="Times New Roman" w:cs="Times New Roman"/>
          <w:b/>
          <w:sz w:val="24"/>
          <w:szCs w:val="24"/>
        </w:rPr>
      </w:pPr>
    </w:p>
    <w:p w14:paraId="55667FCE" w14:textId="77777777" w:rsidR="009858C3" w:rsidRPr="007763AB" w:rsidRDefault="009858C3" w:rsidP="009858C3">
      <w:pPr>
        <w:pStyle w:val="ListParagraph"/>
        <w:ind w:left="0"/>
        <w:jc w:val="both"/>
        <w:rPr>
          <w:rFonts w:ascii="Times New Roman" w:hAnsi="Times New Roman" w:cs="Times New Roman"/>
          <w:sz w:val="24"/>
          <w:szCs w:val="24"/>
        </w:rPr>
      </w:pPr>
      <w:r w:rsidRPr="007763AB">
        <w:rPr>
          <w:rFonts w:ascii="Times New Roman" w:hAnsi="Times New Roman" w:cs="Times New Roman"/>
          <w:b/>
          <w:sz w:val="24"/>
          <w:szCs w:val="24"/>
        </w:rPr>
        <w:t>Remote Learning</w:t>
      </w:r>
    </w:p>
    <w:p w14:paraId="5841ECFB"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Remote learning will only take place using system name(s) that have been assessed and approved by DDDLETB. </w:t>
      </w:r>
    </w:p>
    <w:p w14:paraId="742D4FA4" w14:textId="77777777" w:rsidR="009858C3" w:rsidRPr="007763AB" w:rsidRDefault="009858C3" w:rsidP="009858C3">
      <w:pPr>
        <w:pStyle w:val="ListParagraph"/>
        <w:numPr>
          <w:ilvl w:val="1"/>
          <w:numId w:val="16"/>
        </w:numPr>
        <w:jc w:val="both"/>
        <w:rPr>
          <w:rFonts w:ascii="Times New Roman" w:hAnsi="Times New Roman" w:cs="Times New Roman"/>
          <w:sz w:val="24"/>
          <w:szCs w:val="24"/>
          <w:lang w:eastAsia="en-US"/>
        </w:rPr>
      </w:pPr>
      <w:r w:rsidRPr="007763AB">
        <w:rPr>
          <w:rFonts w:ascii="Times New Roman" w:hAnsi="Times New Roman" w:cs="Times New Roman"/>
          <w:b/>
          <w:sz w:val="24"/>
          <w:szCs w:val="24"/>
          <w:lang w:eastAsia="en-US"/>
        </w:rPr>
        <w:t>Tier 1</w:t>
      </w:r>
      <w:r w:rsidRPr="007763AB">
        <w:rPr>
          <w:rFonts w:ascii="Times New Roman" w:hAnsi="Times New Roman" w:cs="Times New Roman"/>
          <w:sz w:val="24"/>
          <w:szCs w:val="24"/>
          <w:lang w:eastAsia="en-US"/>
        </w:rPr>
        <w:t xml:space="preserve">: </w:t>
      </w:r>
      <w:r w:rsidRPr="007763AB">
        <w:rPr>
          <w:rFonts w:ascii="Times New Roman" w:hAnsi="Times New Roman" w:cs="Times New Roman"/>
          <w:b/>
          <w:sz w:val="24"/>
          <w:szCs w:val="24"/>
          <w:lang w:eastAsia="en-US"/>
        </w:rPr>
        <w:t>Cloud options managed by DDLETB ICT Department</w:t>
      </w:r>
    </w:p>
    <w:p w14:paraId="09554D74"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Microsoft Office 365 which includes SharePoint, OneDrive, OneNote and Teams</w:t>
      </w:r>
    </w:p>
    <w:p w14:paraId="28890CD2"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Apple learner devices with Mobile Device Management (MDM), managed by Wriggle on behalf of DDLETB</w:t>
      </w:r>
    </w:p>
    <w:p w14:paraId="2CBD982D"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Windows learner devices with Mobile Device Management (MDM), managed by Wriggle on behalf of the DDLETB</w:t>
      </w:r>
    </w:p>
    <w:p w14:paraId="0083BF8F" w14:textId="77777777" w:rsidR="009858C3" w:rsidRPr="007763AB" w:rsidRDefault="009858C3" w:rsidP="009858C3">
      <w:pPr>
        <w:jc w:val="both"/>
        <w:rPr>
          <w:rFonts w:ascii="Times New Roman" w:hAnsi="Times New Roman" w:cs="Times New Roman"/>
          <w:sz w:val="24"/>
          <w:szCs w:val="24"/>
          <w:lang w:eastAsia="en-US"/>
        </w:rPr>
      </w:pPr>
    </w:p>
    <w:p w14:paraId="59586FD2" w14:textId="77777777" w:rsidR="009858C3" w:rsidRPr="007763AB" w:rsidRDefault="009858C3" w:rsidP="009858C3">
      <w:pPr>
        <w:pStyle w:val="ListParagraph"/>
        <w:numPr>
          <w:ilvl w:val="1"/>
          <w:numId w:val="16"/>
        </w:numPr>
        <w:jc w:val="both"/>
        <w:rPr>
          <w:rFonts w:ascii="Times New Roman" w:hAnsi="Times New Roman" w:cs="Times New Roman"/>
          <w:sz w:val="24"/>
          <w:szCs w:val="24"/>
          <w:lang w:eastAsia="en-US"/>
        </w:rPr>
      </w:pPr>
      <w:r w:rsidRPr="007763AB">
        <w:rPr>
          <w:rFonts w:ascii="Times New Roman" w:hAnsi="Times New Roman" w:cs="Times New Roman"/>
          <w:b/>
          <w:sz w:val="24"/>
          <w:szCs w:val="24"/>
          <w:lang w:eastAsia="en-US"/>
        </w:rPr>
        <w:t>Tier 2: Cloud options managed by schools, colleges, centres and FET services</w:t>
      </w:r>
    </w:p>
    <w:p w14:paraId="30C69ED6"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BKSB</w:t>
      </w:r>
    </w:p>
    <w:p w14:paraId="4EC84AFD"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Apple</w:t>
      </w:r>
    </w:p>
    <w:p w14:paraId="74F19E2E"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ClassDojo</w:t>
      </w:r>
    </w:p>
    <w:p w14:paraId="744E357B"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Edmodo</w:t>
      </w:r>
    </w:p>
    <w:p w14:paraId="7766A9BD"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G Suite/Google for Education</w:t>
      </w:r>
    </w:p>
    <w:p w14:paraId="388AB3D1"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Irishhomework.ie</w:t>
      </w:r>
    </w:p>
    <w:p w14:paraId="3C213204"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Schoology</w:t>
      </w:r>
    </w:p>
    <w:p w14:paraId="60889C2B" w14:textId="1501481B" w:rsidR="009858C3" w:rsidRPr="00BD76B4" w:rsidRDefault="009858C3" w:rsidP="009858C3">
      <w:pPr>
        <w:pStyle w:val="ListParagraph"/>
        <w:numPr>
          <w:ilvl w:val="2"/>
          <w:numId w:val="16"/>
        </w:numPr>
        <w:jc w:val="both"/>
        <w:rPr>
          <w:rFonts w:ascii="Times New Roman" w:hAnsi="Times New Roman" w:cs="Times New Roman"/>
          <w:sz w:val="24"/>
          <w:szCs w:val="24"/>
          <w:lang w:eastAsia="en-US"/>
        </w:rPr>
      </w:pPr>
      <w:r w:rsidRPr="007763AB">
        <w:rPr>
          <w:rFonts w:ascii="Times New Roman" w:hAnsi="Times New Roman" w:cs="Times New Roman"/>
          <w:color w:val="000000"/>
          <w:sz w:val="24"/>
          <w:szCs w:val="24"/>
        </w:rPr>
        <w:t>Seesaw</w:t>
      </w:r>
    </w:p>
    <w:p w14:paraId="6D38004F" w14:textId="268C95FE" w:rsidR="00BD76B4" w:rsidRPr="007763AB" w:rsidRDefault="00BD76B4" w:rsidP="009858C3">
      <w:pPr>
        <w:pStyle w:val="ListParagraph"/>
        <w:numPr>
          <w:ilvl w:val="2"/>
          <w:numId w:val="16"/>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Moodle</w:t>
      </w:r>
    </w:p>
    <w:p w14:paraId="73DBF9DB" w14:textId="77777777" w:rsidR="009858C3" w:rsidRPr="007763AB" w:rsidRDefault="009858C3" w:rsidP="009858C3">
      <w:pPr>
        <w:pStyle w:val="ListParagraph"/>
        <w:numPr>
          <w:ilvl w:val="1"/>
          <w:numId w:val="16"/>
        </w:numPr>
        <w:jc w:val="both"/>
        <w:rPr>
          <w:rFonts w:ascii="Times New Roman" w:hAnsi="Times New Roman" w:cs="Times New Roman"/>
          <w:b/>
          <w:color w:val="000000"/>
          <w:sz w:val="24"/>
          <w:szCs w:val="24"/>
        </w:rPr>
      </w:pPr>
      <w:r w:rsidRPr="007763AB">
        <w:rPr>
          <w:rFonts w:ascii="Times New Roman" w:hAnsi="Times New Roman" w:cs="Times New Roman"/>
          <w:b/>
          <w:color w:val="000000"/>
          <w:sz w:val="24"/>
          <w:szCs w:val="24"/>
        </w:rPr>
        <w:t xml:space="preserve">Tier 3: Cloud options that could be classed as corporate and/or social media        </w:t>
      </w:r>
      <w:r w:rsidRPr="007763AB">
        <w:rPr>
          <w:rFonts w:ascii="Times New Roman" w:hAnsi="Times New Roman" w:cs="Times New Roman"/>
          <w:b/>
          <w:color w:val="FF0000"/>
          <w:sz w:val="24"/>
          <w:szCs w:val="24"/>
        </w:rPr>
        <w:t>Note:</w:t>
      </w:r>
      <w:r w:rsidRPr="007763AB">
        <w:rPr>
          <w:rFonts w:ascii="Times New Roman" w:eastAsia="Times New Roman" w:hAnsi="Times New Roman" w:cs="Times New Roman"/>
          <w:color w:val="000000"/>
          <w:sz w:val="24"/>
          <w:szCs w:val="24"/>
          <w:lang w:val="en-IE" w:eastAsia="en-IE"/>
        </w:rPr>
        <w:t xml:space="preserve"> Tier three options could be accurately classed as corporate solutions and/or social media platforms and they are not recommended by DDLETB’s ICT Department. DDLETB’s ICT Department is not in a position to support these options and advises caution with the use of these platforms. Although some of them may appear to be free, terms and conditions do apply and in time costs may also apply. Many of these platforms harvest data from the user for other purposes. Examples of corporate solutions and social media platforms include, but are not limited to:</w:t>
      </w:r>
    </w:p>
    <w:p w14:paraId="590D3766" w14:textId="77777777" w:rsidR="009858C3" w:rsidRPr="007763AB" w:rsidRDefault="009858C3" w:rsidP="009858C3">
      <w:pPr>
        <w:pStyle w:val="ListParagraph"/>
        <w:numPr>
          <w:ilvl w:val="2"/>
          <w:numId w:val="16"/>
        </w:numPr>
        <w:jc w:val="both"/>
        <w:rPr>
          <w:rFonts w:ascii="Times New Roman" w:hAnsi="Times New Roman" w:cs="Times New Roman"/>
          <w:b/>
          <w:color w:val="000000"/>
          <w:sz w:val="24"/>
          <w:szCs w:val="24"/>
        </w:rPr>
      </w:pPr>
      <w:r w:rsidRPr="007763AB">
        <w:rPr>
          <w:rFonts w:ascii="Times New Roman" w:hAnsi="Times New Roman" w:cs="Times New Roman"/>
          <w:color w:val="000000"/>
          <w:sz w:val="24"/>
          <w:szCs w:val="24"/>
        </w:rPr>
        <w:t>Zoom+</w:t>
      </w:r>
    </w:p>
    <w:p w14:paraId="6B13332C" w14:textId="77777777" w:rsidR="009858C3" w:rsidRPr="007763AB" w:rsidRDefault="009858C3" w:rsidP="009858C3">
      <w:pPr>
        <w:pStyle w:val="ListParagraph"/>
        <w:numPr>
          <w:ilvl w:val="2"/>
          <w:numId w:val="16"/>
        </w:numPr>
        <w:jc w:val="both"/>
        <w:rPr>
          <w:rFonts w:ascii="Times New Roman" w:hAnsi="Times New Roman" w:cs="Times New Roman"/>
          <w:b/>
          <w:color w:val="000000"/>
          <w:sz w:val="24"/>
          <w:szCs w:val="24"/>
        </w:rPr>
      </w:pPr>
      <w:r w:rsidRPr="007763AB">
        <w:rPr>
          <w:rFonts w:ascii="Times New Roman" w:hAnsi="Times New Roman" w:cs="Times New Roman"/>
          <w:color w:val="000000"/>
          <w:sz w:val="24"/>
          <w:szCs w:val="24"/>
        </w:rPr>
        <w:t>Cisco Webex</w:t>
      </w:r>
    </w:p>
    <w:p w14:paraId="5A9F0722" w14:textId="77777777" w:rsidR="009858C3" w:rsidRPr="007763AB" w:rsidRDefault="009858C3" w:rsidP="009858C3">
      <w:pPr>
        <w:pStyle w:val="ListParagraph"/>
        <w:numPr>
          <w:ilvl w:val="2"/>
          <w:numId w:val="16"/>
        </w:numPr>
        <w:jc w:val="both"/>
        <w:rPr>
          <w:rFonts w:ascii="Times New Roman" w:hAnsi="Times New Roman" w:cs="Times New Roman"/>
          <w:b/>
          <w:color w:val="000000"/>
          <w:sz w:val="24"/>
          <w:szCs w:val="24"/>
        </w:rPr>
      </w:pPr>
      <w:r w:rsidRPr="007763AB">
        <w:rPr>
          <w:rFonts w:ascii="Times New Roman" w:hAnsi="Times New Roman" w:cs="Times New Roman"/>
          <w:color w:val="000000"/>
          <w:sz w:val="24"/>
          <w:szCs w:val="24"/>
        </w:rPr>
        <w:t>GoToMeeting</w:t>
      </w:r>
    </w:p>
    <w:p w14:paraId="65557266" w14:textId="32D00073" w:rsidR="009858C3" w:rsidRPr="00BD76B4" w:rsidRDefault="009858C3" w:rsidP="00BD76B4">
      <w:pPr>
        <w:pStyle w:val="ListParagraph"/>
        <w:numPr>
          <w:ilvl w:val="2"/>
          <w:numId w:val="16"/>
        </w:numPr>
        <w:jc w:val="both"/>
        <w:rPr>
          <w:rFonts w:ascii="Times New Roman" w:hAnsi="Times New Roman" w:cs="Times New Roman"/>
          <w:b/>
          <w:color w:val="000000"/>
          <w:sz w:val="24"/>
          <w:szCs w:val="24"/>
        </w:rPr>
      </w:pPr>
      <w:r w:rsidRPr="007763AB">
        <w:rPr>
          <w:rFonts w:ascii="Times New Roman" w:hAnsi="Times New Roman" w:cs="Times New Roman"/>
          <w:color w:val="000000"/>
          <w:sz w:val="24"/>
          <w:szCs w:val="24"/>
        </w:rPr>
        <w:t>Instagram</w:t>
      </w:r>
    </w:p>
    <w:p w14:paraId="1A129A3C"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Staff will only use centre managed or specific, approved professional accounts with students and/or parents/guardians. </w:t>
      </w:r>
    </w:p>
    <w:p w14:paraId="56B3A7D8"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Staff will use work provided equipment only such as laptop, tablet or other mobile devices which must be in place otherwise remote leaning cannot</w:t>
      </w:r>
      <w:r>
        <w:rPr>
          <w:rFonts w:ascii="Times New Roman" w:hAnsi="Times New Roman" w:cs="Times New Roman"/>
          <w:sz w:val="24"/>
          <w:szCs w:val="24"/>
          <w:lang w:eastAsia="en-US"/>
        </w:rPr>
        <w:t xml:space="preserve"> </w:t>
      </w:r>
      <w:r w:rsidRPr="007763AB">
        <w:rPr>
          <w:rFonts w:ascii="Times New Roman" w:hAnsi="Times New Roman" w:cs="Times New Roman"/>
          <w:sz w:val="24"/>
          <w:szCs w:val="24"/>
          <w:lang w:eastAsia="en-US"/>
        </w:rPr>
        <w:t>occur.</w:t>
      </w:r>
      <w:r w:rsidRPr="007763AB">
        <w:rPr>
          <w:rFonts w:ascii="Times New Roman" w:hAnsi="Times New Roman" w:cs="Times New Roman"/>
          <w:b/>
          <w:color w:val="FF0000"/>
          <w:sz w:val="24"/>
          <w:szCs w:val="24"/>
          <w:lang w:eastAsia="en-US"/>
        </w:rPr>
        <w:t xml:space="preserve"> </w:t>
      </w:r>
    </w:p>
    <w:p w14:paraId="453ADE36"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Use of any personal accounts to communicate with students and/or parents/guardians is not permitted.</w:t>
      </w:r>
    </w:p>
    <w:p w14:paraId="7E6BA829" w14:textId="77777777" w:rsidR="009858C3" w:rsidRPr="007763AB" w:rsidRDefault="009858C3" w:rsidP="009858C3">
      <w:pPr>
        <w:pStyle w:val="ListParagraph"/>
        <w:numPr>
          <w:ilvl w:val="1"/>
          <w:numId w:val="16"/>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Any pre-existing relationships or situations which mean this cannot be complied with will be discussed with</w:t>
      </w:r>
      <w:r>
        <w:rPr>
          <w:rFonts w:ascii="Times New Roman" w:hAnsi="Times New Roman" w:cs="Times New Roman"/>
          <w:sz w:val="24"/>
          <w:szCs w:val="24"/>
          <w:lang w:eastAsia="en-US"/>
        </w:rPr>
        <w:t xml:space="preserve"> the Regional Manager,</w:t>
      </w:r>
      <w:r w:rsidRPr="007763A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Centre Coordinator, DLP and documented</w:t>
      </w:r>
      <w:r w:rsidRPr="007763AB">
        <w:rPr>
          <w:rFonts w:ascii="Times New Roman" w:hAnsi="Times New Roman" w:cs="Times New Roman"/>
          <w:sz w:val="24"/>
          <w:szCs w:val="24"/>
          <w:lang w:eastAsia="en-US"/>
        </w:rPr>
        <w:t xml:space="preserve">. </w:t>
      </w:r>
    </w:p>
    <w:p w14:paraId="031F3857"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Online contact with students and/or parents/guardians will not take place outside of the operating times as defined by DDLETB Youthreach: </w:t>
      </w:r>
    </w:p>
    <w:p w14:paraId="5FC1166E" w14:textId="77777777" w:rsidR="009858C3" w:rsidRPr="007763AB" w:rsidRDefault="009858C3" w:rsidP="009858C3">
      <w:pPr>
        <w:pStyle w:val="ListParagraph"/>
        <w:numPr>
          <w:ilvl w:val="1"/>
          <w:numId w:val="16"/>
        </w:numPr>
        <w:jc w:val="both"/>
        <w:rPr>
          <w:rFonts w:ascii="Times New Roman" w:hAnsi="Times New Roman" w:cs="Times New Roman"/>
          <w:sz w:val="24"/>
          <w:szCs w:val="24"/>
          <w:lang w:eastAsia="en-US"/>
        </w:rPr>
      </w:pPr>
      <w:r w:rsidRPr="007763AB">
        <w:rPr>
          <w:rFonts w:ascii="Times New Roman" w:hAnsi="Times New Roman" w:cs="Times New Roman"/>
          <w:b/>
          <w:color w:val="009EFF"/>
          <w:sz w:val="24"/>
          <w:szCs w:val="24"/>
        </w:rPr>
        <w:t>Please insert centre operating times here</w:t>
      </w:r>
    </w:p>
    <w:p w14:paraId="0D8655FB"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rPr>
        <w:t>All remote lessons will be formally timetabled; the Regional Manager, Coordinator, DLP and/or Re</w:t>
      </w:r>
      <w:r w:rsidRPr="007763AB">
        <w:rPr>
          <w:rFonts w:ascii="Times New Roman" w:hAnsi="Times New Roman" w:cs="Times New Roman"/>
          <w:sz w:val="24"/>
          <w:szCs w:val="24"/>
          <w:lang w:eastAsia="en-US"/>
        </w:rPr>
        <w:t xml:space="preserve">source </w:t>
      </w:r>
      <w:r w:rsidRPr="007763AB">
        <w:rPr>
          <w:rFonts w:ascii="Times New Roman" w:eastAsia="Times New Roman" w:hAnsi="Times New Roman" w:cs="Times New Roman"/>
          <w:sz w:val="24"/>
          <w:szCs w:val="24"/>
        </w:rPr>
        <w:t xml:space="preserve">is able to drop in at any time. </w:t>
      </w:r>
    </w:p>
    <w:p w14:paraId="759D2465"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Live streamed remote learning sessions will only be held with prior approval and agreement from Coordinator.</w:t>
      </w:r>
    </w:p>
    <w:p w14:paraId="288A28F5" w14:textId="77777777" w:rsidR="009858C3" w:rsidRPr="007763AB" w:rsidRDefault="009858C3" w:rsidP="009858C3">
      <w:pPr>
        <w:jc w:val="both"/>
        <w:rPr>
          <w:rFonts w:ascii="Times New Roman" w:hAnsi="Times New Roman" w:cs="Times New Roman"/>
          <w:sz w:val="24"/>
          <w:szCs w:val="24"/>
          <w:lang w:eastAsia="en-US"/>
        </w:rPr>
      </w:pPr>
    </w:p>
    <w:p w14:paraId="575218FE" w14:textId="77777777" w:rsidR="009858C3" w:rsidRPr="007763AB" w:rsidRDefault="009858C3" w:rsidP="009858C3">
      <w:pPr>
        <w:jc w:val="both"/>
        <w:rPr>
          <w:rFonts w:ascii="Times New Roman" w:hAnsi="Times New Roman" w:cs="Times New Roman"/>
          <w:b/>
          <w:bCs/>
          <w:sz w:val="24"/>
          <w:szCs w:val="24"/>
          <w:lang w:eastAsia="en-US"/>
        </w:rPr>
      </w:pPr>
      <w:r w:rsidRPr="007763AB">
        <w:rPr>
          <w:rFonts w:ascii="Times New Roman" w:hAnsi="Times New Roman" w:cs="Times New Roman"/>
          <w:b/>
          <w:bCs/>
          <w:sz w:val="24"/>
          <w:szCs w:val="24"/>
          <w:lang w:eastAsia="en-US"/>
        </w:rPr>
        <w:t xml:space="preserve">Data Protection and Security </w:t>
      </w:r>
    </w:p>
    <w:p w14:paraId="0395A7E3" w14:textId="77777777" w:rsidR="009858C3" w:rsidRPr="007763AB" w:rsidRDefault="009858C3" w:rsidP="009858C3">
      <w:pPr>
        <w:pStyle w:val="ListParagraph"/>
        <w:numPr>
          <w:ilvl w:val="0"/>
          <w:numId w:val="19"/>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Any personal data used by staff and captured by online approved systems</w:t>
      </w:r>
      <w:r w:rsidRPr="007763AB">
        <w:rPr>
          <w:rFonts w:ascii="Times New Roman" w:hAnsi="Times New Roman" w:cs="Times New Roman"/>
          <w:b/>
          <w:color w:val="009EFF"/>
          <w:sz w:val="24"/>
          <w:szCs w:val="24"/>
        </w:rPr>
        <w:t xml:space="preserve"> </w:t>
      </w:r>
      <w:r w:rsidRPr="007763AB">
        <w:rPr>
          <w:rFonts w:ascii="Times New Roman" w:hAnsi="Times New Roman" w:cs="Times New Roman"/>
          <w:bCs/>
          <w:sz w:val="24"/>
          <w:szCs w:val="24"/>
        </w:rPr>
        <w:t>when delivering remote learning</w:t>
      </w:r>
      <w:r w:rsidRPr="007763AB">
        <w:rPr>
          <w:rFonts w:ascii="Times New Roman" w:hAnsi="Times New Roman" w:cs="Times New Roman"/>
          <w:b/>
          <w:sz w:val="24"/>
          <w:szCs w:val="24"/>
        </w:rPr>
        <w:t xml:space="preserve"> </w:t>
      </w:r>
      <w:r w:rsidRPr="007763AB">
        <w:rPr>
          <w:rFonts w:ascii="Times New Roman" w:eastAsia="Times New Roman" w:hAnsi="Times New Roman" w:cs="Times New Roman"/>
          <w:sz w:val="24"/>
          <w:szCs w:val="24"/>
          <w:lang w:val="en-US"/>
        </w:rPr>
        <w:t>will be processed and stored with appropriate consent and in accordance with DDLETB Data Protection Policy. Link to DPA -</w:t>
      </w:r>
    </w:p>
    <w:p w14:paraId="1F565A40" w14:textId="77777777" w:rsidR="009858C3" w:rsidRPr="007763AB" w:rsidRDefault="00636914" w:rsidP="009858C3">
      <w:pPr>
        <w:pStyle w:val="ListParagraph"/>
        <w:numPr>
          <w:ilvl w:val="1"/>
          <w:numId w:val="19"/>
        </w:numPr>
        <w:jc w:val="both"/>
        <w:rPr>
          <w:rFonts w:ascii="Times New Roman" w:hAnsi="Times New Roman" w:cs="Times New Roman"/>
          <w:b/>
          <w:bCs/>
          <w:sz w:val="24"/>
          <w:szCs w:val="24"/>
          <w:lang w:eastAsia="en-US"/>
        </w:rPr>
      </w:pPr>
      <w:hyperlink r:id="rId15" w:history="1">
        <w:r w:rsidR="009858C3" w:rsidRPr="007763AB">
          <w:rPr>
            <w:rStyle w:val="Hyperlink"/>
            <w:rFonts w:ascii="Times New Roman" w:eastAsia="Times New Roman" w:hAnsi="Times New Roman" w:cs="Times New Roman"/>
            <w:sz w:val="24"/>
            <w:szCs w:val="24"/>
            <w:lang w:val="en-US"/>
          </w:rPr>
          <w:t>http://www.ddletb.ie/wp-content/uploads/2018/11/Data-Protection-Policy.pdf</w:t>
        </w:r>
      </w:hyperlink>
    </w:p>
    <w:p w14:paraId="4ED11839" w14:textId="77777777" w:rsidR="009858C3" w:rsidRPr="007763AB" w:rsidRDefault="009858C3" w:rsidP="009858C3">
      <w:pPr>
        <w:pStyle w:val="ListParagraph"/>
        <w:numPr>
          <w:ilvl w:val="0"/>
          <w:numId w:val="19"/>
        </w:numPr>
        <w:jc w:val="both"/>
        <w:rPr>
          <w:rFonts w:ascii="Times New Roman" w:hAnsi="Times New Roman" w:cs="Times New Roman"/>
          <w:b/>
          <w:bCs/>
          <w:sz w:val="24"/>
          <w:szCs w:val="24"/>
          <w:lang w:eastAsia="en-US"/>
        </w:rPr>
      </w:pPr>
      <w:r w:rsidRPr="007763AB">
        <w:rPr>
          <w:rFonts w:ascii="Times New Roman" w:eastAsia="Times New Roman" w:hAnsi="Times New Roman" w:cs="Times New Roman"/>
          <w:sz w:val="24"/>
          <w:szCs w:val="24"/>
          <w:lang w:val="en-US"/>
        </w:rPr>
        <w:lastRenderedPageBreak/>
        <w:t>When 365 emailing is used, to contact students or parents, CC and/or BCC will be used to include multiple users.</w:t>
      </w:r>
    </w:p>
    <w:p w14:paraId="469B2DC8" w14:textId="77777777" w:rsidR="009858C3" w:rsidRPr="007763AB" w:rsidRDefault="009858C3" w:rsidP="009858C3">
      <w:pPr>
        <w:pStyle w:val="ListParagraph"/>
        <w:numPr>
          <w:ilvl w:val="0"/>
          <w:numId w:val="19"/>
        </w:numPr>
        <w:jc w:val="both"/>
        <w:rPr>
          <w:rFonts w:ascii="Times New Roman" w:hAnsi="Times New Roman" w:cs="Times New Roman"/>
          <w:b/>
          <w:bCs/>
          <w:sz w:val="24"/>
          <w:szCs w:val="24"/>
          <w:lang w:eastAsia="en-US"/>
        </w:rPr>
      </w:pPr>
      <w:r w:rsidRPr="007763AB">
        <w:rPr>
          <w:rFonts w:ascii="Times New Roman" w:hAnsi="Times New Roman" w:cs="Times New Roman"/>
          <w:sz w:val="24"/>
          <w:szCs w:val="24"/>
          <w:lang w:eastAsia="en-US"/>
        </w:rPr>
        <w:t>All remote learning and any other online communication will take place in line with current centre</w:t>
      </w:r>
      <w:r w:rsidRPr="007763AB">
        <w:rPr>
          <w:rFonts w:ascii="Times New Roman" w:hAnsi="Times New Roman" w:cs="Times New Roman"/>
          <w:b/>
          <w:color w:val="009EFF"/>
          <w:sz w:val="24"/>
          <w:szCs w:val="24"/>
        </w:rPr>
        <w:t xml:space="preserve"> </w:t>
      </w:r>
      <w:r w:rsidRPr="007763AB">
        <w:rPr>
          <w:rFonts w:ascii="Times New Roman" w:hAnsi="Times New Roman" w:cs="Times New Roman"/>
          <w:sz w:val="24"/>
          <w:szCs w:val="24"/>
          <w:lang w:eastAsia="en-US"/>
        </w:rPr>
        <w:t>confidentiality expectations, behaviour codes, online etiquette etc., as outlined in all existing policies</w:t>
      </w:r>
    </w:p>
    <w:p w14:paraId="4A381AC9" w14:textId="77777777" w:rsidR="009858C3" w:rsidRPr="007763AB" w:rsidRDefault="009858C3" w:rsidP="009858C3">
      <w:pPr>
        <w:pStyle w:val="ListParagraph"/>
        <w:numPr>
          <w:ilvl w:val="0"/>
          <w:numId w:val="19"/>
        </w:numPr>
        <w:jc w:val="both"/>
        <w:rPr>
          <w:rFonts w:ascii="Times New Roman" w:hAnsi="Times New Roman" w:cs="Times New Roman"/>
          <w:b/>
          <w:bCs/>
          <w:sz w:val="24"/>
          <w:szCs w:val="24"/>
          <w:lang w:eastAsia="en-US"/>
        </w:rPr>
      </w:pPr>
      <w:r w:rsidRPr="007763AB">
        <w:rPr>
          <w:rFonts w:ascii="Times New Roman" w:hAnsi="Times New Roman" w:cs="Times New Roman"/>
          <w:sz w:val="24"/>
          <w:szCs w:val="24"/>
          <w:lang w:eastAsia="en-US"/>
        </w:rPr>
        <w:t>All participants will be made aware what online systems used by DDLETB Youthreach</w:t>
      </w:r>
      <w:r w:rsidRPr="007763AB">
        <w:rPr>
          <w:rFonts w:ascii="Times New Roman" w:hAnsi="Times New Roman" w:cs="Times New Roman"/>
          <w:b/>
          <w:color w:val="009EFF"/>
          <w:sz w:val="24"/>
          <w:szCs w:val="24"/>
        </w:rPr>
        <w:t xml:space="preserve"> </w:t>
      </w:r>
      <w:r w:rsidRPr="007763AB">
        <w:rPr>
          <w:rFonts w:ascii="Times New Roman" w:hAnsi="Times New Roman" w:cs="Times New Roman"/>
          <w:sz w:val="24"/>
          <w:szCs w:val="24"/>
          <w:lang w:eastAsia="en-US"/>
        </w:rPr>
        <w:t xml:space="preserve">records activity and how recordings will be stored, how long they will be kept for and who will have access to them, in line with existing Data Protection Policy. </w:t>
      </w:r>
    </w:p>
    <w:p w14:paraId="656875A5" w14:textId="77777777" w:rsidR="009858C3" w:rsidRPr="007763AB" w:rsidRDefault="009858C3" w:rsidP="009858C3">
      <w:pPr>
        <w:pStyle w:val="ListParagraph"/>
        <w:numPr>
          <w:ilvl w:val="0"/>
          <w:numId w:val="19"/>
        </w:numPr>
        <w:jc w:val="both"/>
        <w:rPr>
          <w:rFonts w:ascii="Times New Roman" w:hAnsi="Times New Roman" w:cs="Times New Roman"/>
          <w:b/>
          <w:bCs/>
          <w:sz w:val="24"/>
          <w:szCs w:val="24"/>
          <w:lang w:eastAsia="en-US"/>
        </w:rPr>
      </w:pPr>
      <w:r w:rsidRPr="007763AB">
        <w:rPr>
          <w:rFonts w:ascii="Times New Roman" w:eastAsia="Times New Roman" w:hAnsi="Times New Roman" w:cs="Times New Roman"/>
          <w:sz w:val="24"/>
          <w:szCs w:val="24"/>
          <w:lang w:val="en-US"/>
        </w:rPr>
        <w:t xml:space="preserve">Staff will not record lessons or meetings using personal equipment. </w:t>
      </w:r>
    </w:p>
    <w:p w14:paraId="737638F8" w14:textId="77777777" w:rsidR="009858C3" w:rsidRPr="007763AB" w:rsidRDefault="009858C3" w:rsidP="009858C3">
      <w:pPr>
        <w:pStyle w:val="ListParagraph"/>
        <w:numPr>
          <w:ilvl w:val="0"/>
          <w:numId w:val="19"/>
        </w:numPr>
        <w:jc w:val="both"/>
        <w:rPr>
          <w:rFonts w:ascii="Times New Roman" w:hAnsi="Times New Roman" w:cs="Times New Roman"/>
          <w:b/>
          <w:bCs/>
          <w:sz w:val="24"/>
          <w:szCs w:val="24"/>
          <w:lang w:eastAsia="en-US"/>
        </w:rPr>
      </w:pPr>
      <w:r w:rsidRPr="007763AB">
        <w:rPr>
          <w:rFonts w:ascii="Times New Roman" w:eastAsia="Times New Roman" w:hAnsi="Times New Roman" w:cs="Times New Roman"/>
          <w:sz w:val="24"/>
          <w:szCs w:val="24"/>
          <w:lang w:val="en-US"/>
        </w:rPr>
        <w:t xml:space="preserve">Only members of Centre community will be given access to online systems. </w:t>
      </w:r>
    </w:p>
    <w:p w14:paraId="19746FDE" w14:textId="77777777" w:rsidR="009858C3" w:rsidRPr="007763AB" w:rsidRDefault="009858C3" w:rsidP="009858C3">
      <w:pPr>
        <w:pStyle w:val="ListParagraph"/>
        <w:numPr>
          <w:ilvl w:val="0"/>
          <w:numId w:val="19"/>
        </w:numPr>
        <w:jc w:val="both"/>
        <w:rPr>
          <w:rFonts w:ascii="Times New Roman" w:hAnsi="Times New Roman" w:cs="Times New Roman"/>
          <w:b/>
          <w:bCs/>
          <w:sz w:val="24"/>
          <w:szCs w:val="24"/>
          <w:lang w:eastAsia="en-US"/>
        </w:rPr>
      </w:pPr>
      <w:r w:rsidRPr="007763AB">
        <w:rPr>
          <w:rFonts w:ascii="Times New Roman" w:eastAsia="Times New Roman" w:hAnsi="Times New Roman" w:cs="Times New Roman"/>
          <w:sz w:val="24"/>
          <w:szCs w:val="24"/>
          <w:lang w:val="en-US"/>
        </w:rPr>
        <w:t>Access to these systems</w:t>
      </w:r>
      <w:r w:rsidRPr="007763AB">
        <w:rPr>
          <w:rFonts w:ascii="Times New Roman" w:hAnsi="Times New Roman" w:cs="Times New Roman"/>
          <w:b/>
          <w:color w:val="009EFF"/>
          <w:sz w:val="24"/>
          <w:szCs w:val="24"/>
        </w:rPr>
        <w:t xml:space="preserve"> </w:t>
      </w:r>
      <w:r w:rsidRPr="007763AB">
        <w:rPr>
          <w:rFonts w:ascii="Times New Roman" w:eastAsia="Times New Roman" w:hAnsi="Times New Roman" w:cs="Times New Roman"/>
          <w:sz w:val="24"/>
          <w:szCs w:val="24"/>
          <w:lang w:val="en-US"/>
        </w:rPr>
        <w:t xml:space="preserve">will be managed in line with current IT security expectations as outlined in DDLETB policies. However, all staff and students should ensure when accessing the system that they are using strong passwords, log off when finished or lock their device when not in use. </w:t>
      </w:r>
    </w:p>
    <w:p w14:paraId="22F44F2C" w14:textId="77777777" w:rsidR="009858C3" w:rsidRPr="007763AB" w:rsidRDefault="009858C3" w:rsidP="009858C3">
      <w:pPr>
        <w:pStyle w:val="ListParagraph"/>
        <w:ind w:left="0"/>
        <w:jc w:val="both"/>
        <w:rPr>
          <w:rFonts w:ascii="Times New Roman" w:hAnsi="Times New Roman" w:cs="Times New Roman"/>
          <w:sz w:val="24"/>
          <w:szCs w:val="24"/>
          <w:lang w:eastAsia="en-US"/>
        </w:rPr>
      </w:pPr>
    </w:p>
    <w:p w14:paraId="118E1551" w14:textId="77777777" w:rsidR="009858C3" w:rsidRPr="007763AB" w:rsidRDefault="009858C3" w:rsidP="009858C3">
      <w:pPr>
        <w:jc w:val="both"/>
        <w:rPr>
          <w:rFonts w:ascii="Times New Roman" w:hAnsi="Times New Roman" w:cs="Times New Roman"/>
          <w:b/>
          <w:bCs/>
          <w:sz w:val="24"/>
          <w:szCs w:val="24"/>
          <w:lang w:eastAsia="en-US"/>
        </w:rPr>
      </w:pPr>
      <w:r w:rsidRPr="007763AB">
        <w:rPr>
          <w:rFonts w:ascii="Times New Roman" w:hAnsi="Times New Roman" w:cs="Times New Roman"/>
          <w:b/>
          <w:bCs/>
          <w:sz w:val="24"/>
          <w:szCs w:val="24"/>
          <w:lang w:eastAsia="en-US"/>
        </w:rPr>
        <w:t>Session Management</w:t>
      </w:r>
    </w:p>
    <w:p w14:paraId="12D47F19" w14:textId="77777777"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Staff will record the length, time, date and attendance of any sessions held.</w:t>
      </w:r>
    </w:p>
    <w:p w14:paraId="7D1C9E2C" w14:textId="77777777"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This information will be recorded in teacher/staff diary and on timetable (online and hard copy)</w:t>
      </w:r>
      <w:r w:rsidRPr="007763AB">
        <w:rPr>
          <w:rFonts w:ascii="Times New Roman" w:hAnsi="Times New Roman" w:cs="Times New Roman"/>
          <w:b/>
          <w:iCs/>
          <w:color w:val="FF0096"/>
          <w:sz w:val="24"/>
          <w:szCs w:val="24"/>
        </w:rPr>
        <w:t xml:space="preserve"> </w:t>
      </w:r>
    </w:p>
    <w:p w14:paraId="4DECF1C0" w14:textId="77777777"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Appropriate privacy and safety settings will be used to manage access and interactions. This includes, but not limited to:</w:t>
      </w:r>
    </w:p>
    <w:p w14:paraId="16031EA8" w14:textId="77777777"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 xml:space="preserve">Language filters, disabling/limiting chat, staff not permitting students to share screens, keeping meeting IDs private, use of waiting rooms/lobbies or equivalent. </w:t>
      </w:r>
    </w:p>
    <w:p w14:paraId="10BBC696" w14:textId="3FAA6B46"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rFonts w:ascii="Times New Roman" w:hAnsi="Times New Roman" w:cs="Times New Roman"/>
          <w:noProof/>
          <w:sz w:val="24"/>
          <w:szCs w:val="24"/>
          <w:lang w:val="en-IE" w:eastAsia="en-IE"/>
        </w:rPr>
        <mc:AlternateContent>
          <mc:Choice Requires="wps">
            <w:drawing>
              <wp:anchor distT="0" distB="0" distL="114300" distR="114300" simplePos="0" relativeHeight="251659264" behindDoc="0" locked="0" layoutInCell="1" allowOverlap="1" wp14:anchorId="60FA7D23" wp14:editId="049F97D0">
                <wp:simplePos x="0" y="0"/>
                <wp:positionH relativeFrom="column">
                  <wp:posOffset>-325755</wp:posOffset>
                </wp:positionH>
                <wp:positionV relativeFrom="paragraph">
                  <wp:posOffset>11028045</wp:posOffset>
                </wp:positionV>
                <wp:extent cx="6922770" cy="3896995"/>
                <wp:effectExtent l="0" t="0" r="1143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3896995"/>
                        </a:xfrm>
                        <a:prstGeom prst="rect">
                          <a:avLst/>
                        </a:prstGeom>
                        <a:solidFill>
                          <a:srgbClr val="F2F2F2"/>
                        </a:solidFill>
                        <a:ln w="9525">
                          <a:solidFill>
                            <a:srgbClr val="000000"/>
                          </a:solidFill>
                          <a:miter lim="800000"/>
                          <a:headEnd/>
                          <a:tailEnd/>
                        </a:ln>
                      </wps:spPr>
                      <wps:txbx>
                        <w:txbxContent>
                          <w:p w14:paraId="66EFA065" w14:textId="77777777" w:rsidR="009858C3" w:rsidRDefault="009858C3" w:rsidP="009858C3">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w:t>
                            </w:r>
                            <w:r>
                              <w:rPr>
                                <w:rFonts w:ascii="Arial" w:eastAsia="Times" w:hAnsi="Arial" w:cs="Arial"/>
                                <w:b/>
                                <w:sz w:val="24"/>
                                <w:lang w:eastAsia="x-none"/>
                              </w:rPr>
                              <w:t xml:space="preserve"> and</w:t>
                            </w:r>
                            <w:r w:rsidRPr="00893A80">
                              <w:rPr>
                                <w:rFonts w:ascii="Arial" w:eastAsia="Times" w:hAnsi="Arial" w:cs="Arial"/>
                                <w:b/>
                                <w:sz w:val="24"/>
                                <w:lang w:val="x-none" w:eastAsia="x-none"/>
                              </w:rPr>
                              <w:t xml:space="preserve"> understood  &lt;</w:t>
                            </w:r>
                            <w:r w:rsidRPr="00B55538">
                              <w:rPr>
                                <w:rFonts w:ascii="Arial" w:hAnsi="Arial" w:cs="Arial"/>
                                <w:bCs/>
                                <w:color w:val="009EFF"/>
                                <w:sz w:val="24"/>
                                <w:szCs w:val="24"/>
                              </w:rPr>
                              <w:t xml:space="preserve"> </w:t>
                            </w:r>
                            <w:r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sidRPr="00F6435B">
                              <w:rPr>
                                <w:rFonts w:ascii="Arial" w:eastAsia="Times" w:hAnsi="Arial" w:cs="Arial"/>
                                <w:b/>
                                <w:sz w:val="24"/>
                                <w:lang w:val="x-none" w:eastAsia="x-none"/>
                              </w:rPr>
                              <w:t>Video Conferencing and/or Live Communication</w:t>
                            </w:r>
                            <w:r>
                              <w:rPr>
                                <w:rFonts w:ascii="Arial" w:eastAsia="Times" w:hAnsi="Arial" w:cs="Arial"/>
                                <w:b/>
                                <w:sz w:val="24"/>
                                <w:lang w:eastAsia="x-none"/>
                              </w:rPr>
                              <w:t xml:space="preserve"> Acceptable Use Policy (AUP)</w:t>
                            </w:r>
                            <w:r w:rsidRPr="00893A80">
                              <w:rPr>
                                <w:rFonts w:ascii="Arial" w:eastAsia="Times" w:hAnsi="Arial" w:cs="Arial"/>
                                <w:b/>
                                <w:sz w:val="24"/>
                                <w:lang w:val="x-none" w:eastAsia="x-none"/>
                              </w:rPr>
                              <w:t>.</w:t>
                            </w:r>
                          </w:p>
                          <w:p w14:paraId="11E93A35" w14:textId="77777777" w:rsidR="009858C3" w:rsidRPr="00CE3A30" w:rsidRDefault="009858C3" w:rsidP="009858C3">
                            <w:pPr>
                              <w:pStyle w:val="Header"/>
                              <w:spacing w:before="120"/>
                              <w:rPr>
                                <w:rFonts w:ascii="Arial" w:hAnsi="Arial" w:cs="Arial"/>
                                <w:b/>
                                <w:bCs/>
                                <w:sz w:val="24"/>
                                <w:szCs w:val="24"/>
                              </w:rPr>
                            </w:pPr>
                            <w:r w:rsidRPr="00CE3A30">
                              <w:rPr>
                                <w:rFonts w:ascii="Arial" w:hAnsi="Arial" w:cs="Arial"/>
                                <w:b/>
                                <w:bCs/>
                                <w:sz w:val="24"/>
                                <w:szCs w:val="24"/>
                              </w:rPr>
                              <w:t>Learner/Parent/Carer</w:t>
                            </w:r>
                          </w:p>
                          <w:p w14:paraId="3B6AABDE" w14:textId="77777777" w:rsidR="009858C3" w:rsidRPr="002F24E7" w:rsidRDefault="009858C3" w:rsidP="009858C3">
                            <w:pPr>
                              <w:pStyle w:val="Header"/>
                              <w:spacing w:before="120"/>
                              <w:rPr>
                                <w:rFonts w:ascii="Arial" w:hAnsi="Arial" w:cs="Arial"/>
                              </w:rPr>
                            </w:pPr>
                            <w:r w:rsidRPr="002F24E7">
                              <w:rPr>
                                <w:rFonts w:ascii="Arial" w:hAnsi="Arial" w:cs="Arial"/>
                              </w:rPr>
                              <w:t>Child’s Name………………………………………………</w:t>
                            </w:r>
                            <w:r>
                              <w:rPr>
                                <w:rFonts w:ascii="Arial" w:hAnsi="Arial" w:cs="Arial"/>
                              </w:rPr>
                              <w:t>……………………………………………..</w:t>
                            </w:r>
                            <w:r w:rsidRPr="002F24E7">
                              <w:rPr>
                                <w:rFonts w:ascii="Arial" w:hAnsi="Arial" w:cs="Arial"/>
                              </w:rPr>
                              <w:t xml:space="preserve">.  </w:t>
                            </w:r>
                          </w:p>
                          <w:p w14:paraId="0650285D" w14:textId="77777777" w:rsidR="009858C3" w:rsidRPr="002F24E7" w:rsidRDefault="009858C3" w:rsidP="009858C3">
                            <w:pPr>
                              <w:pStyle w:val="Header"/>
                              <w:spacing w:before="120"/>
                              <w:rPr>
                                <w:rFonts w:ascii="Arial" w:hAnsi="Arial" w:cs="Arial"/>
                              </w:rPr>
                            </w:pPr>
                          </w:p>
                          <w:p w14:paraId="4C291A8D" w14:textId="77777777" w:rsidR="009858C3" w:rsidRPr="002F24E7" w:rsidRDefault="009858C3" w:rsidP="009858C3">
                            <w:pPr>
                              <w:pStyle w:val="Header"/>
                              <w:spacing w:before="120"/>
                              <w:rPr>
                                <w:rFonts w:ascii="Arial" w:hAnsi="Arial" w:cs="Arial"/>
                              </w:rPr>
                            </w:pPr>
                            <w:r w:rsidRPr="002F24E7">
                              <w:rPr>
                                <w:rFonts w:ascii="Arial" w:hAnsi="Arial" w:cs="Arial"/>
                              </w:rPr>
                              <w:t xml:space="preserve">Class………………………… </w:t>
                            </w:r>
                          </w:p>
                          <w:p w14:paraId="5FEC77DA" w14:textId="77777777" w:rsidR="009858C3" w:rsidRPr="002F24E7" w:rsidRDefault="009858C3" w:rsidP="009858C3">
                            <w:pPr>
                              <w:pStyle w:val="Header"/>
                              <w:spacing w:before="120"/>
                              <w:rPr>
                                <w:rFonts w:ascii="Arial" w:hAnsi="Arial" w:cs="Arial"/>
                              </w:rPr>
                            </w:pPr>
                          </w:p>
                          <w:p w14:paraId="0DBEBDDD" w14:textId="77777777" w:rsidR="009858C3" w:rsidRPr="002F24E7" w:rsidRDefault="009858C3" w:rsidP="009858C3">
                            <w:pPr>
                              <w:pStyle w:val="Header"/>
                              <w:spacing w:before="120"/>
                              <w:rPr>
                                <w:rFonts w:ascii="Arial" w:hAnsi="Arial" w:cs="Arial"/>
                              </w:rPr>
                            </w:pPr>
                            <w:r w:rsidRPr="002F24E7">
                              <w:rPr>
                                <w:rFonts w:ascii="Arial" w:hAnsi="Arial" w:cs="Arial"/>
                              </w:rPr>
                              <w:t>Parent/Carers</w:t>
                            </w:r>
                            <w:r>
                              <w:rPr>
                                <w:rFonts w:ascii="Arial" w:hAnsi="Arial" w:cs="Arial"/>
                              </w:rPr>
                              <w:t xml:space="preserve">: </w:t>
                            </w:r>
                            <w:r w:rsidRPr="002F24E7">
                              <w:rPr>
                                <w:rFonts w:ascii="Arial" w:hAnsi="Arial" w:cs="Arial"/>
                              </w:rPr>
                              <w:t>……………………………………………......................................</w:t>
                            </w:r>
                            <w:r>
                              <w:rPr>
                                <w:rFonts w:ascii="Arial" w:hAnsi="Arial" w:cs="Arial"/>
                              </w:rPr>
                              <w:t>................</w:t>
                            </w:r>
                          </w:p>
                          <w:p w14:paraId="69868EB1" w14:textId="77777777" w:rsidR="009858C3" w:rsidRPr="002F24E7" w:rsidRDefault="009858C3" w:rsidP="009858C3">
                            <w:pPr>
                              <w:pStyle w:val="Header"/>
                              <w:spacing w:before="120"/>
                              <w:rPr>
                                <w:rFonts w:ascii="Arial" w:hAnsi="Arial" w:cs="Arial"/>
                              </w:rPr>
                            </w:pPr>
                          </w:p>
                          <w:p w14:paraId="6A1CFA1C" w14:textId="77777777" w:rsidR="009858C3" w:rsidRPr="002F24E7" w:rsidRDefault="009858C3" w:rsidP="009858C3">
                            <w:pPr>
                              <w:pStyle w:val="Header"/>
                              <w:spacing w:before="120"/>
                              <w:rPr>
                                <w:rFonts w:ascii="Arial" w:hAnsi="Arial" w:cs="Arial"/>
                              </w:rPr>
                            </w:pPr>
                            <w:r w:rsidRPr="002F24E7">
                              <w:rPr>
                                <w:rFonts w:ascii="Arial" w:hAnsi="Arial" w:cs="Arial"/>
                              </w:rPr>
                              <w:t>Date (DDMMYY)………………………………………………...</w:t>
                            </w:r>
                          </w:p>
                          <w:p w14:paraId="74B3EDE5" w14:textId="77777777" w:rsidR="009858C3" w:rsidRPr="0082331E" w:rsidRDefault="009858C3" w:rsidP="009858C3">
                            <w:pPr>
                              <w:pStyle w:val="Header"/>
                              <w:spacing w:before="120"/>
                              <w:rPr>
                                <w:rFonts w:ascii="Arial" w:hAnsi="Arial" w:cs="Arial"/>
                              </w:rPr>
                            </w:pPr>
                          </w:p>
                          <w:p w14:paraId="35BA4F58" w14:textId="77777777" w:rsidR="009858C3" w:rsidRPr="00182EF6" w:rsidRDefault="009858C3" w:rsidP="009858C3">
                            <w:pPr>
                              <w:pStyle w:val="Header"/>
                              <w:spacing w:before="120"/>
                              <w:rPr>
                                <w:rFonts w:ascii="Arial" w:eastAsia="Times" w:hAnsi="Arial" w:cs="Arial"/>
                                <w:b/>
                                <w:sz w:val="24"/>
                                <w:lang w:eastAsia="x-none"/>
                              </w:rPr>
                            </w:pPr>
                            <w:r>
                              <w:rPr>
                                <w:rFonts w:ascii="Arial" w:eastAsia="Times" w:hAnsi="Arial" w:cs="Arial"/>
                                <w:b/>
                                <w:sz w:val="24"/>
                                <w:lang w:eastAsia="x-none"/>
                              </w:rPr>
                              <w:t>Staff</w:t>
                            </w:r>
                          </w:p>
                          <w:p w14:paraId="4782C533" w14:textId="77777777" w:rsidR="009858C3" w:rsidRPr="002F24E7" w:rsidRDefault="009858C3" w:rsidP="009858C3">
                            <w:pPr>
                              <w:pStyle w:val="Header"/>
                              <w:spacing w:before="120"/>
                              <w:rPr>
                                <w:rFonts w:ascii="Arial" w:eastAsia="Times" w:hAnsi="Arial" w:cs="Arial"/>
                                <w:bCs/>
                                <w:lang w:val="x-none" w:eastAsia="x-none"/>
                              </w:rPr>
                            </w:pPr>
                            <w:r w:rsidRPr="002F24E7">
                              <w:rPr>
                                <w:rFonts w:ascii="Arial" w:eastAsia="Times" w:hAnsi="Arial" w:cs="Arial"/>
                                <w:bCs/>
                                <w:lang w:val="x-none" w:eastAsia="x-none"/>
                              </w:rPr>
                              <w:t>Name:  ………………………………………………………………………………</w:t>
                            </w:r>
                            <w:r>
                              <w:rPr>
                                <w:rFonts w:ascii="Arial" w:eastAsia="Times" w:hAnsi="Arial" w:cs="Arial"/>
                                <w:bCs/>
                                <w:lang w:eastAsia="x-none"/>
                              </w:rPr>
                              <w:t>…………………</w:t>
                            </w:r>
                            <w:r w:rsidRPr="002F24E7">
                              <w:rPr>
                                <w:rFonts w:ascii="Arial" w:eastAsia="Times" w:hAnsi="Arial" w:cs="Arial"/>
                                <w:bCs/>
                                <w:lang w:val="x-none" w:eastAsia="x-none"/>
                              </w:rPr>
                              <w:t xml:space="preserve">  </w:t>
                            </w:r>
                          </w:p>
                          <w:p w14:paraId="7ED41462" w14:textId="77777777" w:rsidR="009858C3" w:rsidRPr="002F24E7" w:rsidRDefault="009858C3" w:rsidP="009858C3">
                            <w:pPr>
                              <w:pStyle w:val="Header"/>
                              <w:spacing w:before="120"/>
                              <w:rPr>
                                <w:rFonts w:ascii="Arial" w:hAnsi="Arial" w:cs="Arial"/>
                              </w:rPr>
                            </w:pPr>
                          </w:p>
                          <w:p w14:paraId="291EF228" w14:textId="77777777" w:rsidR="009858C3" w:rsidRPr="002F24E7" w:rsidRDefault="009858C3" w:rsidP="009858C3">
                            <w:pPr>
                              <w:pStyle w:val="Header"/>
                              <w:spacing w:before="120"/>
                              <w:rPr>
                                <w:rFonts w:ascii="Arial" w:hAnsi="Arial" w:cs="Arial"/>
                              </w:rPr>
                            </w:pPr>
                            <w:r w:rsidRPr="002F24E7">
                              <w:rPr>
                                <w:rFonts w:ascii="Arial" w:hAnsi="Arial" w:cs="Arial"/>
                              </w:rPr>
                              <w:t>Date (DDMMYY)………………………………………………...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FA7D23" id="_x0000_t202" coordsize="21600,21600" o:spt="202" path="m,l,21600r21600,l21600,xe">
                <v:stroke joinstyle="miter"/>
                <v:path gradientshapeok="t" o:connecttype="rect"/>
              </v:shapetype>
              <v:shape id="Text Box 1" o:spid="_x0000_s1026" type="#_x0000_t202" style="position:absolute;left:0;text-align:left;margin-left:-25.65pt;margin-top:868.35pt;width:545.1pt;height:30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" fillcolor="#f2f2f2">
                <v:textbox>
                  <w:txbxContent>
                    <w:p w14:paraId="66EFA065" w14:textId="77777777" w:rsidR="009858C3" w:rsidRDefault="009858C3" w:rsidP="009858C3">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w:t>
                      </w:r>
                      <w:r>
                        <w:rPr>
                          <w:rFonts w:ascii="Arial" w:eastAsia="Times" w:hAnsi="Arial" w:cs="Arial"/>
                          <w:b/>
                          <w:sz w:val="24"/>
                          <w:lang w:eastAsia="x-none"/>
                        </w:rPr>
                        <w:t xml:space="preserve"> and</w:t>
                      </w:r>
                      <w:r w:rsidRPr="00893A80">
                        <w:rPr>
                          <w:rFonts w:ascii="Arial" w:eastAsia="Times" w:hAnsi="Arial" w:cs="Arial"/>
                          <w:b/>
                          <w:sz w:val="24"/>
                          <w:lang w:val="x-none" w:eastAsia="x-none"/>
                        </w:rPr>
                        <w:t xml:space="preserve"> understood  &lt;</w:t>
                      </w:r>
                      <w:r w:rsidRPr="00B55538">
                        <w:rPr>
                          <w:rFonts w:ascii="Arial" w:hAnsi="Arial" w:cs="Arial"/>
                          <w:bCs/>
                          <w:color w:val="009EFF"/>
                          <w:sz w:val="24"/>
                          <w:szCs w:val="24"/>
                        </w:rPr>
                        <w:t xml:space="preserve"> </w:t>
                      </w:r>
                      <w:r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sidRPr="00F6435B">
                        <w:rPr>
                          <w:rFonts w:ascii="Arial" w:eastAsia="Times" w:hAnsi="Arial" w:cs="Arial"/>
                          <w:b/>
                          <w:sz w:val="24"/>
                          <w:lang w:val="x-none" w:eastAsia="x-none"/>
                        </w:rPr>
                        <w:t>Video Conferencing and/or Live Communication</w:t>
                      </w:r>
                      <w:r>
                        <w:rPr>
                          <w:rFonts w:ascii="Arial" w:eastAsia="Times" w:hAnsi="Arial" w:cs="Arial"/>
                          <w:b/>
                          <w:sz w:val="24"/>
                          <w:lang w:eastAsia="x-none"/>
                        </w:rPr>
                        <w:t xml:space="preserve"> Acceptable Use Policy (AUP)</w:t>
                      </w:r>
                      <w:r w:rsidRPr="00893A80">
                        <w:rPr>
                          <w:rFonts w:ascii="Arial" w:eastAsia="Times" w:hAnsi="Arial" w:cs="Arial"/>
                          <w:b/>
                          <w:sz w:val="24"/>
                          <w:lang w:val="x-none" w:eastAsia="x-none"/>
                        </w:rPr>
                        <w:t>.</w:t>
                      </w:r>
                    </w:p>
                    <w:p w14:paraId="11E93A35" w14:textId="77777777" w:rsidR="009858C3" w:rsidRPr="00CE3A30" w:rsidRDefault="009858C3" w:rsidP="009858C3">
                      <w:pPr>
                        <w:pStyle w:val="Header"/>
                        <w:spacing w:before="120"/>
                        <w:rPr>
                          <w:rFonts w:ascii="Arial" w:hAnsi="Arial" w:cs="Arial"/>
                          <w:b/>
                          <w:bCs/>
                          <w:sz w:val="24"/>
                          <w:szCs w:val="24"/>
                        </w:rPr>
                      </w:pPr>
                      <w:r w:rsidRPr="00CE3A30">
                        <w:rPr>
                          <w:rFonts w:ascii="Arial" w:hAnsi="Arial" w:cs="Arial"/>
                          <w:b/>
                          <w:bCs/>
                          <w:sz w:val="24"/>
                          <w:szCs w:val="24"/>
                        </w:rPr>
                        <w:t>Learner/Parent/Carer</w:t>
                      </w:r>
                    </w:p>
                    <w:p w14:paraId="3B6AABDE" w14:textId="77777777" w:rsidR="009858C3" w:rsidRPr="002F24E7" w:rsidRDefault="009858C3" w:rsidP="009858C3">
                      <w:pPr>
                        <w:pStyle w:val="Header"/>
                        <w:spacing w:before="120"/>
                        <w:rPr>
                          <w:rFonts w:ascii="Arial" w:hAnsi="Arial" w:cs="Arial"/>
                        </w:rPr>
                      </w:pPr>
                      <w:r w:rsidRPr="002F24E7">
                        <w:rPr>
                          <w:rFonts w:ascii="Arial" w:hAnsi="Arial" w:cs="Arial"/>
                        </w:rPr>
                        <w:t>Child’s Name………………………………………………</w:t>
                      </w:r>
                      <w:r>
                        <w:rPr>
                          <w:rFonts w:ascii="Arial" w:hAnsi="Arial" w:cs="Arial"/>
                        </w:rPr>
                        <w:t>……………………………………………..</w:t>
                      </w:r>
                      <w:r w:rsidRPr="002F24E7">
                        <w:rPr>
                          <w:rFonts w:ascii="Arial" w:hAnsi="Arial" w:cs="Arial"/>
                        </w:rPr>
                        <w:t xml:space="preserve">.  </w:t>
                      </w:r>
                    </w:p>
                    <w:p w14:paraId="0650285D" w14:textId="77777777" w:rsidR="009858C3" w:rsidRPr="002F24E7" w:rsidRDefault="009858C3" w:rsidP="009858C3">
                      <w:pPr>
                        <w:pStyle w:val="Header"/>
                        <w:spacing w:before="120"/>
                        <w:rPr>
                          <w:rFonts w:ascii="Arial" w:hAnsi="Arial" w:cs="Arial"/>
                        </w:rPr>
                      </w:pPr>
                    </w:p>
                    <w:p w14:paraId="4C291A8D" w14:textId="77777777" w:rsidR="009858C3" w:rsidRPr="002F24E7" w:rsidRDefault="009858C3" w:rsidP="009858C3">
                      <w:pPr>
                        <w:pStyle w:val="Header"/>
                        <w:spacing w:before="120"/>
                        <w:rPr>
                          <w:rFonts w:ascii="Arial" w:hAnsi="Arial" w:cs="Arial"/>
                        </w:rPr>
                      </w:pPr>
                      <w:r w:rsidRPr="002F24E7">
                        <w:rPr>
                          <w:rFonts w:ascii="Arial" w:hAnsi="Arial" w:cs="Arial"/>
                        </w:rPr>
                        <w:t xml:space="preserve">Class………………………… </w:t>
                      </w:r>
                    </w:p>
                    <w:p w14:paraId="5FEC77DA" w14:textId="77777777" w:rsidR="009858C3" w:rsidRPr="002F24E7" w:rsidRDefault="009858C3" w:rsidP="009858C3">
                      <w:pPr>
                        <w:pStyle w:val="Header"/>
                        <w:spacing w:before="120"/>
                        <w:rPr>
                          <w:rFonts w:ascii="Arial" w:hAnsi="Arial" w:cs="Arial"/>
                        </w:rPr>
                      </w:pPr>
                    </w:p>
                    <w:p w14:paraId="0DBEBDDD" w14:textId="77777777" w:rsidR="009858C3" w:rsidRPr="002F24E7" w:rsidRDefault="009858C3" w:rsidP="009858C3">
                      <w:pPr>
                        <w:pStyle w:val="Header"/>
                        <w:spacing w:before="120"/>
                        <w:rPr>
                          <w:rFonts w:ascii="Arial" w:hAnsi="Arial" w:cs="Arial"/>
                        </w:rPr>
                      </w:pPr>
                      <w:r w:rsidRPr="002F24E7">
                        <w:rPr>
                          <w:rFonts w:ascii="Arial" w:hAnsi="Arial" w:cs="Arial"/>
                        </w:rPr>
                        <w:t>Parent/Carers</w:t>
                      </w:r>
                      <w:r>
                        <w:rPr>
                          <w:rFonts w:ascii="Arial" w:hAnsi="Arial" w:cs="Arial"/>
                        </w:rPr>
                        <w:t xml:space="preserve">: </w:t>
                      </w:r>
                      <w:r w:rsidRPr="002F24E7">
                        <w:rPr>
                          <w:rFonts w:ascii="Arial" w:hAnsi="Arial" w:cs="Arial"/>
                        </w:rPr>
                        <w:t>……………………………………………......................................</w:t>
                      </w:r>
                      <w:r>
                        <w:rPr>
                          <w:rFonts w:ascii="Arial" w:hAnsi="Arial" w:cs="Arial"/>
                        </w:rPr>
                        <w:t>................</w:t>
                      </w:r>
                    </w:p>
                    <w:p w14:paraId="69868EB1" w14:textId="77777777" w:rsidR="009858C3" w:rsidRPr="002F24E7" w:rsidRDefault="009858C3" w:rsidP="009858C3">
                      <w:pPr>
                        <w:pStyle w:val="Header"/>
                        <w:spacing w:before="120"/>
                        <w:rPr>
                          <w:rFonts w:ascii="Arial" w:hAnsi="Arial" w:cs="Arial"/>
                        </w:rPr>
                      </w:pPr>
                    </w:p>
                    <w:p w14:paraId="6A1CFA1C" w14:textId="77777777" w:rsidR="009858C3" w:rsidRPr="002F24E7" w:rsidRDefault="009858C3" w:rsidP="009858C3">
                      <w:pPr>
                        <w:pStyle w:val="Header"/>
                        <w:spacing w:before="120"/>
                        <w:rPr>
                          <w:rFonts w:ascii="Arial" w:hAnsi="Arial" w:cs="Arial"/>
                        </w:rPr>
                      </w:pPr>
                      <w:r w:rsidRPr="002F24E7">
                        <w:rPr>
                          <w:rFonts w:ascii="Arial" w:hAnsi="Arial" w:cs="Arial"/>
                        </w:rPr>
                        <w:t>Date (DDMMYY)………………………………………………...</w:t>
                      </w:r>
                    </w:p>
                    <w:p w14:paraId="74B3EDE5" w14:textId="77777777" w:rsidR="009858C3" w:rsidRPr="0082331E" w:rsidRDefault="009858C3" w:rsidP="009858C3">
                      <w:pPr>
                        <w:pStyle w:val="Header"/>
                        <w:spacing w:before="120"/>
                        <w:rPr>
                          <w:rFonts w:ascii="Arial" w:hAnsi="Arial" w:cs="Arial"/>
                        </w:rPr>
                      </w:pPr>
                    </w:p>
                    <w:p w14:paraId="35BA4F58" w14:textId="77777777" w:rsidR="009858C3" w:rsidRPr="00182EF6" w:rsidRDefault="009858C3" w:rsidP="009858C3">
                      <w:pPr>
                        <w:pStyle w:val="Header"/>
                        <w:spacing w:before="120"/>
                        <w:rPr>
                          <w:rFonts w:ascii="Arial" w:eastAsia="Times" w:hAnsi="Arial" w:cs="Arial"/>
                          <w:b/>
                          <w:sz w:val="24"/>
                          <w:lang w:eastAsia="x-none"/>
                        </w:rPr>
                      </w:pPr>
                      <w:r>
                        <w:rPr>
                          <w:rFonts w:ascii="Arial" w:eastAsia="Times" w:hAnsi="Arial" w:cs="Arial"/>
                          <w:b/>
                          <w:sz w:val="24"/>
                          <w:lang w:eastAsia="x-none"/>
                        </w:rPr>
                        <w:t>Staff</w:t>
                      </w:r>
                    </w:p>
                    <w:p w14:paraId="4782C533" w14:textId="77777777" w:rsidR="009858C3" w:rsidRPr="002F24E7" w:rsidRDefault="009858C3" w:rsidP="009858C3">
                      <w:pPr>
                        <w:pStyle w:val="Header"/>
                        <w:spacing w:before="120"/>
                        <w:rPr>
                          <w:rFonts w:ascii="Arial" w:eastAsia="Times" w:hAnsi="Arial" w:cs="Arial"/>
                          <w:bCs/>
                          <w:lang w:val="x-none" w:eastAsia="x-none"/>
                        </w:rPr>
                      </w:pPr>
                      <w:r w:rsidRPr="002F24E7">
                        <w:rPr>
                          <w:rFonts w:ascii="Arial" w:eastAsia="Times" w:hAnsi="Arial" w:cs="Arial"/>
                          <w:bCs/>
                          <w:lang w:val="x-none" w:eastAsia="x-none"/>
                        </w:rPr>
                        <w:t>Name:  ………………………………………………………………………………</w:t>
                      </w:r>
                      <w:r>
                        <w:rPr>
                          <w:rFonts w:ascii="Arial" w:eastAsia="Times" w:hAnsi="Arial" w:cs="Arial"/>
                          <w:bCs/>
                          <w:lang w:eastAsia="x-none"/>
                        </w:rPr>
                        <w:t>…………………</w:t>
                      </w:r>
                      <w:r w:rsidRPr="002F24E7">
                        <w:rPr>
                          <w:rFonts w:ascii="Arial" w:eastAsia="Times" w:hAnsi="Arial" w:cs="Arial"/>
                          <w:bCs/>
                          <w:lang w:val="x-none" w:eastAsia="x-none"/>
                        </w:rPr>
                        <w:t xml:space="preserve">  </w:t>
                      </w:r>
                    </w:p>
                    <w:p w14:paraId="7ED41462" w14:textId="77777777" w:rsidR="009858C3" w:rsidRPr="002F24E7" w:rsidRDefault="009858C3" w:rsidP="009858C3">
                      <w:pPr>
                        <w:pStyle w:val="Header"/>
                        <w:spacing w:before="120"/>
                        <w:rPr>
                          <w:rFonts w:ascii="Arial" w:hAnsi="Arial" w:cs="Arial"/>
                        </w:rPr>
                      </w:pPr>
                    </w:p>
                    <w:p w14:paraId="291EF228" w14:textId="77777777" w:rsidR="009858C3" w:rsidRPr="002F24E7" w:rsidRDefault="009858C3" w:rsidP="009858C3">
                      <w:pPr>
                        <w:pStyle w:val="Header"/>
                        <w:spacing w:before="120"/>
                        <w:rPr>
                          <w:rFonts w:ascii="Arial" w:hAnsi="Arial" w:cs="Arial"/>
                        </w:rPr>
                      </w:pPr>
                      <w:r w:rsidRPr="002F24E7">
                        <w:rPr>
                          <w:rFonts w:ascii="Arial" w:hAnsi="Arial" w:cs="Arial"/>
                        </w:rPr>
                        <w:t>Date (DDMMYY)………………………………………………...</w:t>
                      </w:r>
                    </w:p>
                  </w:txbxContent>
                </v:textbox>
              </v:shape>
            </w:pict>
          </mc:Fallback>
        </mc:AlternateContent>
      </w:r>
      <w:r w:rsidRPr="007763AB">
        <w:rPr>
          <w:rFonts w:ascii="Times New Roman" w:eastAsia="Times New Roman" w:hAnsi="Times New Roman" w:cs="Times New Roman"/>
          <w:sz w:val="24"/>
          <w:szCs w:val="24"/>
          <w:lang w:val="en-US"/>
        </w:rPr>
        <w:t>When live streaming with students, contact will be made via students’ centre provided email accounts and/or logins.</w:t>
      </w:r>
    </w:p>
    <w:p w14:paraId="216BED6E" w14:textId="372143F1" w:rsidR="00BD76B4" w:rsidRDefault="00BD76B4" w:rsidP="009858C3">
      <w:pPr>
        <w:pStyle w:val="ListParagraph"/>
        <w:numPr>
          <w:ilvl w:val="0"/>
          <w:numId w:val="21"/>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As part of the Youthreach programme when students are taking part in online classes, </w:t>
      </w:r>
      <w:r w:rsidR="00E44493">
        <w:rPr>
          <w:rFonts w:ascii="Times New Roman" w:hAnsi="Times New Roman" w:cs="Times New Roman"/>
          <w:sz w:val="24"/>
          <w:szCs w:val="24"/>
          <w:lang w:eastAsia="en-US"/>
        </w:rPr>
        <w:t xml:space="preserve">it is advised that </w:t>
      </w:r>
      <w:r>
        <w:rPr>
          <w:rFonts w:ascii="Times New Roman" w:hAnsi="Times New Roman" w:cs="Times New Roman"/>
          <w:sz w:val="24"/>
          <w:szCs w:val="24"/>
          <w:lang w:eastAsia="en-US"/>
        </w:rPr>
        <w:t xml:space="preserve">cameras </w:t>
      </w:r>
      <w:r w:rsidR="00E44493">
        <w:rPr>
          <w:rFonts w:ascii="Times New Roman" w:hAnsi="Times New Roman" w:cs="Times New Roman"/>
          <w:sz w:val="24"/>
          <w:szCs w:val="24"/>
          <w:lang w:eastAsia="en-US"/>
        </w:rPr>
        <w:t>should</w:t>
      </w:r>
      <w:r>
        <w:rPr>
          <w:rFonts w:ascii="Times New Roman" w:hAnsi="Times New Roman" w:cs="Times New Roman"/>
          <w:sz w:val="24"/>
          <w:szCs w:val="24"/>
          <w:lang w:eastAsia="en-US"/>
        </w:rPr>
        <w:t xml:space="preserve"> be switched on. </w:t>
      </w:r>
    </w:p>
    <w:p w14:paraId="618279C2" w14:textId="77777777" w:rsidR="00BD76B4" w:rsidRDefault="00BD76B4" w:rsidP="00BD76B4">
      <w:pPr>
        <w:pStyle w:val="ListParagraph"/>
        <w:numPr>
          <w:ilvl w:val="1"/>
          <w:numId w:val="21"/>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If the device does not have a camera, the centre will loan a device with camera to the student to continue their education on the Youthreach programme. </w:t>
      </w:r>
    </w:p>
    <w:p w14:paraId="7E32587C" w14:textId="37CD7EB3" w:rsidR="00BD76B4" w:rsidRDefault="00BD76B4" w:rsidP="00BD76B4">
      <w:pPr>
        <w:pStyle w:val="ListParagraph"/>
        <w:numPr>
          <w:ilvl w:val="1"/>
          <w:numId w:val="21"/>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A Device Loan Contract must be signed</w:t>
      </w:r>
    </w:p>
    <w:p w14:paraId="0EBE1AC6" w14:textId="33AF2DD6" w:rsidR="009858C3" w:rsidRPr="007763AB" w:rsidRDefault="009858C3" w:rsidP="00BD76B4">
      <w:pPr>
        <w:pStyle w:val="ListParagraph"/>
        <w:numPr>
          <w:ilvl w:val="0"/>
          <w:numId w:val="21"/>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Staff will request students to </w:t>
      </w:r>
      <w:r>
        <w:rPr>
          <w:rFonts w:ascii="Times New Roman" w:hAnsi="Times New Roman" w:cs="Times New Roman"/>
          <w:sz w:val="24"/>
          <w:szCs w:val="24"/>
          <w:lang w:eastAsia="en-US"/>
        </w:rPr>
        <w:t xml:space="preserve">turn on cameras for the entirety of the session and will request students to </w:t>
      </w:r>
      <w:r w:rsidRPr="007763AB">
        <w:rPr>
          <w:rFonts w:ascii="Times New Roman" w:hAnsi="Times New Roman" w:cs="Times New Roman"/>
          <w:sz w:val="24"/>
          <w:szCs w:val="24"/>
          <w:lang w:eastAsia="en-US"/>
        </w:rPr>
        <w:t xml:space="preserve">mute/disable </w:t>
      </w:r>
      <w:r w:rsidR="00BD76B4" w:rsidRPr="007763AB">
        <w:rPr>
          <w:rFonts w:ascii="Times New Roman" w:hAnsi="Times New Roman" w:cs="Times New Roman"/>
          <w:sz w:val="24"/>
          <w:szCs w:val="24"/>
          <w:lang w:eastAsia="en-US"/>
        </w:rPr>
        <w:t>microphones</w:t>
      </w:r>
      <w:r w:rsidR="00BD76B4">
        <w:rPr>
          <w:rFonts w:ascii="Times New Roman" w:hAnsi="Times New Roman" w:cs="Times New Roman"/>
          <w:sz w:val="24"/>
          <w:szCs w:val="24"/>
          <w:lang w:eastAsia="en-US"/>
        </w:rPr>
        <w:t>/</w:t>
      </w:r>
      <w:r w:rsidRPr="007763AB">
        <w:rPr>
          <w:rFonts w:ascii="Times New Roman" w:hAnsi="Times New Roman" w:cs="Times New Roman"/>
          <w:sz w:val="24"/>
          <w:szCs w:val="24"/>
          <w:lang w:eastAsia="en-US"/>
        </w:rPr>
        <w:t>v</w:t>
      </w:r>
      <w:r w:rsidR="00BD76B4">
        <w:rPr>
          <w:rFonts w:ascii="Times New Roman" w:hAnsi="Times New Roman" w:cs="Times New Roman"/>
          <w:sz w:val="24"/>
          <w:szCs w:val="24"/>
          <w:lang w:eastAsia="en-US"/>
        </w:rPr>
        <w:t xml:space="preserve">ideos </w:t>
      </w:r>
      <w:r>
        <w:rPr>
          <w:rFonts w:ascii="Times New Roman" w:hAnsi="Times New Roman" w:cs="Times New Roman"/>
          <w:sz w:val="24"/>
          <w:szCs w:val="24"/>
          <w:lang w:eastAsia="en-US"/>
        </w:rPr>
        <w:t>only when</w:t>
      </w:r>
      <w:r w:rsidRPr="007763AB">
        <w:rPr>
          <w:rFonts w:ascii="Times New Roman" w:hAnsi="Times New Roman" w:cs="Times New Roman"/>
          <w:sz w:val="24"/>
          <w:szCs w:val="24"/>
          <w:lang w:eastAsia="en-US"/>
        </w:rPr>
        <w:t xml:space="preserve"> applicable</w:t>
      </w:r>
      <w:r w:rsidR="00BD76B4">
        <w:rPr>
          <w:rFonts w:ascii="Times New Roman" w:hAnsi="Times New Roman" w:cs="Times New Roman"/>
          <w:sz w:val="24"/>
          <w:szCs w:val="24"/>
          <w:lang w:eastAsia="en-US"/>
        </w:rPr>
        <w:t xml:space="preserve"> and on the teacher’s instruction</w:t>
      </w:r>
      <w:r w:rsidRPr="007763AB">
        <w:rPr>
          <w:rFonts w:ascii="Times New Roman" w:hAnsi="Times New Roman" w:cs="Times New Roman"/>
          <w:sz w:val="24"/>
          <w:szCs w:val="24"/>
          <w:lang w:eastAsia="en-US"/>
        </w:rPr>
        <w:t xml:space="preserve">. </w:t>
      </w:r>
    </w:p>
    <w:p w14:paraId="2E15CCD6" w14:textId="53788AB7"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A</w:t>
      </w:r>
      <w:r>
        <w:rPr>
          <w:rFonts w:ascii="Times New Roman" w:hAnsi="Times New Roman" w:cs="Times New Roman"/>
          <w:sz w:val="24"/>
          <w:szCs w:val="24"/>
          <w:lang w:eastAsia="en-US"/>
        </w:rPr>
        <w:t>t least two</w:t>
      </w:r>
      <w:r w:rsidRPr="007763AB">
        <w:rPr>
          <w:rFonts w:ascii="Times New Roman" w:hAnsi="Times New Roman" w:cs="Times New Roman"/>
          <w:sz w:val="24"/>
          <w:szCs w:val="24"/>
          <w:lang w:eastAsia="en-US"/>
        </w:rPr>
        <w:t xml:space="preserve"> members of staff will be present at all live streaming classes. If this is not possible</w:t>
      </w:r>
      <w:r>
        <w:rPr>
          <w:rFonts w:ascii="Times New Roman" w:hAnsi="Times New Roman" w:cs="Times New Roman"/>
          <w:sz w:val="24"/>
          <w:szCs w:val="24"/>
          <w:lang w:eastAsia="en-US"/>
        </w:rPr>
        <w:t>,</w:t>
      </w:r>
      <w:r w:rsidRPr="007763AB">
        <w:rPr>
          <w:rFonts w:ascii="Times New Roman" w:hAnsi="Times New Roman" w:cs="Times New Roman"/>
          <w:sz w:val="24"/>
          <w:szCs w:val="24"/>
          <w:lang w:eastAsia="en-US"/>
        </w:rPr>
        <w:t xml:space="preserve"> permission will be sought from Coordinator </w:t>
      </w:r>
      <w:r>
        <w:rPr>
          <w:rFonts w:ascii="Times New Roman" w:hAnsi="Times New Roman" w:cs="Times New Roman"/>
          <w:sz w:val="24"/>
          <w:szCs w:val="24"/>
          <w:lang w:eastAsia="en-US"/>
        </w:rPr>
        <w:t xml:space="preserve">prior to the session </w:t>
      </w:r>
      <w:r w:rsidRPr="007763AB">
        <w:rPr>
          <w:rFonts w:ascii="Times New Roman" w:hAnsi="Times New Roman" w:cs="Times New Roman"/>
          <w:sz w:val="24"/>
          <w:szCs w:val="24"/>
          <w:lang w:eastAsia="en-US"/>
        </w:rPr>
        <w:t xml:space="preserve">and will be recorded on </w:t>
      </w:r>
      <w:r>
        <w:rPr>
          <w:rFonts w:ascii="Times New Roman" w:hAnsi="Times New Roman" w:cs="Times New Roman"/>
          <w:sz w:val="24"/>
          <w:szCs w:val="24"/>
          <w:lang w:eastAsia="en-US"/>
        </w:rPr>
        <w:t xml:space="preserve">the </w:t>
      </w:r>
      <w:r w:rsidRPr="007763AB">
        <w:rPr>
          <w:rFonts w:ascii="Times New Roman" w:hAnsi="Times New Roman" w:cs="Times New Roman"/>
          <w:sz w:val="24"/>
          <w:szCs w:val="24"/>
          <w:lang w:eastAsia="en-US"/>
        </w:rPr>
        <w:t xml:space="preserve">timetable and in </w:t>
      </w:r>
      <w:r>
        <w:rPr>
          <w:rFonts w:ascii="Times New Roman" w:hAnsi="Times New Roman" w:cs="Times New Roman"/>
          <w:sz w:val="24"/>
          <w:szCs w:val="24"/>
          <w:lang w:eastAsia="en-US"/>
        </w:rPr>
        <w:t xml:space="preserve">both teacher and coordinator </w:t>
      </w:r>
      <w:r w:rsidRPr="007763AB">
        <w:rPr>
          <w:rFonts w:ascii="Times New Roman" w:hAnsi="Times New Roman" w:cs="Times New Roman"/>
          <w:sz w:val="24"/>
          <w:szCs w:val="24"/>
          <w:lang w:eastAsia="en-US"/>
        </w:rPr>
        <w:t>diary.</w:t>
      </w:r>
    </w:p>
    <w:p w14:paraId="155FFC58" w14:textId="77777777"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Live one to one sessions will not take place in centres with the exception of SENI centres. </w:t>
      </w:r>
    </w:p>
    <w:p w14:paraId="1E608434" w14:textId="0F957075"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All </w:t>
      </w:r>
      <w:r w:rsidR="00E36513">
        <w:rPr>
          <w:rFonts w:ascii="Times New Roman" w:hAnsi="Times New Roman" w:cs="Times New Roman"/>
          <w:sz w:val="24"/>
          <w:szCs w:val="24"/>
          <w:lang w:eastAsia="en-US"/>
        </w:rPr>
        <w:t xml:space="preserve">online </w:t>
      </w:r>
      <w:r w:rsidRPr="007763AB">
        <w:rPr>
          <w:rFonts w:ascii="Times New Roman" w:hAnsi="Times New Roman" w:cs="Times New Roman"/>
          <w:sz w:val="24"/>
          <w:szCs w:val="24"/>
          <w:lang w:eastAsia="en-US"/>
        </w:rPr>
        <w:t>SENI sessions must have parental/guardian consent and have prior approval from the Coordinator.</w:t>
      </w:r>
    </w:p>
    <w:p w14:paraId="77BC7642" w14:textId="6D5B3963"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Details of </w:t>
      </w:r>
      <w:r w:rsidR="00E36513">
        <w:rPr>
          <w:rFonts w:ascii="Times New Roman" w:hAnsi="Times New Roman" w:cs="Times New Roman"/>
          <w:sz w:val="24"/>
          <w:szCs w:val="24"/>
          <w:lang w:eastAsia="en-US"/>
        </w:rPr>
        <w:t>the online one to one session are</w:t>
      </w:r>
      <w:r w:rsidRPr="007763AB">
        <w:rPr>
          <w:rFonts w:ascii="Times New Roman" w:hAnsi="Times New Roman" w:cs="Times New Roman"/>
          <w:sz w:val="24"/>
          <w:szCs w:val="24"/>
          <w:lang w:eastAsia="en-US"/>
        </w:rPr>
        <w:t xml:space="preserve"> necessary </w:t>
      </w:r>
      <w:r w:rsidR="00E36513">
        <w:rPr>
          <w:rFonts w:ascii="Times New Roman" w:hAnsi="Times New Roman" w:cs="Times New Roman"/>
          <w:sz w:val="24"/>
          <w:szCs w:val="24"/>
          <w:lang w:eastAsia="en-US"/>
        </w:rPr>
        <w:t xml:space="preserve">and </w:t>
      </w:r>
      <w:r w:rsidRPr="007763AB">
        <w:rPr>
          <w:rFonts w:ascii="Times New Roman" w:hAnsi="Times New Roman" w:cs="Times New Roman"/>
          <w:sz w:val="24"/>
          <w:szCs w:val="24"/>
          <w:lang w:eastAsia="en-US"/>
        </w:rPr>
        <w:t>must be put in writing</w:t>
      </w:r>
      <w:r w:rsidR="00E36513">
        <w:rPr>
          <w:rFonts w:ascii="Times New Roman" w:hAnsi="Times New Roman" w:cs="Times New Roman"/>
          <w:sz w:val="24"/>
          <w:szCs w:val="24"/>
          <w:lang w:eastAsia="en-US"/>
        </w:rPr>
        <w:t>,</w:t>
      </w:r>
      <w:r w:rsidRPr="007763AB">
        <w:rPr>
          <w:rFonts w:ascii="Times New Roman" w:hAnsi="Times New Roman" w:cs="Times New Roman"/>
          <w:sz w:val="24"/>
          <w:szCs w:val="24"/>
          <w:lang w:eastAsia="en-US"/>
        </w:rPr>
        <w:t xml:space="preserve"> emailed to the Coordinator and CC to the Regional Manager </w:t>
      </w:r>
      <w:r w:rsidR="00E36513" w:rsidRPr="007763AB">
        <w:rPr>
          <w:rFonts w:ascii="Times New Roman" w:hAnsi="Times New Roman" w:cs="Times New Roman"/>
          <w:sz w:val="24"/>
          <w:szCs w:val="24"/>
          <w:lang w:eastAsia="en-US"/>
        </w:rPr>
        <w:t xml:space="preserve">and be inserted on timetable </w:t>
      </w:r>
      <w:r w:rsidRPr="007763AB">
        <w:rPr>
          <w:rFonts w:ascii="Times New Roman" w:hAnsi="Times New Roman" w:cs="Times New Roman"/>
          <w:sz w:val="24"/>
          <w:szCs w:val="24"/>
          <w:lang w:eastAsia="en-US"/>
        </w:rPr>
        <w:t xml:space="preserve">as </w:t>
      </w:r>
      <w:r w:rsidRPr="007763AB">
        <w:rPr>
          <w:rFonts w:ascii="Times New Roman" w:hAnsi="Times New Roman" w:cs="Times New Roman"/>
          <w:b/>
          <w:sz w:val="24"/>
          <w:szCs w:val="24"/>
          <w:lang w:eastAsia="en-US"/>
        </w:rPr>
        <w:t xml:space="preserve">all </w:t>
      </w:r>
      <w:r>
        <w:rPr>
          <w:rFonts w:ascii="Times New Roman" w:hAnsi="Times New Roman" w:cs="Times New Roman"/>
          <w:b/>
          <w:sz w:val="24"/>
          <w:szCs w:val="24"/>
          <w:lang w:eastAsia="en-US"/>
        </w:rPr>
        <w:t xml:space="preserve">one to one </w:t>
      </w:r>
      <w:r w:rsidR="00E36513">
        <w:rPr>
          <w:rFonts w:ascii="Times New Roman" w:hAnsi="Times New Roman" w:cs="Times New Roman"/>
          <w:b/>
          <w:sz w:val="24"/>
          <w:szCs w:val="24"/>
          <w:lang w:eastAsia="en-US"/>
        </w:rPr>
        <w:t xml:space="preserve">online </w:t>
      </w:r>
      <w:r w:rsidRPr="007763AB">
        <w:rPr>
          <w:rFonts w:ascii="Times New Roman" w:hAnsi="Times New Roman" w:cs="Times New Roman"/>
          <w:b/>
          <w:sz w:val="24"/>
          <w:szCs w:val="24"/>
          <w:lang w:eastAsia="en-US"/>
        </w:rPr>
        <w:t>sessions must be auditable</w:t>
      </w:r>
      <w:r w:rsidRPr="007763AB">
        <w:rPr>
          <w:rFonts w:ascii="Times New Roman" w:hAnsi="Times New Roman" w:cs="Times New Roman"/>
          <w:sz w:val="24"/>
          <w:szCs w:val="24"/>
          <w:lang w:eastAsia="en-US"/>
        </w:rPr>
        <w:t>.</w:t>
      </w:r>
    </w:p>
    <w:p w14:paraId="1411CB19" w14:textId="77777777"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 If the student is under 18 years, a parent or guardian must be present.</w:t>
      </w:r>
    </w:p>
    <w:p w14:paraId="1B2E5C26" w14:textId="527C5884" w:rsidR="00E36513" w:rsidRDefault="00E36513" w:rsidP="009858C3">
      <w:pPr>
        <w:pStyle w:val="ListParagraph"/>
        <w:numPr>
          <w:ilvl w:val="2"/>
          <w:numId w:val="21"/>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T</w:t>
      </w:r>
      <w:r w:rsidR="009858C3" w:rsidRPr="007763AB">
        <w:rPr>
          <w:rFonts w:ascii="Times New Roman" w:hAnsi="Times New Roman" w:cs="Times New Roman"/>
          <w:sz w:val="24"/>
          <w:szCs w:val="24"/>
          <w:lang w:eastAsia="en-US"/>
        </w:rPr>
        <w:t>his may not be appropriate if providing counselling or safeguarding support</w:t>
      </w:r>
      <w:r>
        <w:rPr>
          <w:rFonts w:ascii="Times New Roman" w:hAnsi="Times New Roman" w:cs="Times New Roman"/>
          <w:sz w:val="24"/>
          <w:szCs w:val="24"/>
          <w:lang w:eastAsia="en-US"/>
        </w:rPr>
        <w:t>.</w:t>
      </w:r>
    </w:p>
    <w:p w14:paraId="09A94126" w14:textId="750CBFFE" w:rsidR="009858C3" w:rsidRPr="007763AB" w:rsidRDefault="00E36513" w:rsidP="009858C3">
      <w:pPr>
        <w:pStyle w:val="ListParagraph"/>
        <w:numPr>
          <w:ilvl w:val="2"/>
          <w:numId w:val="21"/>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T</w:t>
      </w:r>
      <w:r w:rsidR="009858C3" w:rsidRPr="007763AB">
        <w:rPr>
          <w:rFonts w:ascii="Times New Roman" w:hAnsi="Times New Roman" w:cs="Times New Roman"/>
          <w:sz w:val="24"/>
          <w:szCs w:val="24"/>
          <w:lang w:eastAsia="en-US"/>
        </w:rPr>
        <w:t>he session will be documented to reflect this.</w:t>
      </w:r>
    </w:p>
    <w:p w14:paraId="3D34F1B9" w14:textId="77777777"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lastRenderedPageBreak/>
        <w:t xml:space="preserve">A pre-agreed </w:t>
      </w:r>
      <w:r w:rsidRPr="007763AB">
        <w:rPr>
          <w:rFonts w:ascii="Times New Roman" w:hAnsi="Times New Roman" w:cs="Times New Roman"/>
          <w:sz w:val="24"/>
          <w:szCs w:val="24"/>
          <w:lang w:eastAsia="en-US"/>
        </w:rPr>
        <w:t>invitation/email (as relevant to system being used)</w:t>
      </w:r>
      <w:r w:rsidRPr="007763AB">
        <w:rPr>
          <w:rFonts w:ascii="Times New Roman" w:eastAsia="Times New Roman" w:hAnsi="Times New Roman" w:cs="Times New Roman"/>
          <w:b/>
          <w:iCs/>
          <w:sz w:val="24"/>
          <w:szCs w:val="24"/>
        </w:rPr>
        <w:t xml:space="preserve"> </w:t>
      </w:r>
      <w:r w:rsidRPr="007763AB">
        <w:rPr>
          <w:rFonts w:ascii="Times New Roman" w:eastAsia="Times New Roman" w:hAnsi="Times New Roman" w:cs="Times New Roman"/>
          <w:sz w:val="24"/>
          <w:szCs w:val="24"/>
          <w:lang w:val="en-US"/>
        </w:rPr>
        <w:t xml:space="preserve">detailing the session expectations will be sent to those invited to attend. </w:t>
      </w:r>
    </w:p>
    <w:p w14:paraId="332A1269" w14:textId="77777777"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Access links should not be made public or shared by participants. </w:t>
      </w:r>
    </w:p>
    <w:p w14:paraId="70111591" w14:textId="77777777"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 xml:space="preserve">Students and/or parents/guardians should not forward or share access links. </w:t>
      </w:r>
    </w:p>
    <w:p w14:paraId="5A754A32" w14:textId="77777777"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If students and/or parents/guardians believe a link should be shared with others, they will discuss this with the member of staff running the session first.</w:t>
      </w:r>
    </w:p>
    <w:p w14:paraId="60AC3701" w14:textId="77777777" w:rsidR="009858C3" w:rsidRPr="007763AB" w:rsidRDefault="009858C3" w:rsidP="009858C3">
      <w:pPr>
        <w:pStyle w:val="ListParagraph"/>
        <w:numPr>
          <w:ilvl w:val="0"/>
          <w:numId w:val="21"/>
        </w:numPr>
        <w:jc w:val="both"/>
        <w:rPr>
          <w:rFonts w:ascii="Times New Roman" w:eastAsia="Times New Roman" w:hAnsi="Times New Roman" w:cs="Times New Roman"/>
          <w:sz w:val="24"/>
          <w:szCs w:val="24"/>
        </w:rPr>
      </w:pPr>
      <w:r w:rsidRPr="007763AB">
        <w:rPr>
          <w:rFonts w:ascii="Times New Roman" w:eastAsia="Times New Roman" w:hAnsi="Times New Roman" w:cs="Times New Roman"/>
          <w:sz w:val="24"/>
          <w:szCs w:val="24"/>
          <w:lang w:val="en-US"/>
        </w:rPr>
        <w:t>Students are encouraged to attend lessons in a shared/communal space or in a room with an open door and/or when appropriate supervised by a parent/guardian or another appropriate adult.</w:t>
      </w:r>
    </w:p>
    <w:p w14:paraId="49C70F35" w14:textId="7564A9E8" w:rsidR="009858C3" w:rsidRPr="008946E8" w:rsidRDefault="009858C3" w:rsidP="009858C3">
      <w:pPr>
        <w:pStyle w:val="ListParagraph"/>
        <w:numPr>
          <w:ilvl w:val="0"/>
          <w:numId w:val="21"/>
        </w:numPr>
        <w:jc w:val="both"/>
        <w:rPr>
          <w:rFonts w:ascii="Times New Roman" w:eastAsia="Times New Roman" w:hAnsi="Times New Roman" w:cs="Times New Roman"/>
          <w:sz w:val="24"/>
          <w:szCs w:val="24"/>
        </w:rPr>
      </w:pPr>
      <w:r w:rsidRPr="007763AB">
        <w:rPr>
          <w:rFonts w:ascii="Times New Roman" w:hAnsi="Times New Roman" w:cs="Times New Roman"/>
          <w:sz w:val="24"/>
          <w:szCs w:val="24"/>
          <w:lang w:eastAsia="en-US"/>
        </w:rPr>
        <w:t>Alternative approaches and/or access will be provided to those who do not have access such as loaning of devices –tablet, computer and supply of stationery packs.</w:t>
      </w:r>
      <w:r>
        <w:rPr>
          <w:rFonts w:ascii="Times New Roman" w:hAnsi="Times New Roman" w:cs="Times New Roman"/>
          <w:sz w:val="24"/>
          <w:szCs w:val="24"/>
          <w:lang w:eastAsia="en-US"/>
        </w:rPr>
        <w:t xml:space="preserve"> </w:t>
      </w:r>
      <w:r w:rsidRPr="008946E8">
        <w:rPr>
          <w:rFonts w:ascii="Times New Roman" w:eastAsia="Times New Roman" w:hAnsi="Times New Roman" w:cs="Times New Roman"/>
          <w:color w:val="2F5496" w:themeColor="accent1" w:themeShade="BF"/>
          <w:sz w:val="24"/>
          <w:szCs w:val="24"/>
        </w:rPr>
        <w:t>If any type of equipment is being loaned by the Centre to a student, the Youthreach Device Loan Agreement</w:t>
      </w:r>
      <w:r>
        <w:rPr>
          <w:rFonts w:ascii="Times New Roman" w:eastAsia="Times New Roman" w:hAnsi="Times New Roman" w:cs="Times New Roman"/>
          <w:color w:val="2F5496" w:themeColor="accent1" w:themeShade="BF"/>
          <w:sz w:val="24"/>
          <w:szCs w:val="24"/>
        </w:rPr>
        <w:t xml:space="preserve"> c</w:t>
      </w:r>
      <w:r w:rsidRPr="008946E8">
        <w:rPr>
          <w:rFonts w:ascii="Times New Roman" w:eastAsia="Times New Roman" w:hAnsi="Times New Roman" w:cs="Times New Roman"/>
          <w:color w:val="2F5496" w:themeColor="accent1" w:themeShade="BF"/>
          <w:sz w:val="24"/>
          <w:szCs w:val="24"/>
        </w:rPr>
        <w:t xml:space="preserve">ontract </w:t>
      </w:r>
      <w:r>
        <w:rPr>
          <w:rFonts w:ascii="Times New Roman" w:eastAsia="Times New Roman" w:hAnsi="Times New Roman" w:cs="Times New Roman"/>
          <w:color w:val="2F5496" w:themeColor="accent1" w:themeShade="BF"/>
          <w:sz w:val="24"/>
          <w:szCs w:val="24"/>
        </w:rPr>
        <w:t>must</w:t>
      </w:r>
      <w:r w:rsidRPr="008946E8">
        <w:rPr>
          <w:rFonts w:ascii="Times New Roman" w:eastAsia="Times New Roman" w:hAnsi="Times New Roman" w:cs="Times New Roman"/>
          <w:color w:val="2F5496" w:themeColor="accent1" w:themeShade="BF"/>
          <w:sz w:val="24"/>
          <w:szCs w:val="24"/>
        </w:rPr>
        <w:t xml:space="preserve"> be signed </w:t>
      </w:r>
      <w:r>
        <w:rPr>
          <w:rFonts w:ascii="Times New Roman" w:eastAsia="Times New Roman" w:hAnsi="Times New Roman" w:cs="Times New Roman"/>
          <w:color w:val="2F5496" w:themeColor="accent1" w:themeShade="BF"/>
          <w:sz w:val="24"/>
          <w:szCs w:val="24"/>
        </w:rPr>
        <w:t>and</w:t>
      </w:r>
      <w:r w:rsidRPr="008946E8">
        <w:rPr>
          <w:rFonts w:ascii="Times New Roman" w:eastAsia="Times New Roman" w:hAnsi="Times New Roman" w:cs="Times New Roman"/>
          <w:color w:val="2F5496" w:themeColor="accent1" w:themeShade="BF"/>
          <w:sz w:val="24"/>
          <w:szCs w:val="24"/>
        </w:rPr>
        <w:t xml:space="preserve"> kept in student file</w:t>
      </w:r>
      <w:r w:rsidRPr="008946E8">
        <w:rPr>
          <w:rFonts w:ascii="Times New Roman" w:eastAsia="Times New Roman" w:hAnsi="Times New Roman" w:cs="Times New Roman"/>
          <w:sz w:val="24"/>
          <w:szCs w:val="24"/>
        </w:rPr>
        <w:t>.</w:t>
      </w:r>
    </w:p>
    <w:p w14:paraId="749F4908" w14:textId="77777777" w:rsidR="009858C3" w:rsidRPr="007763AB" w:rsidRDefault="009858C3" w:rsidP="009858C3">
      <w:pPr>
        <w:jc w:val="both"/>
        <w:rPr>
          <w:rFonts w:ascii="Times New Roman" w:hAnsi="Times New Roman" w:cs="Times New Roman"/>
          <w:b/>
          <w:bCs/>
          <w:sz w:val="24"/>
          <w:szCs w:val="24"/>
          <w:lang w:eastAsia="en-US"/>
        </w:rPr>
      </w:pPr>
    </w:p>
    <w:p w14:paraId="1DC19D83" w14:textId="77777777" w:rsidR="009858C3" w:rsidRPr="007763AB" w:rsidRDefault="009858C3" w:rsidP="009858C3">
      <w:pPr>
        <w:jc w:val="both"/>
        <w:rPr>
          <w:rFonts w:ascii="Times New Roman" w:hAnsi="Times New Roman" w:cs="Times New Roman"/>
          <w:b/>
          <w:bCs/>
          <w:sz w:val="24"/>
          <w:szCs w:val="24"/>
          <w:lang w:eastAsia="en-US"/>
        </w:rPr>
      </w:pPr>
      <w:r w:rsidRPr="007763AB">
        <w:rPr>
          <w:rFonts w:ascii="Times New Roman" w:hAnsi="Times New Roman" w:cs="Times New Roman"/>
          <w:b/>
          <w:bCs/>
          <w:sz w:val="24"/>
          <w:szCs w:val="24"/>
          <w:lang w:eastAsia="en-US"/>
        </w:rPr>
        <w:t>Behaviour Expectations</w:t>
      </w:r>
    </w:p>
    <w:p w14:paraId="27C469C2" w14:textId="77777777" w:rsidR="009858C3" w:rsidRPr="007763AB" w:rsidRDefault="009858C3" w:rsidP="009858C3">
      <w:pPr>
        <w:pStyle w:val="ListParagraph"/>
        <w:numPr>
          <w:ilvl w:val="0"/>
          <w:numId w:val="22"/>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 xml:space="preserve">Staff will model safe practice and moderate behaviour online during remote sessions as they would in the classroom. </w:t>
      </w:r>
    </w:p>
    <w:p w14:paraId="3519EFAC" w14:textId="77777777" w:rsidR="009858C3" w:rsidRPr="007763AB" w:rsidRDefault="009858C3" w:rsidP="009858C3">
      <w:pPr>
        <w:pStyle w:val="ListParagraph"/>
        <w:numPr>
          <w:ilvl w:val="0"/>
          <w:numId w:val="22"/>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 xml:space="preserve">All participants are expected to behave in line with </w:t>
      </w:r>
      <w:r>
        <w:rPr>
          <w:rFonts w:ascii="Times New Roman" w:eastAsia="Times New Roman" w:hAnsi="Times New Roman" w:cs="Times New Roman"/>
          <w:sz w:val="24"/>
          <w:szCs w:val="24"/>
          <w:lang w:val="en-US"/>
        </w:rPr>
        <w:t xml:space="preserve">the </w:t>
      </w:r>
      <w:r w:rsidRPr="007763AB">
        <w:rPr>
          <w:rFonts w:ascii="Times New Roman" w:eastAsia="Times New Roman" w:hAnsi="Times New Roman" w:cs="Times New Roman"/>
          <w:sz w:val="24"/>
          <w:szCs w:val="24"/>
          <w:lang w:val="en-US"/>
        </w:rPr>
        <w:t>existing centre behaviour code, centre rules, policies and expectations. This includes</w:t>
      </w:r>
      <w:r>
        <w:rPr>
          <w:rFonts w:ascii="Times New Roman" w:eastAsia="Times New Roman" w:hAnsi="Times New Roman" w:cs="Times New Roman"/>
          <w:sz w:val="24"/>
          <w:szCs w:val="24"/>
          <w:lang w:val="en-US"/>
        </w:rPr>
        <w:t>,</w:t>
      </w:r>
      <w:r w:rsidRPr="007763AB">
        <w:rPr>
          <w:rFonts w:ascii="Times New Roman" w:eastAsia="Times New Roman" w:hAnsi="Times New Roman" w:cs="Times New Roman"/>
          <w:sz w:val="24"/>
          <w:szCs w:val="24"/>
          <w:lang w:val="en-US"/>
        </w:rPr>
        <w:t xml:space="preserve"> but not limited to:</w:t>
      </w:r>
      <w:r w:rsidRPr="007763AB">
        <w:rPr>
          <w:rFonts w:ascii="Times New Roman" w:hAnsi="Times New Roman" w:cs="Times New Roman"/>
          <w:b/>
          <w:iCs/>
          <w:color w:val="FF0096"/>
          <w:sz w:val="24"/>
          <w:szCs w:val="24"/>
        </w:rPr>
        <w:t xml:space="preserve"> </w:t>
      </w:r>
    </w:p>
    <w:p w14:paraId="3F0C7C2A" w14:textId="77777777" w:rsidR="009858C3" w:rsidRPr="007763AB" w:rsidRDefault="009858C3" w:rsidP="009858C3">
      <w:pPr>
        <w:pStyle w:val="ListParagraph"/>
        <w:numPr>
          <w:ilvl w:val="1"/>
          <w:numId w:val="22"/>
        </w:num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sidRPr="007763AB">
        <w:rPr>
          <w:rFonts w:ascii="Times New Roman" w:eastAsia="Times New Roman" w:hAnsi="Times New Roman" w:cs="Times New Roman"/>
          <w:sz w:val="24"/>
          <w:szCs w:val="24"/>
          <w:lang w:val="en-US"/>
        </w:rPr>
        <w:t>ppropriate language will be used by all attendees.</w:t>
      </w:r>
    </w:p>
    <w:p w14:paraId="5D043990" w14:textId="77777777" w:rsidR="009858C3" w:rsidRPr="007763AB" w:rsidRDefault="009858C3" w:rsidP="009858C3">
      <w:pPr>
        <w:pStyle w:val="ListParagraph"/>
        <w:numPr>
          <w:ilvl w:val="1"/>
          <w:numId w:val="22"/>
        </w:num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Pr="007763AB">
        <w:rPr>
          <w:rFonts w:ascii="Times New Roman" w:eastAsia="Times New Roman" w:hAnsi="Times New Roman" w:cs="Times New Roman"/>
          <w:sz w:val="24"/>
          <w:szCs w:val="24"/>
          <w:lang w:val="en-US"/>
        </w:rPr>
        <w:t xml:space="preserve">taff will not take or record images for their own personal use. </w:t>
      </w:r>
    </w:p>
    <w:p w14:paraId="06212F25" w14:textId="77777777" w:rsidR="009858C3" w:rsidRDefault="009858C3" w:rsidP="009858C3">
      <w:pPr>
        <w:pStyle w:val="ListParagraph"/>
        <w:numPr>
          <w:ilvl w:val="1"/>
          <w:numId w:val="22"/>
        </w:num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Pr="007763AB">
        <w:rPr>
          <w:rFonts w:ascii="Times New Roman" w:eastAsia="Times New Roman" w:hAnsi="Times New Roman" w:cs="Times New Roman"/>
          <w:sz w:val="24"/>
          <w:szCs w:val="24"/>
          <w:lang w:val="en-US"/>
        </w:rPr>
        <w:t xml:space="preserve">tudents will not record the </w:t>
      </w:r>
      <w:r>
        <w:rPr>
          <w:rFonts w:ascii="Times New Roman" w:eastAsia="Times New Roman" w:hAnsi="Times New Roman" w:cs="Times New Roman"/>
          <w:sz w:val="24"/>
          <w:szCs w:val="24"/>
          <w:lang w:val="en-US"/>
        </w:rPr>
        <w:t xml:space="preserve">live </w:t>
      </w:r>
      <w:r w:rsidRPr="007763AB">
        <w:rPr>
          <w:rFonts w:ascii="Times New Roman" w:eastAsia="Times New Roman" w:hAnsi="Times New Roman" w:cs="Times New Roman"/>
          <w:sz w:val="24"/>
          <w:szCs w:val="24"/>
          <w:lang w:val="en-US"/>
        </w:rPr>
        <w:t>session</w:t>
      </w:r>
      <w:r>
        <w:rPr>
          <w:rFonts w:ascii="Times New Roman" w:eastAsia="Times New Roman" w:hAnsi="Times New Roman" w:cs="Times New Roman"/>
          <w:sz w:val="24"/>
          <w:szCs w:val="24"/>
          <w:lang w:val="en-US"/>
        </w:rPr>
        <w:t xml:space="preserve">. If the session involves a skill demonstration by the teacher, the teacher will record the demonstration prior to the session and email to students or upload to where students may access. </w:t>
      </w:r>
      <w:r w:rsidRPr="007763AB">
        <w:rPr>
          <w:rFonts w:ascii="Times New Roman" w:eastAsia="Times New Roman" w:hAnsi="Times New Roman" w:cs="Times New Roman"/>
          <w:sz w:val="24"/>
          <w:szCs w:val="24"/>
          <w:lang w:val="en-US"/>
        </w:rPr>
        <w:t xml:space="preserve">However, if they require </w:t>
      </w:r>
      <w:r>
        <w:rPr>
          <w:rFonts w:ascii="Times New Roman" w:eastAsia="Times New Roman" w:hAnsi="Times New Roman" w:cs="Times New Roman"/>
          <w:sz w:val="24"/>
          <w:szCs w:val="24"/>
          <w:lang w:val="en-US"/>
        </w:rPr>
        <w:t xml:space="preserve">further </w:t>
      </w:r>
      <w:r w:rsidRPr="007763AB">
        <w:rPr>
          <w:rFonts w:ascii="Times New Roman" w:eastAsia="Times New Roman" w:hAnsi="Times New Roman" w:cs="Times New Roman"/>
          <w:sz w:val="24"/>
          <w:szCs w:val="24"/>
          <w:lang w:val="en-US"/>
        </w:rPr>
        <w:t>information from the session, they can liaise with the teacher and may receive, notes, PowerPoint, handouts</w:t>
      </w:r>
      <w:r>
        <w:rPr>
          <w:rFonts w:ascii="Times New Roman" w:eastAsia="Times New Roman" w:hAnsi="Times New Roman" w:cs="Times New Roman"/>
          <w:sz w:val="24"/>
          <w:szCs w:val="24"/>
          <w:lang w:val="en-US"/>
        </w:rPr>
        <w:t>, videos</w:t>
      </w:r>
      <w:r w:rsidRPr="007763AB">
        <w:rPr>
          <w:rFonts w:ascii="Times New Roman" w:eastAsia="Times New Roman" w:hAnsi="Times New Roman" w:cs="Times New Roman"/>
          <w:sz w:val="24"/>
          <w:szCs w:val="24"/>
          <w:lang w:val="en-US"/>
        </w:rPr>
        <w:t xml:space="preserve"> etc.  </w:t>
      </w:r>
    </w:p>
    <w:p w14:paraId="421A4C26" w14:textId="77777777" w:rsidR="009858C3" w:rsidRPr="007763AB" w:rsidRDefault="009858C3" w:rsidP="009858C3">
      <w:pPr>
        <w:pStyle w:val="ListParagraph"/>
        <w:numPr>
          <w:ilvl w:val="1"/>
          <w:numId w:val="22"/>
        </w:num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If the student needs to perform a skills demonstration for assessment purposes, this can be recorded by the teacher. </w:t>
      </w:r>
    </w:p>
    <w:p w14:paraId="05E82001" w14:textId="77777777" w:rsidR="009858C3" w:rsidRPr="007763AB" w:rsidRDefault="009858C3" w:rsidP="009858C3">
      <w:pPr>
        <w:pStyle w:val="ListParagraph"/>
        <w:numPr>
          <w:ilvl w:val="1"/>
          <w:numId w:val="22"/>
        </w:numPr>
        <w:jc w:val="both"/>
        <w:rPr>
          <w:rFonts w:ascii="Times New Roman" w:eastAsia="Times New Roman" w:hAnsi="Times New Roman" w:cs="Times New Roman"/>
          <w:sz w:val="24"/>
          <w:szCs w:val="24"/>
          <w:lang w:val="en-US"/>
        </w:rPr>
      </w:pPr>
      <w:r w:rsidRPr="007763AB">
        <w:rPr>
          <w:rFonts w:ascii="Times New Roman" w:eastAsia="Times New Roman" w:hAnsi="Times New Roman" w:cs="Times New Roman"/>
          <w:sz w:val="24"/>
          <w:szCs w:val="24"/>
          <w:lang w:val="en-US"/>
        </w:rPr>
        <w:t>Microphones muted until they are requested to speak or need to ask a question.</w:t>
      </w:r>
    </w:p>
    <w:p w14:paraId="352083CE" w14:textId="77777777" w:rsidR="009858C3" w:rsidRPr="007763AB" w:rsidRDefault="009858C3" w:rsidP="009858C3">
      <w:pPr>
        <w:pStyle w:val="ListParagraph"/>
        <w:numPr>
          <w:ilvl w:val="0"/>
          <w:numId w:val="22"/>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Staff will remind attendees of behaviour expectations and reporting mechanisms at the start of the session.</w:t>
      </w:r>
    </w:p>
    <w:p w14:paraId="3B6D4D94" w14:textId="77777777" w:rsidR="009858C3" w:rsidRPr="007763AB" w:rsidRDefault="009858C3" w:rsidP="009858C3">
      <w:pPr>
        <w:pStyle w:val="ListParagraph"/>
        <w:numPr>
          <w:ilvl w:val="0"/>
          <w:numId w:val="22"/>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When sharing videos and/or live streaming, participants are required to:</w:t>
      </w:r>
      <w:r w:rsidRPr="007763AB">
        <w:rPr>
          <w:rFonts w:ascii="Times New Roman" w:hAnsi="Times New Roman" w:cs="Times New Roman"/>
          <w:b/>
          <w:iCs/>
          <w:color w:val="FF0096"/>
          <w:sz w:val="24"/>
          <w:szCs w:val="24"/>
        </w:rPr>
        <w:t xml:space="preserve"> </w:t>
      </w:r>
    </w:p>
    <w:p w14:paraId="6B45F523" w14:textId="77777777" w:rsidR="009858C3" w:rsidRPr="007763AB" w:rsidRDefault="009858C3" w:rsidP="009858C3">
      <w:pPr>
        <w:pStyle w:val="ListParagraph"/>
        <w:numPr>
          <w:ilvl w:val="1"/>
          <w:numId w:val="22"/>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W</w:t>
      </w:r>
      <w:r w:rsidRPr="007763AB">
        <w:rPr>
          <w:rFonts w:ascii="Times New Roman" w:hAnsi="Times New Roman" w:cs="Times New Roman"/>
          <w:sz w:val="24"/>
          <w:szCs w:val="24"/>
          <w:lang w:eastAsia="en-US"/>
        </w:rPr>
        <w:t xml:space="preserve">ear appropriate dress. </w:t>
      </w:r>
    </w:p>
    <w:p w14:paraId="75DA3FC4" w14:textId="77777777" w:rsidR="009858C3" w:rsidRPr="007763AB" w:rsidRDefault="009858C3" w:rsidP="009858C3">
      <w:pPr>
        <w:pStyle w:val="ListParagraph"/>
        <w:numPr>
          <w:ilvl w:val="1"/>
          <w:numId w:val="22"/>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E</w:t>
      </w:r>
      <w:r w:rsidRPr="007763AB">
        <w:rPr>
          <w:rFonts w:ascii="Times New Roman" w:hAnsi="Times New Roman" w:cs="Times New Roman"/>
          <w:sz w:val="24"/>
          <w:szCs w:val="24"/>
          <w:lang w:eastAsia="en-US"/>
        </w:rPr>
        <w:t xml:space="preserve">nsure backgrounds of videos are neutral (blurred if possible). </w:t>
      </w:r>
    </w:p>
    <w:p w14:paraId="50CD2C60" w14:textId="77777777" w:rsidR="009858C3" w:rsidRPr="007763AB" w:rsidRDefault="009858C3" w:rsidP="009858C3">
      <w:pPr>
        <w:pStyle w:val="ListParagraph"/>
        <w:numPr>
          <w:ilvl w:val="1"/>
          <w:numId w:val="22"/>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E</w:t>
      </w:r>
      <w:r w:rsidRPr="007763AB">
        <w:rPr>
          <w:rFonts w:ascii="Times New Roman" w:hAnsi="Times New Roman" w:cs="Times New Roman"/>
          <w:sz w:val="24"/>
          <w:szCs w:val="24"/>
          <w:lang w:eastAsia="en-US"/>
        </w:rPr>
        <w:t xml:space="preserve">nsure that personal information and/or unsuitable personal items are not visible, either on screen or in video backgrounds. </w:t>
      </w:r>
    </w:p>
    <w:p w14:paraId="6A2C478C" w14:textId="77777777" w:rsidR="009858C3" w:rsidRPr="007763AB" w:rsidRDefault="009858C3" w:rsidP="009858C3">
      <w:pPr>
        <w:pStyle w:val="ListParagraph"/>
        <w:numPr>
          <w:ilvl w:val="0"/>
          <w:numId w:val="22"/>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Educational resources will be used or shared in line with existing teaching and learning policies</w:t>
      </w:r>
      <w:r>
        <w:rPr>
          <w:rFonts w:ascii="Times New Roman" w:eastAsia="Times New Roman" w:hAnsi="Times New Roman" w:cs="Times New Roman"/>
          <w:sz w:val="24"/>
          <w:szCs w:val="24"/>
          <w:lang w:val="en-US"/>
        </w:rPr>
        <w:t xml:space="preserve"> and t</w:t>
      </w:r>
      <w:r w:rsidRPr="007763AB">
        <w:rPr>
          <w:rFonts w:ascii="Times New Roman" w:eastAsia="Times New Roman" w:hAnsi="Times New Roman" w:cs="Times New Roman"/>
          <w:sz w:val="24"/>
          <w:szCs w:val="24"/>
          <w:lang w:val="en-US"/>
        </w:rPr>
        <w:t>aking licensing and copyright into account.</w:t>
      </w:r>
    </w:p>
    <w:p w14:paraId="3FC1BC8C" w14:textId="77777777" w:rsidR="009858C3" w:rsidRPr="007763AB" w:rsidRDefault="009858C3" w:rsidP="009858C3">
      <w:pPr>
        <w:jc w:val="both"/>
        <w:rPr>
          <w:rFonts w:ascii="Times New Roman" w:hAnsi="Times New Roman" w:cs="Times New Roman"/>
          <w:sz w:val="24"/>
          <w:szCs w:val="24"/>
          <w:lang w:eastAsia="en-US"/>
        </w:rPr>
      </w:pPr>
    </w:p>
    <w:p w14:paraId="066B15EA" w14:textId="77777777" w:rsidR="009858C3" w:rsidRPr="007763AB" w:rsidRDefault="009858C3" w:rsidP="009858C3">
      <w:pPr>
        <w:jc w:val="both"/>
        <w:rPr>
          <w:rFonts w:ascii="Times New Roman" w:hAnsi="Times New Roman" w:cs="Times New Roman"/>
          <w:b/>
          <w:bCs/>
          <w:sz w:val="24"/>
          <w:szCs w:val="24"/>
          <w:lang w:eastAsia="en-US"/>
        </w:rPr>
      </w:pPr>
      <w:r w:rsidRPr="007763AB">
        <w:rPr>
          <w:rFonts w:ascii="Times New Roman" w:hAnsi="Times New Roman" w:cs="Times New Roman"/>
          <w:b/>
          <w:bCs/>
          <w:sz w:val="24"/>
          <w:szCs w:val="24"/>
          <w:lang w:eastAsia="en-US"/>
        </w:rPr>
        <w:t>Policy Breaches and Reporting Concerns</w:t>
      </w:r>
    </w:p>
    <w:p w14:paraId="55345752" w14:textId="77777777" w:rsidR="009858C3" w:rsidRPr="007763AB" w:rsidRDefault="009858C3" w:rsidP="009858C3">
      <w:pPr>
        <w:pStyle w:val="ListParagraph"/>
        <w:numPr>
          <w:ilvl w:val="0"/>
          <w:numId w:val="23"/>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Participants are encouraged to report concerns during remo</w:t>
      </w:r>
      <w:r>
        <w:rPr>
          <w:rFonts w:ascii="Times New Roman" w:hAnsi="Times New Roman" w:cs="Times New Roman"/>
          <w:sz w:val="24"/>
          <w:szCs w:val="24"/>
          <w:lang w:eastAsia="en-US"/>
        </w:rPr>
        <w:t>te and/or live streamed session.</w:t>
      </w:r>
    </w:p>
    <w:p w14:paraId="5406D029"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Depending on</w:t>
      </w:r>
      <w:r>
        <w:rPr>
          <w:rFonts w:ascii="Times New Roman" w:hAnsi="Times New Roman" w:cs="Times New Roman"/>
          <w:sz w:val="24"/>
          <w:szCs w:val="24"/>
          <w:lang w:eastAsia="en-US"/>
        </w:rPr>
        <w:t xml:space="preserve"> the</w:t>
      </w:r>
      <w:r w:rsidRPr="007763AB">
        <w:rPr>
          <w:rFonts w:ascii="Times New Roman" w:hAnsi="Times New Roman" w:cs="Times New Roman"/>
          <w:sz w:val="24"/>
          <w:szCs w:val="24"/>
          <w:lang w:eastAsia="en-US"/>
        </w:rPr>
        <w:t xml:space="preserve"> issue, they may in the first instance report their concerns to the person running the session. </w:t>
      </w:r>
    </w:p>
    <w:p w14:paraId="246C99E6"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t>If this is not possible, they may report concerns to the Centre Coordinator, Resource or DLP.</w:t>
      </w:r>
    </w:p>
    <w:p w14:paraId="7558E0B2" w14:textId="77777777" w:rsidR="009858C3" w:rsidRPr="007763AB" w:rsidRDefault="009858C3" w:rsidP="009858C3">
      <w:pPr>
        <w:pStyle w:val="ListParagraph"/>
        <w:numPr>
          <w:ilvl w:val="0"/>
          <w:numId w:val="23"/>
        </w:numPr>
        <w:jc w:val="both"/>
        <w:rPr>
          <w:rFonts w:ascii="Times New Roman" w:hAnsi="Times New Roman" w:cs="Times New Roman"/>
          <w:sz w:val="24"/>
          <w:szCs w:val="24"/>
          <w:lang w:eastAsia="en-US"/>
        </w:rPr>
      </w:pPr>
      <w:r w:rsidRPr="007763AB">
        <w:rPr>
          <w:rFonts w:ascii="Times New Roman" w:hAnsi="Times New Roman" w:cs="Times New Roman"/>
          <w:sz w:val="24"/>
          <w:szCs w:val="24"/>
          <w:lang w:eastAsia="en-US"/>
        </w:rPr>
        <w:lastRenderedPageBreak/>
        <w:t>If inappropriate language or behaviour takes place, participants involved will be removed by staff, the session may be terminated, and concerns will be reported to the Centre Coordinator.</w:t>
      </w:r>
    </w:p>
    <w:p w14:paraId="6DB10C31" w14:textId="77777777" w:rsidR="009858C3" w:rsidRPr="007763AB" w:rsidRDefault="009858C3" w:rsidP="009858C3">
      <w:pPr>
        <w:pStyle w:val="ListParagraph"/>
        <w:numPr>
          <w:ilvl w:val="0"/>
          <w:numId w:val="23"/>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 xml:space="preserve">Inappropriate online behaviour will be responded to in line with existing policies such as but not limited to </w:t>
      </w:r>
    </w:p>
    <w:p w14:paraId="3C2D93A2"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Pr>
          <w:rFonts w:ascii="Times New Roman" w:eastAsia="Times New Roman" w:hAnsi="Times New Roman" w:cs="Times New Roman"/>
          <w:sz w:val="24"/>
          <w:szCs w:val="24"/>
          <w:lang w:val="en-US"/>
        </w:rPr>
        <w:t>Acceptable Use Policy</w:t>
      </w:r>
    </w:p>
    <w:p w14:paraId="3B8593FB"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Pr>
          <w:rFonts w:ascii="Times New Roman" w:eastAsia="Times New Roman" w:hAnsi="Times New Roman" w:cs="Times New Roman"/>
          <w:sz w:val="24"/>
          <w:szCs w:val="24"/>
          <w:lang w:val="en-US"/>
        </w:rPr>
        <w:t>A</w:t>
      </w:r>
      <w:r w:rsidRPr="007763AB">
        <w:rPr>
          <w:rFonts w:ascii="Times New Roman" w:eastAsia="Times New Roman" w:hAnsi="Times New Roman" w:cs="Times New Roman"/>
          <w:sz w:val="24"/>
          <w:szCs w:val="24"/>
          <w:lang w:val="en-US"/>
        </w:rPr>
        <w:t>llegations against staff</w:t>
      </w:r>
      <w:r>
        <w:rPr>
          <w:rFonts w:ascii="Times New Roman" w:eastAsia="Times New Roman" w:hAnsi="Times New Roman" w:cs="Times New Roman"/>
          <w:sz w:val="24"/>
          <w:szCs w:val="24"/>
          <w:lang w:val="en-US"/>
        </w:rPr>
        <w:t>.</w:t>
      </w:r>
    </w:p>
    <w:p w14:paraId="0E8ACDC4"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Pr>
          <w:rFonts w:ascii="Times New Roman" w:eastAsia="Times New Roman" w:hAnsi="Times New Roman" w:cs="Times New Roman"/>
          <w:sz w:val="24"/>
          <w:szCs w:val="24"/>
          <w:lang w:val="en-US"/>
        </w:rPr>
        <w:t>Anti-bullying and Student Code of B</w:t>
      </w:r>
      <w:r w:rsidRPr="007763AB">
        <w:rPr>
          <w:rFonts w:ascii="Times New Roman" w:eastAsia="Times New Roman" w:hAnsi="Times New Roman" w:cs="Times New Roman"/>
          <w:sz w:val="24"/>
          <w:szCs w:val="24"/>
          <w:lang w:val="en-US"/>
        </w:rPr>
        <w:t>ehaviour</w:t>
      </w:r>
      <w:r>
        <w:rPr>
          <w:rFonts w:ascii="Times New Roman" w:eastAsia="Times New Roman" w:hAnsi="Times New Roman" w:cs="Times New Roman"/>
          <w:sz w:val="24"/>
          <w:szCs w:val="24"/>
          <w:lang w:val="en-US"/>
        </w:rPr>
        <w:t xml:space="preserve"> Policy.</w:t>
      </w:r>
    </w:p>
    <w:p w14:paraId="7E0499E9" w14:textId="33C2D9BD" w:rsidR="009858C3" w:rsidRPr="007763AB" w:rsidRDefault="009858C3" w:rsidP="009858C3">
      <w:pPr>
        <w:pStyle w:val="ListParagraph"/>
        <w:numPr>
          <w:ilvl w:val="0"/>
          <w:numId w:val="23"/>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Sanctions fo</w:t>
      </w:r>
      <w:r w:rsidR="00E36513">
        <w:rPr>
          <w:rFonts w:ascii="Times New Roman" w:eastAsia="Times New Roman" w:hAnsi="Times New Roman" w:cs="Times New Roman"/>
          <w:sz w:val="24"/>
          <w:szCs w:val="24"/>
          <w:lang w:val="en-US"/>
        </w:rPr>
        <w:t>r deliberate misuse may include</w:t>
      </w:r>
      <w:r w:rsidRPr="007763AB">
        <w:rPr>
          <w:rFonts w:ascii="Times New Roman" w:eastAsia="Times New Roman" w:hAnsi="Times New Roman" w:cs="Times New Roman"/>
          <w:sz w:val="24"/>
          <w:szCs w:val="24"/>
          <w:lang w:val="en-US"/>
        </w:rPr>
        <w:t xml:space="preserve"> </w:t>
      </w:r>
    </w:p>
    <w:p w14:paraId="11918B50"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Restricting/removing use</w:t>
      </w:r>
      <w:r>
        <w:rPr>
          <w:rFonts w:ascii="Times New Roman" w:eastAsia="Times New Roman" w:hAnsi="Times New Roman" w:cs="Times New Roman"/>
          <w:sz w:val="24"/>
          <w:szCs w:val="24"/>
          <w:lang w:val="en-US"/>
        </w:rPr>
        <w:t>.</w:t>
      </w:r>
    </w:p>
    <w:p w14:paraId="179A45B8"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Pr>
          <w:rFonts w:ascii="Times New Roman" w:eastAsia="Times New Roman" w:hAnsi="Times New Roman" w:cs="Times New Roman"/>
          <w:sz w:val="24"/>
          <w:szCs w:val="24"/>
          <w:lang w:val="en-US"/>
        </w:rPr>
        <w:t>S</w:t>
      </w:r>
      <w:r w:rsidRPr="007763AB">
        <w:rPr>
          <w:rFonts w:ascii="Times New Roman" w:eastAsia="Times New Roman" w:hAnsi="Times New Roman" w:cs="Times New Roman"/>
          <w:sz w:val="24"/>
          <w:szCs w:val="24"/>
          <w:lang w:val="en-US"/>
        </w:rPr>
        <w:t>uspension form Centre which would result in loss of pay</w:t>
      </w:r>
      <w:r>
        <w:rPr>
          <w:rFonts w:ascii="Times New Roman" w:eastAsia="Times New Roman" w:hAnsi="Times New Roman" w:cs="Times New Roman"/>
          <w:sz w:val="24"/>
          <w:szCs w:val="24"/>
          <w:lang w:val="en-US"/>
        </w:rPr>
        <w:t>.</w:t>
      </w:r>
    </w:p>
    <w:p w14:paraId="14716C87" w14:textId="77777777" w:rsidR="009858C3" w:rsidRPr="00717D4A" w:rsidRDefault="009858C3" w:rsidP="009858C3">
      <w:pPr>
        <w:pStyle w:val="ListParagraph"/>
        <w:numPr>
          <w:ilvl w:val="1"/>
          <w:numId w:val="23"/>
        </w:numPr>
        <w:jc w:val="both"/>
        <w:rPr>
          <w:rFonts w:ascii="Times New Roman" w:hAnsi="Times New Roman" w:cs="Times New Roman"/>
          <w:b/>
          <w:color w:val="FF0000"/>
          <w:sz w:val="24"/>
          <w:szCs w:val="24"/>
          <w:lang w:eastAsia="en-US"/>
        </w:rPr>
      </w:pPr>
      <w:r>
        <w:rPr>
          <w:rFonts w:ascii="Times New Roman" w:eastAsia="Times New Roman" w:hAnsi="Times New Roman" w:cs="Times New Roman"/>
          <w:sz w:val="24"/>
          <w:szCs w:val="24"/>
          <w:lang w:val="en-US"/>
        </w:rPr>
        <w:t>E</w:t>
      </w:r>
      <w:r w:rsidRPr="007763AB">
        <w:rPr>
          <w:rFonts w:ascii="Times New Roman" w:eastAsia="Times New Roman" w:hAnsi="Times New Roman" w:cs="Times New Roman"/>
          <w:sz w:val="24"/>
          <w:szCs w:val="24"/>
          <w:lang w:val="en-US"/>
        </w:rPr>
        <w:t>xpulsion from the Centre</w:t>
      </w:r>
      <w:r>
        <w:rPr>
          <w:rFonts w:ascii="Times New Roman" w:eastAsia="Times New Roman" w:hAnsi="Times New Roman" w:cs="Times New Roman"/>
          <w:sz w:val="24"/>
          <w:szCs w:val="24"/>
          <w:lang w:val="en-US"/>
        </w:rPr>
        <w:t>.</w:t>
      </w:r>
    </w:p>
    <w:p w14:paraId="5E5D31DC" w14:textId="77777777" w:rsidR="009858C3" w:rsidRPr="007763AB" w:rsidRDefault="009858C3" w:rsidP="009858C3">
      <w:pPr>
        <w:pStyle w:val="ListParagraph"/>
        <w:numPr>
          <w:ilvl w:val="1"/>
          <w:numId w:val="23"/>
        </w:numPr>
        <w:jc w:val="both"/>
        <w:rPr>
          <w:rFonts w:ascii="Times New Roman" w:hAnsi="Times New Roman" w:cs="Times New Roman"/>
          <w:b/>
          <w:color w:val="FF0000"/>
          <w:sz w:val="24"/>
          <w:szCs w:val="24"/>
          <w:lang w:eastAsia="en-US"/>
        </w:rPr>
      </w:pPr>
      <w:r>
        <w:rPr>
          <w:rFonts w:ascii="Times New Roman" w:eastAsia="Times New Roman" w:hAnsi="Times New Roman" w:cs="Times New Roman"/>
          <w:sz w:val="24"/>
          <w:szCs w:val="24"/>
          <w:lang w:val="en-US"/>
        </w:rPr>
        <w:t xml:space="preserve">May affect admission to the </w:t>
      </w:r>
      <w:r w:rsidRPr="007763AB">
        <w:rPr>
          <w:rFonts w:ascii="Times New Roman" w:eastAsia="Times New Roman" w:hAnsi="Times New Roman" w:cs="Times New Roman"/>
          <w:sz w:val="24"/>
          <w:szCs w:val="24"/>
          <w:lang w:val="en-US"/>
        </w:rPr>
        <w:t>Youthreach Programme</w:t>
      </w:r>
      <w:r>
        <w:rPr>
          <w:rFonts w:ascii="Times New Roman" w:eastAsia="Times New Roman" w:hAnsi="Times New Roman" w:cs="Times New Roman"/>
          <w:sz w:val="24"/>
          <w:szCs w:val="24"/>
          <w:lang w:val="en-US"/>
        </w:rPr>
        <w:t xml:space="preserve"> in the future.</w:t>
      </w:r>
    </w:p>
    <w:p w14:paraId="384EB551" w14:textId="11707E6B"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Pr>
          <w:rFonts w:ascii="Times New Roman" w:eastAsia="Times New Roman" w:hAnsi="Times New Roman" w:cs="Times New Roman"/>
          <w:sz w:val="24"/>
          <w:szCs w:val="24"/>
          <w:lang w:val="en-US"/>
        </w:rPr>
        <w:t>C</w:t>
      </w:r>
      <w:r w:rsidRPr="007763AB">
        <w:rPr>
          <w:rFonts w:ascii="Times New Roman" w:eastAsia="Times New Roman" w:hAnsi="Times New Roman" w:cs="Times New Roman"/>
          <w:sz w:val="24"/>
          <w:szCs w:val="24"/>
          <w:lang w:val="en-US"/>
        </w:rPr>
        <w:t xml:space="preserve">ontacting </w:t>
      </w:r>
      <w:r w:rsidR="00EE26AA" w:rsidRPr="003B6D5E">
        <w:rPr>
          <w:rFonts w:ascii="Times New Roman" w:hAnsi="Times New Roman" w:cs="Times New Roman"/>
          <w:sz w:val="24"/>
          <w:szCs w:val="24"/>
        </w:rPr>
        <w:t>An Garda Síochána</w:t>
      </w:r>
      <w:r w:rsidRPr="007763AB">
        <w:rPr>
          <w:rFonts w:ascii="Times New Roman" w:eastAsia="Times New Roman" w:hAnsi="Times New Roman" w:cs="Times New Roman"/>
          <w:sz w:val="24"/>
          <w:szCs w:val="24"/>
          <w:lang w:val="en-US"/>
        </w:rPr>
        <w:t xml:space="preserve"> if a criminal offence has been committed</w:t>
      </w:r>
      <w:r>
        <w:rPr>
          <w:rFonts w:ascii="Times New Roman" w:eastAsia="Times New Roman" w:hAnsi="Times New Roman" w:cs="Times New Roman"/>
          <w:sz w:val="24"/>
          <w:szCs w:val="24"/>
          <w:lang w:val="en-US"/>
        </w:rPr>
        <w:t>.</w:t>
      </w:r>
    </w:p>
    <w:p w14:paraId="3E8EA996" w14:textId="77777777" w:rsidR="009858C3" w:rsidRPr="007763AB" w:rsidRDefault="009858C3" w:rsidP="009858C3">
      <w:pPr>
        <w:pStyle w:val="ListParagraph"/>
        <w:numPr>
          <w:ilvl w:val="0"/>
          <w:numId w:val="23"/>
        </w:numPr>
        <w:jc w:val="both"/>
        <w:rPr>
          <w:rFonts w:ascii="Times New Roman" w:hAnsi="Times New Roman" w:cs="Times New Roman"/>
          <w:sz w:val="24"/>
          <w:szCs w:val="24"/>
          <w:lang w:eastAsia="en-US"/>
        </w:rPr>
      </w:pPr>
      <w:r w:rsidRPr="007763AB">
        <w:rPr>
          <w:rFonts w:ascii="Times New Roman" w:eastAsia="Times New Roman" w:hAnsi="Times New Roman" w:cs="Times New Roman"/>
          <w:sz w:val="24"/>
          <w:szCs w:val="24"/>
          <w:lang w:val="en-US"/>
        </w:rPr>
        <w:t>Any safeguarding concerns will be reported to the DLP, in line with Child Protection Policy.</w:t>
      </w:r>
    </w:p>
    <w:p w14:paraId="020CAC13" w14:textId="77777777" w:rsidR="009858C3" w:rsidRPr="007763AB" w:rsidRDefault="009858C3" w:rsidP="009858C3">
      <w:pPr>
        <w:pStyle w:val="body"/>
        <w:spacing w:line="230" w:lineRule="exact"/>
        <w:jc w:val="both"/>
        <w:rPr>
          <w:rFonts w:ascii="Times New Roman" w:hAnsi="Times New Roman"/>
          <w:b/>
          <w:color w:val="auto"/>
          <w:sz w:val="24"/>
          <w:szCs w:val="24"/>
        </w:rPr>
      </w:pPr>
    </w:p>
    <w:p w14:paraId="022DB1C1" w14:textId="77777777" w:rsidR="00E36513" w:rsidRDefault="00E36513" w:rsidP="009858C3">
      <w:pPr>
        <w:pStyle w:val="body"/>
        <w:spacing w:line="230" w:lineRule="exact"/>
        <w:jc w:val="both"/>
        <w:rPr>
          <w:rFonts w:ascii="Times New Roman" w:hAnsi="Times New Roman"/>
          <w:b/>
          <w:color w:val="auto"/>
          <w:sz w:val="24"/>
          <w:szCs w:val="24"/>
        </w:rPr>
      </w:pPr>
    </w:p>
    <w:p w14:paraId="2CA9D9C5" w14:textId="77777777" w:rsidR="00E36513" w:rsidRDefault="00E36513" w:rsidP="009858C3">
      <w:pPr>
        <w:pStyle w:val="body"/>
        <w:spacing w:line="230" w:lineRule="exact"/>
        <w:jc w:val="both"/>
        <w:rPr>
          <w:rFonts w:ascii="Times New Roman" w:hAnsi="Times New Roman"/>
          <w:b/>
          <w:color w:val="auto"/>
          <w:sz w:val="24"/>
          <w:szCs w:val="24"/>
        </w:rPr>
      </w:pPr>
    </w:p>
    <w:p w14:paraId="07619AF9" w14:textId="6DD55850" w:rsidR="009858C3" w:rsidRPr="007763AB" w:rsidRDefault="009858C3" w:rsidP="009858C3">
      <w:pPr>
        <w:pStyle w:val="body"/>
        <w:spacing w:line="230" w:lineRule="exact"/>
        <w:jc w:val="both"/>
        <w:rPr>
          <w:rFonts w:ascii="Times New Roman" w:hAnsi="Times New Roman"/>
          <w:b/>
          <w:color w:val="auto"/>
          <w:sz w:val="24"/>
          <w:szCs w:val="24"/>
          <w:lang w:val="en-GB"/>
        </w:rPr>
      </w:pPr>
      <w:r w:rsidRPr="007763AB">
        <w:rPr>
          <w:rFonts w:ascii="Times New Roman" w:hAnsi="Times New Roman"/>
          <w:b/>
          <w:color w:val="auto"/>
          <w:sz w:val="24"/>
          <w:szCs w:val="24"/>
        </w:rPr>
        <w:t>I have read</w:t>
      </w:r>
      <w:r w:rsidRPr="007763AB">
        <w:rPr>
          <w:rFonts w:ascii="Times New Roman" w:hAnsi="Times New Roman"/>
          <w:b/>
          <w:color w:val="auto"/>
          <w:sz w:val="24"/>
          <w:szCs w:val="24"/>
          <w:lang w:val="en-GB"/>
        </w:rPr>
        <w:t xml:space="preserve"> and </w:t>
      </w:r>
      <w:r w:rsidRPr="007763AB">
        <w:rPr>
          <w:rFonts w:ascii="Times New Roman" w:hAnsi="Times New Roman"/>
          <w:b/>
          <w:color w:val="auto"/>
          <w:sz w:val="24"/>
          <w:szCs w:val="24"/>
        </w:rPr>
        <w:t xml:space="preserve">understood  </w:t>
      </w:r>
      <w:r w:rsidRPr="007763AB">
        <w:rPr>
          <w:rFonts w:ascii="Times New Roman" w:hAnsi="Times New Roman"/>
          <w:b/>
          <w:bCs/>
          <w:color w:val="009EFF"/>
          <w:sz w:val="24"/>
          <w:szCs w:val="24"/>
          <w:lang w:val="en-IE"/>
        </w:rPr>
        <w:t>Youthreach Centre Name</w:t>
      </w:r>
      <w:r w:rsidRPr="007763AB">
        <w:rPr>
          <w:rFonts w:ascii="Times New Roman" w:hAnsi="Times New Roman"/>
          <w:sz w:val="24"/>
          <w:szCs w:val="24"/>
        </w:rPr>
        <w:t xml:space="preserve"> </w:t>
      </w:r>
      <w:r w:rsidRPr="007763AB">
        <w:rPr>
          <w:rFonts w:ascii="Times New Roman" w:hAnsi="Times New Roman"/>
          <w:b/>
          <w:color w:val="auto"/>
          <w:sz w:val="24"/>
          <w:szCs w:val="24"/>
        </w:rPr>
        <w:t xml:space="preserve">Acceptable Use Policy (AUP) for </w:t>
      </w:r>
      <w:r w:rsidRPr="007763AB">
        <w:rPr>
          <w:rFonts w:ascii="Times New Roman" w:hAnsi="Times New Roman"/>
          <w:b/>
          <w:color w:val="auto"/>
          <w:sz w:val="24"/>
          <w:szCs w:val="24"/>
          <w:lang w:val="en-GB"/>
        </w:rPr>
        <w:t>Remote Learning and Online Communications</w:t>
      </w:r>
      <w:r w:rsidR="00E36513">
        <w:rPr>
          <w:rFonts w:ascii="Times New Roman" w:hAnsi="Times New Roman"/>
          <w:b/>
          <w:color w:val="auto"/>
          <w:sz w:val="24"/>
          <w:szCs w:val="24"/>
          <w:lang w:val="en-GB"/>
        </w:rPr>
        <w:t>.</w:t>
      </w:r>
    </w:p>
    <w:p w14:paraId="4682E560"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Staff Member Name Printed: ………………………….……………………………………….</w:t>
      </w:r>
    </w:p>
    <w:p w14:paraId="26A66014"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Staff Member Name Signed:</w:t>
      </w:r>
      <w:r w:rsidRPr="007763AB">
        <w:rPr>
          <w:rFonts w:ascii="Times New Roman" w:hAnsi="Times New Roman" w:cs="Times New Roman"/>
          <w:sz w:val="24"/>
          <w:szCs w:val="24"/>
        </w:rPr>
        <w:tab/>
        <w:t xml:space="preserve"> ………………………….……………………………………….</w:t>
      </w:r>
    </w:p>
    <w:p w14:paraId="57C0AEB0"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Date: ………………………….</w:t>
      </w:r>
    </w:p>
    <w:p w14:paraId="15FA8476" w14:textId="77777777" w:rsidR="009858C3" w:rsidRPr="007763AB" w:rsidRDefault="009858C3" w:rsidP="009858C3">
      <w:pPr>
        <w:pStyle w:val="body"/>
        <w:spacing w:line="480" w:lineRule="auto"/>
        <w:jc w:val="both"/>
        <w:rPr>
          <w:rFonts w:ascii="Times New Roman" w:hAnsi="Times New Roman"/>
          <w:b/>
          <w:color w:val="auto"/>
          <w:sz w:val="24"/>
          <w:szCs w:val="24"/>
        </w:rPr>
      </w:pPr>
    </w:p>
    <w:p w14:paraId="46B85345" w14:textId="550C3AD3" w:rsidR="009858C3" w:rsidRPr="007763AB" w:rsidRDefault="009858C3" w:rsidP="00E36513">
      <w:pPr>
        <w:pStyle w:val="body"/>
        <w:spacing w:line="240" w:lineRule="auto"/>
        <w:jc w:val="both"/>
        <w:rPr>
          <w:rFonts w:ascii="Times New Roman" w:hAnsi="Times New Roman"/>
          <w:b/>
          <w:color w:val="auto"/>
          <w:sz w:val="24"/>
          <w:szCs w:val="24"/>
          <w:lang w:val="en-GB"/>
        </w:rPr>
      </w:pPr>
      <w:r w:rsidRPr="007763AB">
        <w:rPr>
          <w:rFonts w:ascii="Times New Roman" w:hAnsi="Times New Roman"/>
          <w:b/>
          <w:color w:val="auto"/>
          <w:sz w:val="24"/>
          <w:szCs w:val="24"/>
        </w:rPr>
        <w:t>I have read</w:t>
      </w:r>
      <w:r w:rsidRPr="007763AB">
        <w:rPr>
          <w:rFonts w:ascii="Times New Roman" w:hAnsi="Times New Roman"/>
          <w:b/>
          <w:color w:val="auto"/>
          <w:sz w:val="24"/>
          <w:szCs w:val="24"/>
          <w:lang w:val="en-GB"/>
        </w:rPr>
        <w:t xml:space="preserve"> and </w:t>
      </w:r>
      <w:r w:rsidRPr="007763AB">
        <w:rPr>
          <w:rFonts w:ascii="Times New Roman" w:hAnsi="Times New Roman"/>
          <w:b/>
          <w:color w:val="auto"/>
          <w:sz w:val="24"/>
          <w:szCs w:val="24"/>
        </w:rPr>
        <w:t xml:space="preserve">understood  </w:t>
      </w:r>
      <w:r w:rsidRPr="007763AB">
        <w:rPr>
          <w:rFonts w:ascii="Times New Roman" w:hAnsi="Times New Roman"/>
          <w:b/>
          <w:bCs/>
          <w:color w:val="009EFF"/>
          <w:sz w:val="24"/>
          <w:szCs w:val="24"/>
          <w:lang w:val="en-IE"/>
        </w:rPr>
        <w:t>Youthreach Centre Name</w:t>
      </w:r>
      <w:r w:rsidRPr="007763AB">
        <w:rPr>
          <w:rFonts w:ascii="Times New Roman" w:hAnsi="Times New Roman"/>
          <w:sz w:val="24"/>
          <w:szCs w:val="24"/>
        </w:rPr>
        <w:t xml:space="preserve"> </w:t>
      </w:r>
      <w:r w:rsidRPr="007763AB">
        <w:rPr>
          <w:rFonts w:ascii="Times New Roman" w:hAnsi="Times New Roman"/>
          <w:b/>
          <w:color w:val="auto"/>
          <w:sz w:val="24"/>
          <w:szCs w:val="24"/>
        </w:rPr>
        <w:t xml:space="preserve">Acceptable Use Policy (AUP) for </w:t>
      </w:r>
      <w:r w:rsidRPr="007763AB">
        <w:rPr>
          <w:rFonts w:ascii="Times New Roman" w:hAnsi="Times New Roman"/>
          <w:b/>
          <w:color w:val="auto"/>
          <w:sz w:val="24"/>
          <w:szCs w:val="24"/>
          <w:lang w:val="en-GB"/>
        </w:rPr>
        <w:t>Remote Learning and Online Communications</w:t>
      </w:r>
      <w:r w:rsidR="00E36513">
        <w:rPr>
          <w:rFonts w:ascii="Times New Roman" w:hAnsi="Times New Roman"/>
          <w:b/>
          <w:color w:val="auto"/>
          <w:sz w:val="24"/>
          <w:szCs w:val="24"/>
          <w:lang w:val="en-GB"/>
        </w:rPr>
        <w:t>..</w:t>
      </w:r>
    </w:p>
    <w:p w14:paraId="285F64F2"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Student Name Printed: ………………………….……………………………………….</w:t>
      </w:r>
    </w:p>
    <w:p w14:paraId="6EB05A73"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Student Name Signed:</w:t>
      </w:r>
      <w:r w:rsidRPr="007763AB">
        <w:rPr>
          <w:rFonts w:ascii="Times New Roman" w:hAnsi="Times New Roman" w:cs="Times New Roman"/>
          <w:sz w:val="24"/>
          <w:szCs w:val="24"/>
        </w:rPr>
        <w:tab/>
        <w:t xml:space="preserve"> ………………………….……………………………………….</w:t>
      </w:r>
    </w:p>
    <w:p w14:paraId="7E8AD301"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Date: ………………………….</w:t>
      </w:r>
    </w:p>
    <w:p w14:paraId="2ECDB67D" w14:textId="77777777" w:rsidR="009858C3" w:rsidRPr="007763AB" w:rsidRDefault="009858C3" w:rsidP="009858C3">
      <w:pPr>
        <w:spacing w:line="480" w:lineRule="auto"/>
        <w:jc w:val="both"/>
        <w:rPr>
          <w:rFonts w:ascii="Times New Roman" w:hAnsi="Times New Roman" w:cs="Times New Roman"/>
          <w:sz w:val="24"/>
          <w:szCs w:val="24"/>
          <w:lang w:eastAsia="en-US"/>
        </w:rPr>
      </w:pPr>
    </w:p>
    <w:p w14:paraId="24DEAD42" w14:textId="7F93CE87" w:rsidR="009858C3" w:rsidRPr="007763AB" w:rsidRDefault="009858C3" w:rsidP="00E36513">
      <w:pPr>
        <w:pStyle w:val="body"/>
        <w:spacing w:line="240" w:lineRule="auto"/>
        <w:jc w:val="both"/>
        <w:rPr>
          <w:rFonts w:ascii="Times New Roman" w:hAnsi="Times New Roman"/>
          <w:b/>
          <w:color w:val="auto"/>
          <w:sz w:val="24"/>
          <w:szCs w:val="24"/>
          <w:lang w:val="en-GB"/>
        </w:rPr>
      </w:pPr>
      <w:r w:rsidRPr="007763AB">
        <w:rPr>
          <w:rFonts w:ascii="Times New Roman" w:hAnsi="Times New Roman"/>
          <w:b/>
          <w:color w:val="auto"/>
          <w:sz w:val="24"/>
          <w:szCs w:val="24"/>
        </w:rPr>
        <w:t>I have read</w:t>
      </w:r>
      <w:r w:rsidRPr="007763AB">
        <w:rPr>
          <w:rFonts w:ascii="Times New Roman" w:hAnsi="Times New Roman"/>
          <w:b/>
          <w:color w:val="auto"/>
          <w:sz w:val="24"/>
          <w:szCs w:val="24"/>
          <w:lang w:val="en-GB"/>
        </w:rPr>
        <w:t xml:space="preserve"> and </w:t>
      </w:r>
      <w:r w:rsidRPr="007763AB">
        <w:rPr>
          <w:rFonts w:ascii="Times New Roman" w:hAnsi="Times New Roman"/>
          <w:b/>
          <w:color w:val="auto"/>
          <w:sz w:val="24"/>
          <w:szCs w:val="24"/>
        </w:rPr>
        <w:t xml:space="preserve">understood  </w:t>
      </w:r>
      <w:r w:rsidRPr="007763AB">
        <w:rPr>
          <w:rFonts w:ascii="Times New Roman" w:hAnsi="Times New Roman"/>
          <w:b/>
          <w:bCs/>
          <w:color w:val="009EFF"/>
          <w:sz w:val="24"/>
          <w:szCs w:val="24"/>
          <w:lang w:val="en-IE"/>
        </w:rPr>
        <w:t>Youthreach Centre Name</w:t>
      </w:r>
      <w:r w:rsidRPr="007763AB">
        <w:rPr>
          <w:rFonts w:ascii="Times New Roman" w:hAnsi="Times New Roman"/>
          <w:sz w:val="24"/>
          <w:szCs w:val="24"/>
        </w:rPr>
        <w:t xml:space="preserve"> </w:t>
      </w:r>
      <w:r w:rsidRPr="007763AB">
        <w:rPr>
          <w:rFonts w:ascii="Times New Roman" w:hAnsi="Times New Roman"/>
          <w:b/>
          <w:color w:val="auto"/>
          <w:sz w:val="24"/>
          <w:szCs w:val="24"/>
        </w:rPr>
        <w:t xml:space="preserve">Acceptable Use Policy (AUP) for </w:t>
      </w:r>
      <w:r w:rsidRPr="007763AB">
        <w:rPr>
          <w:rFonts w:ascii="Times New Roman" w:hAnsi="Times New Roman"/>
          <w:b/>
          <w:color w:val="auto"/>
          <w:sz w:val="24"/>
          <w:szCs w:val="24"/>
          <w:lang w:val="en-GB"/>
        </w:rPr>
        <w:t>Remote Learning and Online Communications</w:t>
      </w:r>
      <w:r w:rsidR="00E36513">
        <w:rPr>
          <w:rFonts w:ascii="Times New Roman" w:hAnsi="Times New Roman"/>
          <w:b/>
          <w:color w:val="auto"/>
          <w:sz w:val="24"/>
          <w:szCs w:val="24"/>
          <w:lang w:val="en-GB"/>
        </w:rPr>
        <w:t>.</w:t>
      </w:r>
    </w:p>
    <w:p w14:paraId="0DA97A45" w14:textId="78F169E2"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Student Name Printed (Under 18 yrs</w:t>
      </w:r>
      <w:r w:rsidR="00F012B3">
        <w:rPr>
          <w:rFonts w:ascii="Times New Roman" w:hAnsi="Times New Roman" w:cs="Times New Roman"/>
          <w:sz w:val="24"/>
          <w:szCs w:val="24"/>
        </w:rPr>
        <w:t>.</w:t>
      </w:r>
      <w:r w:rsidRPr="007763AB">
        <w:rPr>
          <w:rFonts w:ascii="Times New Roman" w:hAnsi="Times New Roman" w:cs="Times New Roman"/>
          <w:sz w:val="24"/>
          <w:szCs w:val="24"/>
        </w:rPr>
        <w:t>): …………</w:t>
      </w:r>
      <w:r w:rsidR="00F012B3">
        <w:rPr>
          <w:rFonts w:ascii="Times New Roman" w:hAnsi="Times New Roman" w:cs="Times New Roman"/>
          <w:sz w:val="24"/>
          <w:szCs w:val="24"/>
        </w:rPr>
        <w:t>…..</w:t>
      </w:r>
      <w:r w:rsidRPr="007763AB">
        <w:rPr>
          <w:rFonts w:ascii="Times New Roman" w:hAnsi="Times New Roman" w:cs="Times New Roman"/>
          <w:sz w:val="24"/>
          <w:szCs w:val="24"/>
        </w:rPr>
        <w:t>….……………………………………….</w:t>
      </w:r>
    </w:p>
    <w:p w14:paraId="39C472DF" w14:textId="210C39C1"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Student Name Signed (Under 18 yrs</w:t>
      </w:r>
      <w:r w:rsidR="00F012B3">
        <w:rPr>
          <w:rFonts w:ascii="Times New Roman" w:hAnsi="Times New Roman" w:cs="Times New Roman"/>
          <w:sz w:val="24"/>
          <w:szCs w:val="24"/>
        </w:rPr>
        <w:t>.</w:t>
      </w:r>
      <w:r w:rsidRPr="007763AB">
        <w:rPr>
          <w:rFonts w:ascii="Times New Roman" w:hAnsi="Times New Roman" w:cs="Times New Roman"/>
          <w:sz w:val="24"/>
          <w:szCs w:val="24"/>
        </w:rPr>
        <w:t>):</w:t>
      </w:r>
      <w:r w:rsidRPr="007763AB">
        <w:rPr>
          <w:rFonts w:ascii="Times New Roman" w:hAnsi="Times New Roman" w:cs="Times New Roman"/>
          <w:sz w:val="24"/>
          <w:szCs w:val="24"/>
        </w:rPr>
        <w:tab/>
        <w:t xml:space="preserve"> ……………………….………………………………….</w:t>
      </w:r>
    </w:p>
    <w:p w14:paraId="4077ABA1" w14:textId="01DCEE55"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lastRenderedPageBreak/>
        <w:t>Parent/Guardian printed: ………………………….…</w:t>
      </w:r>
      <w:r w:rsidR="00F012B3">
        <w:rPr>
          <w:rFonts w:ascii="Times New Roman" w:hAnsi="Times New Roman" w:cs="Times New Roman"/>
          <w:sz w:val="24"/>
          <w:szCs w:val="24"/>
        </w:rPr>
        <w:t>…………..</w:t>
      </w:r>
      <w:r w:rsidRPr="007763AB">
        <w:rPr>
          <w:rFonts w:ascii="Times New Roman" w:hAnsi="Times New Roman" w:cs="Times New Roman"/>
          <w:sz w:val="24"/>
          <w:szCs w:val="24"/>
        </w:rPr>
        <w:t>……………………………….</w:t>
      </w:r>
    </w:p>
    <w:p w14:paraId="4A00186E" w14:textId="720A0D40"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Parent/Guardian printed:</w:t>
      </w:r>
      <w:r w:rsidRPr="007763AB">
        <w:rPr>
          <w:rFonts w:ascii="Times New Roman" w:hAnsi="Times New Roman" w:cs="Times New Roman"/>
          <w:sz w:val="24"/>
          <w:szCs w:val="24"/>
        </w:rPr>
        <w:tab/>
        <w:t xml:space="preserve"> …………………………</w:t>
      </w:r>
      <w:r w:rsidR="00F012B3">
        <w:rPr>
          <w:rFonts w:ascii="Times New Roman" w:hAnsi="Times New Roman" w:cs="Times New Roman"/>
          <w:sz w:val="24"/>
          <w:szCs w:val="24"/>
        </w:rPr>
        <w:t>……..</w:t>
      </w:r>
      <w:r w:rsidRPr="007763AB">
        <w:rPr>
          <w:rFonts w:ascii="Times New Roman" w:hAnsi="Times New Roman" w:cs="Times New Roman"/>
          <w:sz w:val="24"/>
          <w:szCs w:val="24"/>
        </w:rPr>
        <w:t>.……………………………………….</w:t>
      </w:r>
    </w:p>
    <w:p w14:paraId="00B5FEBE"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rFonts w:ascii="Times New Roman" w:hAnsi="Times New Roman" w:cs="Times New Roman"/>
          <w:sz w:val="24"/>
          <w:szCs w:val="24"/>
        </w:rPr>
        <w:t>Date: ………………………….</w:t>
      </w:r>
    </w:p>
    <w:p w14:paraId="6A0367F5" w14:textId="77777777" w:rsidR="008F1FCE" w:rsidRPr="009858C3" w:rsidRDefault="008F1FCE" w:rsidP="009858C3"/>
    <w:sectPr w:rsidR="008F1FCE" w:rsidRPr="009858C3" w:rsidSect="000A4727">
      <w:headerReference w:type="even" r:id="rId16"/>
      <w:headerReference w:type="default" r:id="rId17"/>
      <w:footerReference w:type="even" r:id="rId18"/>
      <w:footerReference w:type="default" r:id="rId19"/>
      <w:headerReference w:type="first" r:id="rId20"/>
      <w:footerReference w:type="first" r:id="rId21"/>
      <w:pgSz w:w="11906" w:h="16838"/>
      <w:pgMar w:top="1134" w:right="991" w:bottom="1702"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69700" w14:textId="77777777" w:rsidR="00DE53BF" w:rsidRDefault="00DE53BF" w:rsidP="00E01D9B">
      <w:r>
        <w:separator/>
      </w:r>
    </w:p>
  </w:endnote>
  <w:endnote w:type="continuationSeparator" w:id="0">
    <w:p w14:paraId="00FD760F" w14:textId="77777777" w:rsidR="00DE53BF" w:rsidRDefault="00DE53BF" w:rsidP="00E01D9B">
      <w:r>
        <w:continuationSeparator/>
      </w:r>
    </w:p>
  </w:endnote>
  <w:endnote w:type="continuationNotice" w:id="1">
    <w:p w14:paraId="17E0AED4" w14:textId="77777777" w:rsidR="00DE53BF" w:rsidRDefault="00DE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909C6" w14:textId="77777777" w:rsidR="00636914" w:rsidRDefault="006369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77786" w14:textId="1FDBFE22" w:rsidR="00F445EF" w:rsidRDefault="00636914">
    <w:pPr>
      <w:pStyle w:val="Footer"/>
    </w:pPr>
    <w:r>
      <w:rPr>
        <w:noProof/>
        <w:lang w:val="en-IE" w:eastAsia="en-IE"/>
      </w:rPr>
      <w:drawing>
        <wp:inline distT="0" distB="0" distL="0" distR="0" wp14:anchorId="55B128FB" wp14:editId="087DFBBB">
          <wp:extent cx="5814060" cy="96012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814060" cy="960120"/>
                  </a:xfrm>
                  <a:prstGeom prst="rect">
                    <a:avLst/>
                  </a:prstGeom>
                </pic:spPr>
              </pic:pic>
            </a:graphicData>
          </a:graphic>
        </wp:inline>
      </w:drawing>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94BC5" w14:textId="77777777" w:rsidR="00636914" w:rsidRDefault="006369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43148" w14:textId="77777777" w:rsidR="00DE53BF" w:rsidRDefault="00DE53BF" w:rsidP="00E01D9B">
      <w:r>
        <w:separator/>
      </w:r>
    </w:p>
  </w:footnote>
  <w:footnote w:type="continuationSeparator" w:id="0">
    <w:p w14:paraId="46D6FEAA" w14:textId="77777777" w:rsidR="00DE53BF" w:rsidRDefault="00DE53BF" w:rsidP="00E01D9B">
      <w:r>
        <w:continuationSeparator/>
      </w:r>
    </w:p>
  </w:footnote>
  <w:footnote w:type="continuationNotice" w:id="1">
    <w:p w14:paraId="0120067E" w14:textId="77777777" w:rsidR="00DE53BF" w:rsidRDefault="00DE53B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10D1" w14:textId="77777777" w:rsidR="00636914" w:rsidRDefault="006369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175049"/>
      <w:docPartObj>
        <w:docPartGallery w:val="Page Numbers (Margins)"/>
        <w:docPartUnique/>
      </w:docPartObj>
    </w:sdtPr>
    <w:sdtEndPr/>
    <w:sdtContent>
      <w:p w14:paraId="445EFEF2" w14:textId="5089D2ED" w:rsidR="008A068C" w:rsidRDefault="008A068C" w:rsidP="00E2518F">
        <w:pPr>
          <w:tabs>
            <w:tab w:val="num" w:pos="720"/>
          </w:tabs>
          <w:spacing w:line="276" w:lineRule="auto"/>
          <w:ind w:left="720" w:hanging="578"/>
          <w:jc w:val="center"/>
        </w:pPr>
        <w:r>
          <w:rPr>
            <w:noProof/>
            <w:lang w:val="en-IE" w:eastAsia="en-IE"/>
          </w:rPr>
          <mc:AlternateContent>
            <mc:Choice Requires="wps">
              <w:drawing>
                <wp:anchor distT="0" distB="0" distL="114300" distR="114300" simplePos="0" relativeHeight="251659264" behindDoc="0" locked="0" layoutInCell="0" allowOverlap="1" wp14:anchorId="19DFBB11" wp14:editId="53F1621C">
                  <wp:simplePos x="0" y="0"/>
                  <wp:positionH relativeFrom="lef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84129" w14:textId="56FFDC70" w:rsidR="008A068C" w:rsidRDefault="008A068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636914" w:rsidRPr="0063691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9DFBB11" id="Rectangle 3" o:spid="_x0000_s1027"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8AtAIAALU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s3evAL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37184129" w14:textId="56FFDC70" w:rsidR="008A068C" w:rsidRDefault="008A068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636914" w:rsidRPr="0063691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sdt>
    <w:sdtPr>
      <w:id w:val="-971044189"/>
      <w:docPartObj>
        <w:docPartGallery w:val="Page Numbers (Top of Page)"/>
        <w:docPartUnique/>
      </w:docPartObj>
    </w:sdtPr>
    <w:sdtEndPr>
      <w:rPr>
        <w:noProof/>
      </w:rPr>
    </w:sdtEndPr>
    <w:sdtContent>
      <w:p w14:paraId="74356C16" w14:textId="69CBA3FD" w:rsidR="00E2518F" w:rsidRPr="00322110" w:rsidRDefault="00E2518F" w:rsidP="00E2518F">
        <w:pPr>
          <w:tabs>
            <w:tab w:val="num" w:pos="720"/>
          </w:tabs>
          <w:spacing w:line="276" w:lineRule="auto"/>
          <w:ind w:left="720" w:hanging="578"/>
          <w:jc w:val="center"/>
          <w:rPr>
            <w:rFonts w:ascii="Arial" w:eastAsia="Calibri" w:hAnsi="Arial" w:cs="Arial"/>
            <w:b/>
            <w:sz w:val="28"/>
            <w:szCs w:val="28"/>
          </w:rPr>
        </w:pPr>
        <w:r w:rsidRPr="00322110">
          <w:rPr>
            <w:rFonts w:ascii="Arial" w:eastAsia="Calibri" w:hAnsi="Arial" w:cs="Arial"/>
            <w:b/>
            <w:sz w:val="28"/>
            <w:szCs w:val="28"/>
          </w:rPr>
          <w:t xml:space="preserve">Acceptable Use Policy (AUP) </w:t>
        </w:r>
      </w:p>
      <w:p w14:paraId="5C7EFFCF" w14:textId="5F974687" w:rsidR="00E01D9B" w:rsidRPr="00322110" w:rsidRDefault="00E2518F" w:rsidP="00305F57">
        <w:pPr>
          <w:tabs>
            <w:tab w:val="num" w:pos="720"/>
          </w:tabs>
          <w:spacing w:after="200" w:line="276" w:lineRule="auto"/>
          <w:ind w:left="720" w:hanging="578"/>
          <w:jc w:val="center"/>
          <w:rPr>
            <w:rFonts w:ascii="Arial" w:eastAsia="Calibri" w:hAnsi="Arial" w:cs="Arial"/>
            <w:b/>
            <w:sz w:val="28"/>
            <w:szCs w:val="28"/>
          </w:rPr>
        </w:pPr>
        <w:r w:rsidRPr="00322110">
          <w:rPr>
            <w:rFonts w:ascii="Arial" w:eastAsia="Calibri" w:hAnsi="Arial" w:cs="Arial"/>
            <w:b/>
            <w:sz w:val="28"/>
            <w:szCs w:val="28"/>
          </w:rPr>
          <w:t>for Remote Learning and Online Communication</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6C4BC" w14:textId="77777777" w:rsidR="00636914" w:rsidRDefault="006369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abstractNum w:abstractNumId="0" w15:restartNumberingAfterBreak="0">
    <w:nsid w:val="04FD02E6"/>
    <w:multiLevelType w:val="hybridMultilevel"/>
    <w:tmpl w:val="6F5C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E1BC6"/>
    <w:multiLevelType w:val="hybridMultilevel"/>
    <w:tmpl w:val="65AE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F5906"/>
    <w:multiLevelType w:val="hybridMultilevel"/>
    <w:tmpl w:val="F336269E"/>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3" w15:restartNumberingAfterBreak="0">
    <w:nsid w:val="128648B4"/>
    <w:multiLevelType w:val="hybridMultilevel"/>
    <w:tmpl w:val="D8AA854E"/>
    <w:lvl w:ilvl="0" w:tplc="1809000F">
      <w:start w:val="1"/>
      <w:numFmt w:val="decimal"/>
      <w:lvlText w:val="%1."/>
      <w:lvlJc w:val="left"/>
      <w:pPr>
        <w:ind w:left="780" w:hanging="360"/>
      </w:pPr>
    </w:lvl>
    <w:lvl w:ilvl="1" w:tplc="18090019">
      <w:start w:val="1"/>
      <w:numFmt w:val="lowerLetter"/>
      <w:lvlText w:val="%2."/>
      <w:lvlJc w:val="left"/>
      <w:pPr>
        <w:ind w:left="1500" w:hanging="360"/>
      </w:pPr>
    </w:lvl>
    <w:lvl w:ilvl="2" w:tplc="1809001B">
      <w:start w:val="1"/>
      <w:numFmt w:val="lowerRoman"/>
      <w:lvlText w:val="%3."/>
      <w:lvlJc w:val="right"/>
      <w:pPr>
        <w:ind w:left="2220" w:hanging="180"/>
      </w:pPr>
    </w:lvl>
    <w:lvl w:ilvl="3" w:tplc="1809000F">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4" w15:restartNumberingAfterBreak="0">
    <w:nsid w:val="132704AF"/>
    <w:multiLevelType w:val="hybridMultilevel"/>
    <w:tmpl w:val="A4DAD102"/>
    <w:lvl w:ilvl="0" w:tplc="E74CFF3E">
      <w:start w:val="2"/>
      <w:numFmt w:val="lowerLetter"/>
      <w:lvlText w:val="%1."/>
      <w:lvlJc w:val="left"/>
      <w:pPr>
        <w:ind w:left="1440" w:hanging="36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23AB1254"/>
    <w:multiLevelType w:val="multilevel"/>
    <w:tmpl w:val="BC6A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B8F"/>
    <w:multiLevelType w:val="hybridMultilevel"/>
    <w:tmpl w:val="C87A8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3D308EC"/>
    <w:multiLevelType w:val="hybridMultilevel"/>
    <w:tmpl w:val="2E68B9F2"/>
    <w:lvl w:ilvl="0" w:tplc="11AE8B7A">
      <w:start w:val="1"/>
      <w:numFmt w:val="decimal"/>
      <w:lvlText w:val="%1."/>
      <w:lvlJc w:val="left"/>
      <w:pPr>
        <w:ind w:left="720" w:hanging="360"/>
      </w:pPr>
      <w:rPr>
        <w:rFonts w:ascii="Times New Roman" w:eastAsiaTheme="minorHAnsi" w:hAnsi="Times New Roman" w:cs="Times New Roman"/>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D76065"/>
    <w:multiLevelType w:val="hybridMultilevel"/>
    <w:tmpl w:val="C69E34FC"/>
    <w:lvl w:ilvl="0" w:tplc="0C50DF38">
      <w:start w:val="1"/>
      <w:numFmt w:val="decimal"/>
      <w:lvlText w:val="%1."/>
      <w:lvlJc w:val="left"/>
      <w:pPr>
        <w:ind w:left="720" w:hanging="360"/>
      </w:pPr>
      <w:rPr>
        <w:rFonts w:hint="default"/>
        <w:b w:val="0"/>
        <w:bCs/>
        <w:color w:val="auto"/>
      </w:rPr>
    </w:lvl>
    <w:lvl w:ilvl="1" w:tplc="F74EF4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84422F"/>
    <w:multiLevelType w:val="hybridMultilevel"/>
    <w:tmpl w:val="5D609D04"/>
    <w:lvl w:ilvl="0" w:tplc="1F8EF402">
      <w:start w:val="1"/>
      <w:numFmt w:val="bullet"/>
      <w:lvlText w:val=""/>
      <w:lvlJc w:val="left"/>
      <w:pPr>
        <w:ind w:left="720" w:hanging="360"/>
      </w:pPr>
      <w:rPr>
        <w:rFonts w:ascii="Symbol" w:hAnsi="Symbol" w:hint="default"/>
        <w:b w:val="0"/>
        <w:bCs w:val="0"/>
      </w:rPr>
    </w:lvl>
    <w:lvl w:ilvl="1" w:tplc="A85AF1C2">
      <w:start w:val="1"/>
      <w:numFmt w:val="bullet"/>
      <w:lvlText w:val="o"/>
      <w:lvlJc w:val="left"/>
      <w:pPr>
        <w:ind w:left="1440" w:hanging="360"/>
      </w:pPr>
      <w:rPr>
        <w:rFonts w:ascii="Symbol" w:hAnsi="Symbol" w:cs="Arial Bold"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10" w15:restartNumberingAfterBreak="0">
    <w:nsid w:val="33DE0D9B"/>
    <w:multiLevelType w:val="multilevel"/>
    <w:tmpl w:val="ACB89508"/>
    <w:lvl w:ilvl="0">
      <w:start w:val="1"/>
      <w:numFmt w:val="decimal"/>
      <w:lvlText w:val="%1."/>
      <w:lvlJc w:val="left"/>
      <w:pPr>
        <w:tabs>
          <w:tab w:val="num" w:pos="360"/>
        </w:tabs>
        <w:ind w:left="360" w:hanging="360"/>
      </w:pPr>
      <w:rPr>
        <w:rFonts w:hint="default"/>
        <w:b w:val="0"/>
        <w:i w:val="0"/>
        <w:iCs/>
        <w:color w:val="auto"/>
        <w:sz w:val="22"/>
        <w:szCs w:val="22"/>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8764B8D"/>
    <w:multiLevelType w:val="hybridMultilevel"/>
    <w:tmpl w:val="6A6C28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94F5C5A"/>
    <w:multiLevelType w:val="hybridMultilevel"/>
    <w:tmpl w:val="4E547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357293"/>
    <w:multiLevelType w:val="hybridMultilevel"/>
    <w:tmpl w:val="8598BF6C"/>
    <w:lvl w:ilvl="0" w:tplc="0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4" w15:restartNumberingAfterBreak="0">
    <w:nsid w:val="459B0D28"/>
    <w:multiLevelType w:val="hybridMultilevel"/>
    <w:tmpl w:val="42FAE946"/>
    <w:lvl w:ilvl="0" w:tplc="1809000F">
      <w:start w:val="1"/>
      <w:numFmt w:val="decimal"/>
      <w:lvlText w:val="%1."/>
      <w:lvlJc w:val="left"/>
      <w:pPr>
        <w:ind w:left="720" w:hanging="360"/>
      </w:pPr>
      <w:rPr>
        <w:rFonts w:hint="default"/>
      </w:rPr>
    </w:lvl>
    <w:lvl w:ilvl="1" w:tplc="D4FA0BD8">
      <w:start w:val="1"/>
      <w:numFmt w:val="lowerLetter"/>
      <w:lvlText w:val="%2."/>
      <w:lvlJc w:val="left"/>
      <w:pPr>
        <w:ind w:left="1440" w:hanging="360"/>
      </w:pPr>
      <w:rPr>
        <w:b w:val="0"/>
        <w:color w:val="auto"/>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B0B3082"/>
    <w:multiLevelType w:val="hybridMultilevel"/>
    <w:tmpl w:val="5B10E716"/>
    <w:lvl w:ilvl="0" w:tplc="F056D30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83E75"/>
    <w:multiLevelType w:val="hybridMultilevel"/>
    <w:tmpl w:val="B27A80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51DA5F03"/>
    <w:multiLevelType w:val="hybridMultilevel"/>
    <w:tmpl w:val="5BE4BD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9610AC"/>
    <w:multiLevelType w:val="hybridMultilevel"/>
    <w:tmpl w:val="991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403151"/>
    <w:multiLevelType w:val="hybridMultilevel"/>
    <w:tmpl w:val="4AD8CD6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5E2C0881"/>
    <w:multiLevelType w:val="hybridMultilevel"/>
    <w:tmpl w:val="C2E43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2209"/>
    <w:multiLevelType w:val="hybridMultilevel"/>
    <w:tmpl w:val="CB0AC81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64EC3F08">
      <w:start w:val="1"/>
      <w:numFmt w:val="lowerRoman"/>
      <w:lvlText w:val="%3."/>
      <w:lvlJc w:val="right"/>
      <w:pPr>
        <w:ind w:left="2160" w:hanging="180"/>
      </w:pPr>
      <w:rPr>
        <w:b w:val="0"/>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9146614"/>
    <w:multiLevelType w:val="hybridMultilevel"/>
    <w:tmpl w:val="5C4891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A7D1E6F"/>
    <w:multiLevelType w:val="hybridMultilevel"/>
    <w:tmpl w:val="EC30A5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0D457D5"/>
    <w:multiLevelType w:val="hybridMultilevel"/>
    <w:tmpl w:val="C0900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30E2752"/>
    <w:multiLevelType w:val="multilevel"/>
    <w:tmpl w:val="6A4C8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B25AC8"/>
    <w:multiLevelType w:val="hybridMultilevel"/>
    <w:tmpl w:val="FB92DB4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77B82C47"/>
    <w:multiLevelType w:val="hybridMultilevel"/>
    <w:tmpl w:val="34ECC46C"/>
    <w:lvl w:ilvl="0" w:tplc="1809000F">
      <w:start w:val="1"/>
      <w:numFmt w:val="decimal"/>
      <w:lvlText w:val="%1."/>
      <w:lvlJc w:val="left"/>
      <w:pPr>
        <w:ind w:left="720" w:hanging="360"/>
      </w:pPr>
      <w:rPr>
        <w:rFonts w:eastAsia="Times New Roman" w:hint="default"/>
        <w:b w:val="0"/>
      </w:rPr>
    </w:lvl>
    <w:lvl w:ilvl="1" w:tplc="DD84A8A2">
      <w:start w:val="1"/>
      <w:numFmt w:val="lowerLetter"/>
      <w:lvlText w:val="%2."/>
      <w:lvlJc w:val="left"/>
      <w:pPr>
        <w:ind w:left="1440" w:hanging="360"/>
      </w:pPr>
      <w:rPr>
        <w:b w:val="0"/>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B5656BB"/>
    <w:multiLevelType w:val="hybridMultilevel"/>
    <w:tmpl w:val="390279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B596A45"/>
    <w:multiLevelType w:val="multilevel"/>
    <w:tmpl w:val="46B6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25"/>
  </w:num>
  <w:num w:numId="2">
    <w:abstractNumId w:val="8"/>
  </w:num>
  <w:num w:numId="3">
    <w:abstractNumId w:val="8"/>
  </w:num>
  <w:num w:numId="4">
    <w:abstractNumId w:val="15"/>
  </w:num>
  <w:num w:numId="5">
    <w:abstractNumId w:val="20"/>
  </w:num>
  <w:num w:numId="6">
    <w:abstractNumId w:val="29"/>
  </w:num>
  <w:num w:numId="7">
    <w:abstractNumId w:val="9"/>
  </w:num>
  <w:num w:numId="8">
    <w:abstractNumId w:val="10"/>
  </w:num>
  <w:num w:numId="9">
    <w:abstractNumId w:val="5"/>
  </w:num>
  <w:num w:numId="10">
    <w:abstractNumId w:val="19"/>
  </w:num>
  <w:num w:numId="11">
    <w:abstractNumId w:val="16"/>
  </w:num>
  <w:num w:numId="12">
    <w:abstractNumId w:val="17"/>
  </w:num>
  <w:num w:numId="13">
    <w:abstractNumId w:val="26"/>
  </w:num>
  <w:num w:numId="14">
    <w:abstractNumId w:val="22"/>
  </w:num>
  <w:num w:numId="15">
    <w:abstractNumId w:val="2"/>
  </w:num>
  <w:num w:numId="16">
    <w:abstractNumId w:val="21"/>
  </w:num>
  <w:num w:numId="17">
    <w:abstractNumId w:val="4"/>
  </w:num>
  <w:num w:numId="18">
    <w:abstractNumId w:val="23"/>
  </w:num>
  <w:num w:numId="19">
    <w:abstractNumId w:val="27"/>
  </w:num>
  <w:num w:numId="20">
    <w:abstractNumId w:val="11"/>
  </w:num>
  <w:num w:numId="21">
    <w:abstractNumId w:val="3"/>
  </w:num>
  <w:num w:numId="22">
    <w:abstractNumId w:val="7"/>
  </w:num>
  <w:num w:numId="23">
    <w:abstractNumId w:val="14"/>
  </w:num>
  <w:num w:numId="24">
    <w:abstractNumId w:val="12"/>
  </w:num>
  <w:num w:numId="25">
    <w:abstractNumId w:val="28"/>
  </w:num>
  <w:num w:numId="26">
    <w:abstractNumId w:val="6"/>
  </w:num>
  <w:num w:numId="27">
    <w:abstractNumId w:val="30"/>
  </w:num>
  <w:num w:numId="28">
    <w:abstractNumId w:val="1"/>
  </w:num>
  <w:num w:numId="29">
    <w:abstractNumId w:val="18"/>
  </w:num>
  <w:num w:numId="30">
    <w:abstractNumId w:val="13"/>
  </w:num>
  <w:num w:numId="31">
    <w:abstractNumId w:val="0"/>
  </w:num>
  <w:num w:numId="32">
    <w:abstractNumId w:val="30"/>
  </w:num>
  <w:num w:numId="33">
    <w:abstractNumId w:val="18"/>
  </w:num>
  <w:num w:numId="34">
    <w:abstractNumId w:val="13"/>
  </w:num>
  <w:num w:numId="35">
    <w:abstractNumId w:val="1"/>
  </w:num>
  <w:num w:numId="36">
    <w:abstractNumId w:val="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91C"/>
    <w:rsid w:val="00000D91"/>
    <w:rsid w:val="00013773"/>
    <w:rsid w:val="00025CB2"/>
    <w:rsid w:val="000409AD"/>
    <w:rsid w:val="00045791"/>
    <w:rsid w:val="0006241D"/>
    <w:rsid w:val="000757A0"/>
    <w:rsid w:val="000861E0"/>
    <w:rsid w:val="000A27E0"/>
    <w:rsid w:val="000A2BFA"/>
    <w:rsid w:val="000A4727"/>
    <w:rsid w:val="000A57B6"/>
    <w:rsid w:val="000B0A14"/>
    <w:rsid w:val="000B18B7"/>
    <w:rsid w:val="000B544E"/>
    <w:rsid w:val="000C2D56"/>
    <w:rsid w:val="000C6016"/>
    <w:rsid w:val="000E1B66"/>
    <w:rsid w:val="000E211E"/>
    <w:rsid w:val="000F7153"/>
    <w:rsid w:val="00100F4D"/>
    <w:rsid w:val="00101411"/>
    <w:rsid w:val="00101D7B"/>
    <w:rsid w:val="001076AE"/>
    <w:rsid w:val="00130639"/>
    <w:rsid w:val="00133B23"/>
    <w:rsid w:val="001377B3"/>
    <w:rsid w:val="00140D5C"/>
    <w:rsid w:val="001444AA"/>
    <w:rsid w:val="00145575"/>
    <w:rsid w:val="001516F1"/>
    <w:rsid w:val="00157D98"/>
    <w:rsid w:val="00170504"/>
    <w:rsid w:val="00176870"/>
    <w:rsid w:val="001829D4"/>
    <w:rsid w:val="00182EF6"/>
    <w:rsid w:val="00185797"/>
    <w:rsid w:val="00196965"/>
    <w:rsid w:val="0019712C"/>
    <w:rsid w:val="001979AC"/>
    <w:rsid w:val="00197D99"/>
    <w:rsid w:val="001A1370"/>
    <w:rsid w:val="001A3D0A"/>
    <w:rsid w:val="001A413A"/>
    <w:rsid w:val="001B1219"/>
    <w:rsid w:val="001B7529"/>
    <w:rsid w:val="001C6641"/>
    <w:rsid w:val="001D4715"/>
    <w:rsid w:val="001D6373"/>
    <w:rsid w:val="001D6501"/>
    <w:rsid w:val="001D7BD2"/>
    <w:rsid w:val="001E5814"/>
    <w:rsid w:val="001F1374"/>
    <w:rsid w:val="001F3C4C"/>
    <w:rsid w:val="001F4884"/>
    <w:rsid w:val="001F631B"/>
    <w:rsid w:val="001F7735"/>
    <w:rsid w:val="002024DD"/>
    <w:rsid w:val="00202FE5"/>
    <w:rsid w:val="00205799"/>
    <w:rsid w:val="002104D8"/>
    <w:rsid w:val="0021396A"/>
    <w:rsid w:val="0021467C"/>
    <w:rsid w:val="00222907"/>
    <w:rsid w:val="00222E5E"/>
    <w:rsid w:val="00223582"/>
    <w:rsid w:val="0023503A"/>
    <w:rsid w:val="0023689A"/>
    <w:rsid w:val="00242783"/>
    <w:rsid w:val="00256B93"/>
    <w:rsid w:val="002611BE"/>
    <w:rsid w:val="00284E35"/>
    <w:rsid w:val="0028519D"/>
    <w:rsid w:val="00293691"/>
    <w:rsid w:val="002A03A9"/>
    <w:rsid w:val="002A0475"/>
    <w:rsid w:val="002C7AAF"/>
    <w:rsid w:val="002D281D"/>
    <w:rsid w:val="002E13BB"/>
    <w:rsid w:val="002E5262"/>
    <w:rsid w:val="002F24E7"/>
    <w:rsid w:val="002F3D0A"/>
    <w:rsid w:val="00304BA4"/>
    <w:rsid w:val="00305F57"/>
    <w:rsid w:val="00312209"/>
    <w:rsid w:val="0031563A"/>
    <w:rsid w:val="00317EC2"/>
    <w:rsid w:val="0032159F"/>
    <w:rsid w:val="00322110"/>
    <w:rsid w:val="00334B5B"/>
    <w:rsid w:val="00334DB5"/>
    <w:rsid w:val="00340BF5"/>
    <w:rsid w:val="0034696E"/>
    <w:rsid w:val="00346D52"/>
    <w:rsid w:val="003632C3"/>
    <w:rsid w:val="00364890"/>
    <w:rsid w:val="003711C3"/>
    <w:rsid w:val="00387175"/>
    <w:rsid w:val="003A2550"/>
    <w:rsid w:val="003A591C"/>
    <w:rsid w:val="003B00D1"/>
    <w:rsid w:val="003B666B"/>
    <w:rsid w:val="003E063D"/>
    <w:rsid w:val="003E1B31"/>
    <w:rsid w:val="003F1210"/>
    <w:rsid w:val="00402F13"/>
    <w:rsid w:val="00404A9C"/>
    <w:rsid w:val="0040557E"/>
    <w:rsid w:val="0041091C"/>
    <w:rsid w:val="00412F06"/>
    <w:rsid w:val="00413249"/>
    <w:rsid w:val="00421DF7"/>
    <w:rsid w:val="00424FE8"/>
    <w:rsid w:val="004352FD"/>
    <w:rsid w:val="00461687"/>
    <w:rsid w:val="00461994"/>
    <w:rsid w:val="0046302C"/>
    <w:rsid w:val="00464B14"/>
    <w:rsid w:val="00465D1A"/>
    <w:rsid w:val="004672BF"/>
    <w:rsid w:val="004738F1"/>
    <w:rsid w:val="00477A0D"/>
    <w:rsid w:val="00483ABE"/>
    <w:rsid w:val="004841F3"/>
    <w:rsid w:val="00486166"/>
    <w:rsid w:val="00493CB6"/>
    <w:rsid w:val="004A3A54"/>
    <w:rsid w:val="004A4BA5"/>
    <w:rsid w:val="004A79F6"/>
    <w:rsid w:val="004B6BF6"/>
    <w:rsid w:val="004C2D7A"/>
    <w:rsid w:val="004C7DF6"/>
    <w:rsid w:val="004D39DE"/>
    <w:rsid w:val="004E0218"/>
    <w:rsid w:val="004F3F63"/>
    <w:rsid w:val="005004CE"/>
    <w:rsid w:val="00500F13"/>
    <w:rsid w:val="005102EA"/>
    <w:rsid w:val="00516DAF"/>
    <w:rsid w:val="005249DA"/>
    <w:rsid w:val="00543A07"/>
    <w:rsid w:val="00552778"/>
    <w:rsid w:val="00567AA5"/>
    <w:rsid w:val="005713D8"/>
    <w:rsid w:val="00581D90"/>
    <w:rsid w:val="00583A08"/>
    <w:rsid w:val="00593D74"/>
    <w:rsid w:val="005972F6"/>
    <w:rsid w:val="005A5C60"/>
    <w:rsid w:val="005B57D4"/>
    <w:rsid w:val="005D2F27"/>
    <w:rsid w:val="005D3B5C"/>
    <w:rsid w:val="005E4276"/>
    <w:rsid w:val="005E62F4"/>
    <w:rsid w:val="005F00D7"/>
    <w:rsid w:val="005F04B3"/>
    <w:rsid w:val="005F1133"/>
    <w:rsid w:val="005F28A2"/>
    <w:rsid w:val="005F776C"/>
    <w:rsid w:val="00601A28"/>
    <w:rsid w:val="00602F61"/>
    <w:rsid w:val="006034B5"/>
    <w:rsid w:val="00611918"/>
    <w:rsid w:val="0061208D"/>
    <w:rsid w:val="00613976"/>
    <w:rsid w:val="006236AB"/>
    <w:rsid w:val="00631433"/>
    <w:rsid w:val="00636914"/>
    <w:rsid w:val="006434B5"/>
    <w:rsid w:val="00653D6F"/>
    <w:rsid w:val="0065507E"/>
    <w:rsid w:val="00661D37"/>
    <w:rsid w:val="006625DA"/>
    <w:rsid w:val="00665B67"/>
    <w:rsid w:val="00693491"/>
    <w:rsid w:val="0069605E"/>
    <w:rsid w:val="006A6E0D"/>
    <w:rsid w:val="006A77C5"/>
    <w:rsid w:val="006B4304"/>
    <w:rsid w:val="006C2028"/>
    <w:rsid w:val="006C4577"/>
    <w:rsid w:val="006D18EF"/>
    <w:rsid w:val="006E1466"/>
    <w:rsid w:val="006E1742"/>
    <w:rsid w:val="006E18DC"/>
    <w:rsid w:val="006E4658"/>
    <w:rsid w:val="006E54ED"/>
    <w:rsid w:val="006F1D42"/>
    <w:rsid w:val="006F3720"/>
    <w:rsid w:val="006F545D"/>
    <w:rsid w:val="00722C0F"/>
    <w:rsid w:val="00723F7A"/>
    <w:rsid w:val="0072445E"/>
    <w:rsid w:val="00741FDD"/>
    <w:rsid w:val="00754B29"/>
    <w:rsid w:val="00765189"/>
    <w:rsid w:val="00765C5F"/>
    <w:rsid w:val="007665D1"/>
    <w:rsid w:val="0078078B"/>
    <w:rsid w:val="00782D31"/>
    <w:rsid w:val="00792FBF"/>
    <w:rsid w:val="0079331F"/>
    <w:rsid w:val="00795445"/>
    <w:rsid w:val="00797BFE"/>
    <w:rsid w:val="007A3C8D"/>
    <w:rsid w:val="007A7358"/>
    <w:rsid w:val="007B1917"/>
    <w:rsid w:val="007B294F"/>
    <w:rsid w:val="007B563D"/>
    <w:rsid w:val="007C0458"/>
    <w:rsid w:val="007C7DE5"/>
    <w:rsid w:val="007D06F7"/>
    <w:rsid w:val="007D5FF2"/>
    <w:rsid w:val="007E0FF4"/>
    <w:rsid w:val="007E1F4F"/>
    <w:rsid w:val="007E37E6"/>
    <w:rsid w:val="007E4A59"/>
    <w:rsid w:val="007F6729"/>
    <w:rsid w:val="007F7F3F"/>
    <w:rsid w:val="00807E39"/>
    <w:rsid w:val="00824560"/>
    <w:rsid w:val="00843D00"/>
    <w:rsid w:val="0084424D"/>
    <w:rsid w:val="00852985"/>
    <w:rsid w:val="008550E2"/>
    <w:rsid w:val="00863D9B"/>
    <w:rsid w:val="00871ED6"/>
    <w:rsid w:val="008725B4"/>
    <w:rsid w:val="00874911"/>
    <w:rsid w:val="008811BD"/>
    <w:rsid w:val="0088673C"/>
    <w:rsid w:val="0089164E"/>
    <w:rsid w:val="008978BF"/>
    <w:rsid w:val="008A068C"/>
    <w:rsid w:val="008B184D"/>
    <w:rsid w:val="008B7431"/>
    <w:rsid w:val="008D172A"/>
    <w:rsid w:val="008D30E5"/>
    <w:rsid w:val="008D3DE8"/>
    <w:rsid w:val="008D4A33"/>
    <w:rsid w:val="008D5A9A"/>
    <w:rsid w:val="008E4243"/>
    <w:rsid w:val="008E7CDB"/>
    <w:rsid w:val="008F1FCE"/>
    <w:rsid w:val="008F471C"/>
    <w:rsid w:val="009060FE"/>
    <w:rsid w:val="00906FEC"/>
    <w:rsid w:val="00913E3F"/>
    <w:rsid w:val="00915D5A"/>
    <w:rsid w:val="00917C8D"/>
    <w:rsid w:val="0092003A"/>
    <w:rsid w:val="009479DD"/>
    <w:rsid w:val="00952903"/>
    <w:rsid w:val="009546D0"/>
    <w:rsid w:val="00963C06"/>
    <w:rsid w:val="0097007A"/>
    <w:rsid w:val="00972FA8"/>
    <w:rsid w:val="00974CFF"/>
    <w:rsid w:val="00976932"/>
    <w:rsid w:val="00981682"/>
    <w:rsid w:val="009827C1"/>
    <w:rsid w:val="009830E0"/>
    <w:rsid w:val="009858C3"/>
    <w:rsid w:val="009A1438"/>
    <w:rsid w:val="009B23EE"/>
    <w:rsid w:val="009C053C"/>
    <w:rsid w:val="009C267F"/>
    <w:rsid w:val="009C3AA6"/>
    <w:rsid w:val="009D1406"/>
    <w:rsid w:val="009E7395"/>
    <w:rsid w:val="009F3620"/>
    <w:rsid w:val="00A016E0"/>
    <w:rsid w:val="00A02CDC"/>
    <w:rsid w:val="00A079CF"/>
    <w:rsid w:val="00A1722E"/>
    <w:rsid w:val="00A20145"/>
    <w:rsid w:val="00A21E55"/>
    <w:rsid w:val="00A230A2"/>
    <w:rsid w:val="00A23F35"/>
    <w:rsid w:val="00A30613"/>
    <w:rsid w:val="00A3313C"/>
    <w:rsid w:val="00A45BF7"/>
    <w:rsid w:val="00A5484A"/>
    <w:rsid w:val="00A6066E"/>
    <w:rsid w:val="00A67514"/>
    <w:rsid w:val="00A77363"/>
    <w:rsid w:val="00A81B6C"/>
    <w:rsid w:val="00AB12F7"/>
    <w:rsid w:val="00AC2B85"/>
    <w:rsid w:val="00AC3317"/>
    <w:rsid w:val="00AC5526"/>
    <w:rsid w:val="00AE4DDC"/>
    <w:rsid w:val="00AF3D69"/>
    <w:rsid w:val="00AF47E5"/>
    <w:rsid w:val="00B1223E"/>
    <w:rsid w:val="00B12FB9"/>
    <w:rsid w:val="00B1395E"/>
    <w:rsid w:val="00B15A44"/>
    <w:rsid w:val="00B26D95"/>
    <w:rsid w:val="00B309C2"/>
    <w:rsid w:val="00B360FD"/>
    <w:rsid w:val="00B51336"/>
    <w:rsid w:val="00B52EF2"/>
    <w:rsid w:val="00B53887"/>
    <w:rsid w:val="00B56910"/>
    <w:rsid w:val="00B75E82"/>
    <w:rsid w:val="00B82E0C"/>
    <w:rsid w:val="00B83B7F"/>
    <w:rsid w:val="00B850C7"/>
    <w:rsid w:val="00B904C8"/>
    <w:rsid w:val="00B91B0C"/>
    <w:rsid w:val="00B94F2E"/>
    <w:rsid w:val="00B96D9A"/>
    <w:rsid w:val="00BA4A1E"/>
    <w:rsid w:val="00BA4B5D"/>
    <w:rsid w:val="00BB3CD1"/>
    <w:rsid w:val="00BB524B"/>
    <w:rsid w:val="00BC46CD"/>
    <w:rsid w:val="00BD60A2"/>
    <w:rsid w:val="00BD73A7"/>
    <w:rsid w:val="00BD76B4"/>
    <w:rsid w:val="00BE2094"/>
    <w:rsid w:val="00BE3A97"/>
    <w:rsid w:val="00BE3FFA"/>
    <w:rsid w:val="00BE5B8E"/>
    <w:rsid w:val="00BF5B77"/>
    <w:rsid w:val="00BF67F5"/>
    <w:rsid w:val="00BF7B38"/>
    <w:rsid w:val="00C06361"/>
    <w:rsid w:val="00C267EB"/>
    <w:rsid w:val="00C36A5B"/>
    <w:rsid w:val="00C36E62"/>
    <w:rsid w:val="00C47796"/>
    <w:rsid w:val="00C563AD"/>
    <w:rsid w:val="00C56659"/>
    <w:rsid w:val="00C6311E"/>
    <w:rsid w:val="00C64329"/>
    <w:rsid w:val="00C675C2"/>
    <w:rsid w:val="00C75462"/>
    <w:rsid w:val="00C777E5"/>
    <w:rsid w:val="00C77F77"/>
    <w:rsid w:val="00C83EAB"/>
    <w:rsid w:val="00C94227"/>
    <w:rsid w:val="00C95775"/>
    <w:rsid w:val="00C95B1C"/>
    <w:rsid w:val="00CA3071"/>
    <w:rsid w:val="00CA7DB0"/>
    <w:rsid w:val="00CB184E"/>
    <w:rsid w:val="00CB31C9"/>
    <w:rsid w:val="00CC1229"/>
    <w:rsid w:val="00CC1CD7"/>
    <w:rsid w:val="00CC3E45"/>
    <w:rsid w:val="00CD23A2"/>
    <w:rsid w:val="00CD411E"/>
    <w:rsid w:val="00CD4BAB"/>
    <w:rsid w:val="00CD61AC"/>
    <w:rsid w:val="00CD750B"/>
    <w:rsid w:val="00CE02B2"/>
    <w:rsid w:val="00CE3A30"/>
    <w:rsid w:val="00CE5E2F"/>
    <w:rsid w:val="00CE6164"/>
    <w:rsid w:val="00D0175D"/>
    <w:rsid w:val="00D04A40"/>
    <w:rsid w:val="00D12D46"/>
    <w:rsid w:val="00D14526"/>
    <w:rsid w:val="00D251D3"/>
    <w:rsid w:val="00D258FF"/>
    <w:rsid w:val="00D30032"/>
    <w:rsid w:val="00D4046D"/>
    <w:rsid w:val="00D40CB3"/>
    <w:rsid w:val="00D43B4E"/>
    <w:rsid w:val="00D51354"/>
    <w:rsid w:val="00D56096"/>
    <w:rsid w:val="00D7429F"/>
    <w:rsid w:val="00D8146E"/>
    <w:rsid w:val="00D844B5"/>
    <w:rsid w:val="00D8457A"/>
    <w:rsid w:val="00D96D1F"/>
    <w:rsid w:val="00DA1269"/>
    <w:rsid w:val="00DB017F"/>
    <w:rsid w:val="00DB43C8"/>
    <w:rsid w:val="00DB581E"/>
    <w:rsid w:val="00DB5E8A"/>
    <w:rsid w:val="00DB6A09"/>
    <w:rsid w:val="00DB7EFB"/>
    <w:rsid w:val="00DC0D3D"/>
    <w:rsid w:val="00DC3B61"/>
    <w:rsid w:val="00DC5F35"/>
    <w:rsid w:val="00DC6EE4"/>
    <w:rsid w:val="00DE53BF"/>
    <w:rsid w:val="00DE55A4"/>
    <w:rsid w:val="00DF13F7"/>
    <w:rsid w:val="00E01B7F"/>
    <w:rsid w:val="00E01D9B"/>
    <w:rsid w:val="00E03720"/>
    <w:rsid w:val="00E07CCC"/>
    <w:rsid w:val="00E22601"/>
    <w:rsid w:val="00E2518F"/>
    <w:rsid w:val="00E27DFD"/>
    <w:rsid w:val="00E34F20"/>
    <w:rsid w:val="00E36513"/>
    <w:rsid w:val="00E40EC9"/>
    <w:rsid w:val="00E40F7C"/>
    <w:rsid w:val="00E42FA8"/>
    <w:rsid w:val="00E43A15"/>
    <w:rsid w:val="00E44493"/>
    <w:rsid w:val="00E60BED"/>
    <w:rsid w:val="00E62D10"/>
    <w:rsid w:val="00E76E6A"/>
    <w:rsid w:val="00E77061"/>
    <w:rsid w:val="00E81230"/>
    <w:rsid w:val="00E82572"/>
    <w:rsid w:val="00E93462"/>
    <w:rsid w:val="00E937A6"/>
    <w:rsid w:val="00EA50BF"/>
    <w:rsid w:val="00EC27FB"/>
    <w:rsid w:val="00EE01BB"/>
    <w:rsid w:val="00EE1440"/>
    <w:rsid w:val="00EE26AA"/>
    <w:rsid w:val="00EE7854"/>
    <w:rsid w:val="00EF7CCE"/>
    <w:rsid w:val="00EF7F4A"/>
    <w:rsid w:val="00F012B3"/>
    <w:rsid w:val="00F067D8"/>
    <w:rsid w:val="00F15BB7"/>
    <w:rsid w:val="00F23B5C"/>
    <w:rsid w:val="00F25CA3"/>
    <w:rsid w:val="00F35B87"/>
    <w:rsid w:val="00F36B57"/>
    <w:rsid w:val="00F37342"/>
    <w:rsid w:val="00F40034"/>
    <w:rsid w:val="00F445EF"/>
    <w:rsid w:val="00F53E23"/>
    <w:rsid w:val="00F62ACD"/>
    <w:rsid w:val="00F6304A"/>
    <w:rsid w:val="00F6435B"/>
    <w:rsid w:val="00F65050"/>
    <w:rsid w:val="00F66AFD"/>
    <w:rsid w:val="00F757F2"/>
    <w:rsid w:val="00F85C3B"/>
    <w:rsid w:val="00F85F3D"/>
    <w:rsid w:val="00FA1818"/>
    <w:rsid w:val="00FA508F"/>
    <w:rsid w:val="00FB72A6"/>
    <w:rsid w:val="00FB74D2"/>
    <w:rsid w:val="00FB7515"/>
    <w:rsid w:val="00FB7628"/>
    <w:rsid w:val="00FB7BE4"/>
    <w:rsid w:val="00FC3A66"/>
    <w:rsid w:val="00FC5355"/>
    <w:rsid w:val="00FD3F87"/>
    <w:rsid w:val="00FE29A0"/>
    <w:rsid w:val="00FE4BB5"/>
    <w:rsid w:val="00FF2891"/>
    <w:rsid w:val="00FF6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A7BFC"/>
  <w15:chartTrackingRefBased/>
  <w15:docId w15:val="{E4DB9950-B309-455F-8863-DD41A4C4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1C"/>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E251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51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2518F"/>
    <w:pPr>
      <w:spacing w:before="100" w:beforeAutospacing="1" w:after="100" w:afterAutospacing="1"/>
      <w:outlineLvl w:val="2"/>
    </w:pPr>
    <w:rPr>
      <w:rFonts w:ascii="Times New Roman" w:eastAsia="Times New Roman" w:hAnsi="Times New Roman" w:cs="Times New Roman"/>
      <w:b/>
      <w:bCs/>
      <w:sz w:val="27"/>
      <w:szCs w:val="27"/>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884"/>
    <w:pPr>
      <w:ind w:left="720"/>
    </w:pPr>
  </w:style>
  <w:style w:type="paragraph" w:styleId="Header">
    <w:name w:val="header"/>
    <w:basedOn w:val="Normal"/>
    <w:link w:val="HeaderChar"/>
    <w:uiPriority w:val="99"/>
    <w:unhideWhenUsed/>
    <w:rsid w:val="00E01D9B"/>
    <w:pPr>
      <w:tabs>
        <w:tab w:val="center" w:pos="4513"/>
        <w:tab w:val="right" w:pos="9026"/>
      </w:tabs>
    </w:pPr>
  </w:style>
  <w:style w:type="character" w:customStyle="1" w:styleId="HeaderChar">
    <w:name w:val="Header Char"/>
    <w:basedOn w:val="DefaultParagraphFont"/>
    <w:link w:val="Header"/>
    <w:uiPriority w:val="99"/>
    <w:rsid w:val="00E01D9B"/>
    <w:rPr>
      <w:rFonts w:ascii="Calibri" w:hAnsi="Calibri" w:cs="Calibri"/>
      <w:lang w:eastAsia="en-GB"/>
    </w:rPr>
  </w:style>
  <w:style w:type="paragraph" w:styleId="Footer">
    <w:name w:val="footer"/>
    <w:basedOn w:val="Normal"/>
    <w:link w:val="FooterChar"/>
    <w:uiPriority w:val="99"/>
    <w:unhideWhenUsed/>
    <w:rsid w:val="00E01D9B"/>
    <w:pPr>
      <w:tabs>
        <w:tab w:val="center" w:pos="4513"/>
        <w:tab w:val="right" w:pos="9026"/>
      </w:tabs>
    </w:pPr>
  </w:style>
  <w:style w:type="character" w:customStyle="1" w:styleId="FooterChar">
    <w:name w:val="Footer Char"/>
    <w:basedOn w:val="DefaultParagraphFont"/>
    <w:link w:val="Footer"/>
    <w:uiPriority w:val="99"/>
    <w:rsid w:val="00E01D9B"/>
    <w:rPr>
      <w:rFonts w:ascii="Calibri" w:hAnsi="Calibri" w:cs="Calibri"/>
      <w:lang w:eastAsia="en-GB"/>
    </w:rPr>
  </w:style>
  <w:style w:type="character" w:styleId="Hyperlink">
    <w:name w:val="Hyperlink"/>
    <w:basedOn w:val="DefaultParagraphFont"/>
    <w:uiPriority w:val="99"/>
    <w:unhideWhenUsed/>
    <w:rsid w:val="008B184D"/>
    <w:rPr>
      <w:color w:val="0563C1" w:themeColor="hyperlink"/>
      <w:u w:val="single"/>
    </w:rPr>
  </w:style>
  <w:style w:type="character" w:customStyle="1" w:styleId="UnresolvedMention">
    <w:name w:val="Unresolved Mention"/>
    <w:basedOn w:val="DefaultParagraphFont"/>
    <w:uiPriority w:val="99"/>
    <w:semiHidden/>
    <w:unhideWhenUsed/>
    <w:rsid w:val="008B184D"/>
    <w:rPr>
      <w:color w:val="605E5C"/>
      <w:shd w:val="clear" w:color="auto" w:fill="E1DFDD"/>
    </w:rPr>
  </w:style>
  <w:style w:type="paragraph" w:styleId="BalloonText">
    <w:name w:val="Balloon Text"/>
    <w:basedOn w:val="Normal"/>
    <w:link w:val="BalloonTextChar"/>
    <w:uiPriority w:val="99"/>
    <w:semiHidden/>
    <w:unhideWhenUsed/>
    <w:rsid w:val="005E4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276"/>
    <w:rPr>
      <w:rFonts w:ascii="Segoe UI" w:hAnsi="Segoe UI" w:cs="Segoe UI"/>
      <w:sz w:val="18"/>
      <w:szCs w:val="18"/>
      <w:lang w:eastAsia="en-GB"/>
    </w:rPr>
  </w:style>
  <w:style w:type="paragraph" w:customStyle="1" w:styleId="body">
    <w:name w:val="body"/>
    <w:basedOn w:val="Normal"/>
    <w:link w:val="bodyChar"/>
    <w:rsid w:val="00EF7CCE"/>
    <w:pPr>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EF7CCE"/>
    <w:rPr>
      <w:rFonts w:ascii="L Frutiger Light" w:eastAsia="Times" w:hAnsi="L Frutiger Light" w:cs="Times New Roman"/>
      <w:color w:val="003366"/>
      <w:sz w:val="20"/>
      <w:szCs w:val="20"/>
      <w:lang w:val="x-none" w:eastAsia="x-none"/>
    </w:rPr>
  </w:style>
  <w:style w:type="paragraph" w:styleId="NoSpacing">
    <w:name w:val="No Spacing"/>
    <w:uiPriority w:val="1"/>
    <w:qFormat/>
    <w:rsid w:val="00DB6A09"/>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E2518F"/>
    <w:rPr>
      <w:color w:val="954F72" w:themeColor="followedHyperlink"/>
      <w:u w:val="single"/>
    </w:rPr>
  </w:style>
  <w:style w:type="character" w:customStyle="1" w:styleId="Heading3Char">
    <w:name w:val="Heading 3 Char"/>
    <w:basedOn w:val="DefaultParagraphFont"/>
    <w:link w:val="Heading3"/>
    <w:uiPriority w:val="9"/>
    <w:rsid w:val="00E2518F"/>
    <w:rPr>
      <w:rFonts w:ascii="Times New Roman" w:eastAsia="Times New Roman" w:hAnsi="Times New Roman" w:cs="Times New Roman"/>
      <w:b/>
      <w:bCs/>
      <w:sz w:val="27"/>
      <w:szCs w:val="27"/>
      <w:lang w:val="en-IE" w:eastAsia="en-IE"/>
    </w:rPr>
  </w:style>
  <w:style w:type="character" w:customStyle="1" w:styleId="Heading1Char">
    <w:name w:val="Heading 1 Char"/>
    <w:basedOn w:val="DefaultParagraphFont"/>
    <w:link w:val="Heading1"/>
    <w:uiPriority w:val="9"/>
    <w:rsid w:val="00E2518F"/>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E2518F"/>
    <w:rPr>
      <w:rFonts w:asciiTheme="majorHAnsi" w:eastAsiaTheme="majorEastAsia" w:hAnsiTheme="majorHAnsi" w:cstheme="majorBidi"/>
      <w:color w:val="2F5496" w:themeColor="accent1" w:themeShade="BF"/>
      <w:sz w:val="26"/>
      <w:szCs w:val="26"/>
      <w:lang w:eastAsia="en-GB"/>
    </w:rPr>
  </w:style>
  <w:style w:type="character" w:styleId="Strong">
    <w:name w:val="Strong"/>
    <w:basedOn w:val="DefaultParagraphFont"/>
    <w:uiPriority w:val="22"/>
    <w:qFormat/>
    <w:rsid w:val="00E2518F"/>
    <w:rPr>
      <w:b/>
      <w:bCs/>
    </w:rPr>
  </w:style>
  <w:style w:type="paragraph" w:styleId="NormalWeb">
    <w:name w:val="Normal (Web)"/>
    <w:basedOn w:val="Normal"/>
    <w:uiPriority w:val="99"/>
    <w:unhideWhenUsed/>
    <w:rsid w:val="00F445EF"/>
    <w:pPr>
      <w:spacing w:before="100" w:beforeAutospacing="1" w:after="100" w:afterAutospacing="1"/>
    </w:pPr>
    <w:rPr>
      <w:rFonts w:ascii="Times New Roman" w:eastAsia="Times New Roman" w:hAnsi="Times New Roman" w:cs="Times New Roman"/>
      <w:sz w:val="24"/>
      <w:szCs w:val="24"/>
      <w:lang w:val="en-IE" w:eastAsia="en-IE"/>
    </w:rPr>
  </w:style>
  <w:style w:type="paragraph" w:customStyle="1" w:styleId="6Boxheading">
    <w:name w:val="6 Box heading"/>
    <w:basedOn w:val="Normal"/>
    <w:qFormat/>
    <w:rsid w:val="008F1FCE"/>
    <w:pPr>
      <w:spacing w:after="120"/>
    </w:pPr>
    <w:rPr>
      <w:rFonts w:ascii="Arial" w:eastAsia="MS Mincho" w:hAnsi="Arial" w:cs="Times New Roman"/>
      <w:b/>
      <w:color w:val="12263F"/>
      <w:sz w:val="24"/>
      <w:szCs w:val="24"/>
      <w:lang w:val="en-US" w:eastAsia="en-US"/>
    </w:rPr>
  </w:style>
  <w:style w:type="paragraph" w:customStyle="1" w:styleId="1bodycopy">
    <w:name w:val="1 body copy"/>
    <w:basedOn w:val="Normal"/>
    <w:link w:val="1bodycopyChar"/>
    <w:qFormat/>
    <w:rsid w:val="008F1FCE"/>
    <w:pPr>
      <w:spacing w:after="120"/>
    </w:pPr>
    <w:rPr>
      <w:rFonts w:ascii="Arial" w:eastAsia="MS Mincho" w:hAnsi="Arial" w:cs="Times New Roman"/>
      <w:sz w:val="20"/>
      <w:szCs w:val="24"/>
      <w:lang w:val="en-US" w:eastAsia="en-US"/>
    </w:rPr>
  </w:style>
  <w:style w:type="character" w:customStyle="1" w:styleId="1bodycopyChar">
    <w:name w:val="1 body copy Char"/>
    <w:link w:val="1bodycopy"/>
    <w:rsid w:val="008F1FCE"/>
    <w:rPr>
      <w:rFonts w:ascii="Arial" w:eastAsia="MS Mincho" w:hAnsi="Arial" w:cs="Times New Roman"/>
      <w:sz w:val="20"/>
      <w:szCs w:val="24"/>
      <w:lang w:val="en-US"/>
    </w:rPr>
  </w:style>
  <w:style w:type="paragraph" w:customStyle="1" w:styleId="4Bulletedcopyblue">
    <w:name w:val="4 Bulleted copy blue"/>
    <w:basedOn w:val="Normal"/>
    <w:qFormat/>
    <w:rsid w:val="008F1FCE"/>
    <w:pPr>
      <w:numPr>
        <w:numId w:val="27"/>
      </w:numPr>
      <w:spacing w:after="120"/>
    </w:pPr>
    <w:rPr>
      <w:rFonts w:ascii="Arial" w:eastAsia="MS Mincho" w:hAnsi="Arial" w:cs="Arial"/>
      <w:sz w:val="20"/>
      <w:szCs w:val="20"/>
      <w:lang w:val="en-US" w:eastAsia="en-US"/>
    </w:rPr>
  </w:style>
  <w:style w:type="paragraph" w:customStyle="1" w:styleId="7TableHeading">
    <w:name w:val="7 Table Heading"/>
    <w:basedOn w:val="Normal"/>
    <w:link w:val="7TableHeadingChar"/>
    <w:qFormat/>
    <w:rsid w:val="008F1FCE"/>
    <w:rPr>
      <w:rFonts w:ascii="Arial" w:eastAsia="MS Mincho" w:hAnsi="Arial" w:cs="Arial"/>
      <w:color w:val="FFFFFF"/>
      <w:sz w:val="20"/>
      <w:szCs w:val="20"/>
      <w:lang w:val="en-US" w:eastAsia="en-US"/>
    </w:rPr>
  </w:style>
  <w:style w:type="character" w:customStyle="1" w:styleId="7TableHeadingChar">
    <w:name w:val="7 Table Heading Char"/>
    <w:link w:val="7TableHeading"/>
    <w:rsid w:val="008F1FCE"/>
    <w:rPr>
      <w:rFonts w:ascii="Arial" w:eastAsia="MS Mincho" w:hAnsi="Arial" w:cs="Arial"/>
      <w:color w:val="FFFFF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7920">
      <w:bodyDiv w:val="1"/>
      <w:marLeft w:val="0"/>
      <w:marRight w:val="0"/>
      <w:marTop w:val="0"/>
      <w:marBottom w:val="0"/>
      <w:divBdr>
        <w:top w:val="none" w:sz="0" w:space="0" w:color="auto"/>
        <w:left w:val="none" w:sz="0" w:space="0" w:color="auto"/>
        <w:bottom w:val="none" w:sz="0" w:space="0" w:color="auto"/>
        <w:right w:val="none" w:sz="0" w:space="0" w:color="auto"/>
      </w:divBdr>
    </w:div>
    <w:div w:id="316617531">
      <w:bodyDiv w:val="1"/>
      <w:marLeft w:val="0"/>
      <w:marRight w:val="0"/>
      <w:marTop w:val="0"/>
      <w:marBottom w:val="0"/>
      <w:divBdr>
        <w:top w:val="none" w:sz="0" w:space="0" w:color="auto"/>
        <w:left w:val="none" w:sz="0" w:space="0" w:color="auto"/>
        <w:bottom w:val="none" w:sz="0" w:space="0" w:color="auto"/>
        <w:right w:val="none" w:sz="0" w:space="0" w:color="auto"/>
      </w:divBdr>
    </w:div>
    <w:div w:id="387849071">
      <w:bodyDiv w:val="1"/>
      <w:marLeft w:val="0"/>
      <w:marRight w:val="0"/>
      <w:marTop w:val="0"/>
      <w:marBottom w:val="0"/>
      <w:divBdr>
        <w:top w:val="none" w:sz="0" w:space="0" w:color="auto"/>
        <w:left w:val="none" w:sz="0" w:space="0" w:color="auto"/>
        <w:bottom w:val="none" w:sz="0" w:space="0" w:color="auto"/>
        <w:right w:val="none" w:sz="0" w:space="0" w:color="auto"/>
      </w:divBdr>
    </w:div>
    <w:div w:id="451676107">
      <w:bodyDiv w:val="1"/>
      <w:marLeft w:val="0"/>
      <w:marRight w:val="0"/>
      <w:marTop w:val="0"/>
      <w:marBottom w:val="0"/>
      <w:divBdr>
        <w:top w:val="none" w:sz="0" w:space="0" w:color="auto"/>
        <w:left w:val="none" w:sz="0" w:space="0" w:color="auto"/>
        <w:bottom w:val="none" w:sz="0" w:space="0" w:color="auto"/>
        <w:right w:val="none" w:sz="0" w:space="0" w:color="auto"/>
      </w:divBdr>
    </w:div>
    <w:div w:id="688220090">
      <w:bodyDiv w:val="1"/>
      <w:marLeft w:val="0"/>
      <w:marRight w:val="0"/>
      <w:marTop w:val="0"/>
      <w:marBottom w:val="0"/>
      <w:divBdr>
        <w:top w:val="none" w:sz="0" w:space="0" w:color="auto"/>
        <w:left w:val="none" w:sz="0" w:space="0" w:color="auto"/>
        <w:bottom w:val="none" w:sz="0" w:space="0" w:color="auto"/>
        <w:right w:val="none" w:sz="0" w:space="0" w:color="auto"/>
      </w:divBdr>
    </w:div>
    <w:div w:id="1407679581">
      <w:bodyDiv w:val="1"/>
      <w:marLeft w:val="0"/>
      <w:marRight w:val="0"/>
      <w:marTop w:val="0"/>
      <w:marBottom w:val="0"/>
      <w:divBdr>
        <w:top w:val="none" w:sz="0" w:space="0" w:color="auto"/>
        <w:left w:val="none" w:sz="0" w:space="0" w:color="auto"/>
        <w:bottom w:val="none" w:sz="0" w:space="0" w:color="auto"/>
        <w:right w:val="none" w:sz="0" w:space="0" w:color="auto"/>
      </w:divBdr>
    </w:div>
    <w:div w:id="1613244729">
      <w:bodyDiv w:val="1"/>
      <w:marLeft w:val="0"/>
      <w:marRight w:val="0"/>
      <w:marTop w:val="0"/>
      <w:marBottom w:val="0"/>
      <w:divBdr>
        <w:top w:val="none" w:sz="0" w:space="0" w:color="auto"/>
        <w:left w:val="none" w:sz="0" w:space="0" w:color="auto"/>
        <w:bottom w:val="none" w:sz="0" w:space="0" w:color="auto"/>
        <w:right w:val="none" w:sz="0" w:space="0" w:color="auto"/>
      </w:divBdr>
    </w:div>
    <w:div w:id="2018538278">
      <w:bodyDiv w:val="1"/>
      <w:marLeft w:val="0"/>
      <w:marRight w:val="0"/>
      <w:marTop w:val="0"/>
      <w:marBottom w:val="0"/>
      <w:divBdr>
        <w:top w:val="none" w:sz="0" w:space="0" w:color="auto"/>
        <w:left w:val="none" w:sz="0" w:space="0" w:color="auto"/>
        <w:bottom w:val="none" w:sz="0" w:space="0" w:color="auto"/>
        <w:right w:val="none" w:sz="0" w:space="0" w:color="auto"/>
      </w:divBdr>
    </w:div>
    <w:div w:id="21452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tbddl-my.sharepoint.com/:w:/g/personal/sconroy_ddletb_ie/EaDpobmr5UNNqEyuMGZuJi8BaUPLAjhv2aaPmaCDi6NWhw?rtime=FfTjobqE2E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pdst.ie/distancelearn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ie/en/The-Department/Announcements/contact-the-department.html" TargetMode="External"/><Relationship Id="rId5" Type="http://schemas.openxmlformats.org/officeDocument/2006/relationships/styles" Target="styles.xml"/><Relationship Id="rId15" Type="http://schemas.openxmlformats.org/officeDocument/2006/relationships/hyperlink" Target="http://www.ddletb.ie/wp-content/uploads/2018/11/Data-Protection-Policy.pdf" TargetMode="External"/><Relationship Id="rId23" Type="http://schemas.openxmlformats.org/officeDocument/2006/relationships/theme" Target="theme/theme1.xml"/><Relationship Id="rId10" Type="http://schemas.openxmlformats.org/officeDocument/2006/relationships/hyperlink" Target="https://www.education.ie/en/covid-19/"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dletb.ie/ddletb-covid-19-hub/teaching-learning-resourc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2" ma:contentTypeDescription="Create a new document." ma:contentTypeScope="" ma:versionID="6719381e18ac911d9e6c9c0fc682bdc4">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2f6a4532d9a9afb324ec63fc0190ea1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BC484-9FE2-4B58-A62C-4A143A2B49CA}">
  <ds:schemaRefs>
    <ds:schemaRef ds:uri="http://schemas.microsoft.com/sharepoint/v3/contenttype/forms"/>
  </ds:schemaRefs>
</ds:datastoreItem>
</file>

<file path=customXml/itemProps2.xml><?xml version="1.0" encoding="utf-8"?>
<ds:datastoreItem xmlns:ds="http://schemas.openxmlformats.org/officeDocument/2006/customXml" ds:itemID="{7487F131-F3D0-4567-836F-7E39C1E17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9bf55-4c35-4b8c-bfe9-d25d31b99042"/>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1BC52-9107-4899-AF62-2119045F3E2A}">
  <ds:schemaRefs>
    <ds:schemaRef ds:uri="http://purl.org/dc/terms/"/>
    <ds:schemaRef ds:uri="http://schemas.openxmlformats.org/package/2006/metadata/core-properties"/>
    <ds:schemaRef ds:uri="e24e818d-d948-4127-9fb9-6cbe23699f34"/>
    <ds:schemaRef ds:uri="http://purl.org/dc/dcmitype/"/>
    <ds:schemaRef ds:uri="d219bf55-4c35-4b8c-bfe9-d25d31b99042"/>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12527</CharactersWithSpaces>
  <SharedDoc>false</SharedDoc>
  <HLinks>
    <vt:vector size="24" baseType="variant">
      <vt:variant>
        <vt:i4>8061025</vt:i4>
      </vt:variant>
      <vt:variant>
        <vt:i4>9</vt:i4>
      </vt:variant>
      <vt:variant>
        <vt:i4>0</vt:i4>
      </vt:variant>
      <vt:variant>
        <vt:i4>5</vt:i4>
      </vt:variant>
      <vt:variant>
        <vt:lpwstr>https://www.theeducationpeople.org/our-expertise/safeguarding/safeguarding-contacts</vt:lpwstr>
      </vt:variant>
      <vt:variant>
        <vt:lpwstr/>
      </vt:variant>
      <vt:variant>
        <vt:i4>3866668</vt:i4>
      </vt:variant>
      <vt:variant>
        <vt:i4>6</vt:i4>
      </vt:variant>
      <vt:variant>
        <vt:i4>0</vt:i4>
      </vt:variant>
      <vt:variant>
        <vt:i4>5</vt:i4>
      </vt:variant>
      <vt:variant>
        <vt:lpwstr>https://swgfl.org.uk/resources/safe-remote-learning/video-conferencing-for-kids-safeguarding-and-privacy-overview/</vt:lpwstr>
      </vt:variant>
      <vt:variant>
        <vt:lpwstr/>
      </vt:variant>
      <vt:variant>
        <vt:i4>4849740</vt:i4>
      </vt:variant>
      <vt:variant>
        <vt:i4>3</vt:i4>
      </vt:variant>
      <vt:variant>
        <vt:i4>0</vt:i4>
      </vt:variant>
      <vt:variant>
        <vt:i4>5</vt:i4>
      </vt:variant>
      <vt:variant>
        <vt:lpwstr>https://coronavirus.lgfl.net/safeguarding</vt:lpwstr>
      </vt:variant>
      <vt:variant>
        <vt:lpwstr/>
      </vt:variant>
      <vt:variant>
        <vt:i4>3997810</vt:i4>
      </vt:variant>
      <vt:variant>
        <vt:i4>0</vt:i4>
      </vt:variant>
      <vt:variant>
        <vt:i4>0</vt:i4>
      </vt:variant>
      <vt:variant>
        <vt:i4>5</vt:i4>
      </vt:variant>
      <vt:variant>
        <vt:lpwstr>https://www.theeducationpeople.org/blog/safer-remote-learning-during-covid-19-information-for-school-leaders-and-dsls/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Marie Rankin (Youthreach)</cp:lastModifiedBy>
  <cp:revision>17</cp:revision>
  <dcterms:created xsi:type="dcterms:W3CDTF">2020-11-09T12:39:00Z</dcterms:created>
  <dcterms:modified xsi:type="dcterms:W3CDTF">2021-09-28T16:12:00Z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0x010100418C72788C9D584B823D66BB6F411C51</vt:lpwstr>
  </property>
</Properties>
</file>