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080C" w14:textId="77777777" w:rsidR="006F2154" w:rsidRDefault="006F2154" w:rsidP="006F2154">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jc w:val="center"/>
        <w:rPr>
          <w:rFonts w:ascii="Roboto" w:hAnsi="Roboto"/>
          <w:b/>
          <w:color w:val="000066"/>
          <w:sz w:val="36"/>
          <w:szCs w:val="36"/>
        </w:rPr>
      </w:pPr>
      <w:r>
        <w:rPr>
          <w:noProof/>
          <w:lang w:bidi="ga-IE"/>
        </w:rPr>
        <w:drawing>
          <wp:inline distT="0" distB="0" distL="0" distR="0" wp14:anchorId="6E8E0B55" wp14:editId="6E8E0B56">
            <wp:extent cx="2933700" cy="10896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dletb logo colour 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0459" cy="1099599"/>
                    </a:xfrm>
                    <a:prstGeom prst="rect">
                      <a:avLst/>
                    </a:prstGeom>
                  </pic:spPr>
                </pic:pic>
              </a:graphicData>
            </a:graphic>
          </wp:inline>
        </w:drawing>
      </w:r>
    </w:p>
    <w:p w14:paraId="6E8E080D" w14:textId="77777777" w:rsidR="00FF252D" w:rsidRDefault="00FF252D" w:rsidP="006F2154">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jc w:val="center"/>
        <w:rPr>
          <w:rFonts w:ascii="Roboto" w:hAnsi="Roboto"/>
          <w:b/>
          <w:color w:val="000066"/>
          <w:sz w:val="36"/>
          <w:szCs w:val="36"/>
        </w:rPr>
      </w:pPr>
    </w:p>
    <w:p w14:paraId="6E8E080E" w14:textId="77777777" w:rsidR="00FF252D" w:rsidRPr="00540A76" w:rsidRDefault="004B5119" w:rsidP="006F2154">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jc w:val="center"/>
        <w:rPr>
          <w:rFonts w:ascii="Californian FB" w:hAnsi="Californian FB"/>
          <w:b/>
          <w:color w:val="000066"/>
          <w:sz w:val="44"/>
          <w:szCs w:val="36"/>
          <w:u w:val="single"/>
        </w:rPr>
      </w:pPr>
      <w:r w:rsidRPr="00540A76">
        <w:rPr>
          <w:b/>
          <w:color w:val="000066"/>
          <w:sz w:val="44"/>
          <w:u w:val="single"/>
          <w:lang w:bidi="ga-IE"/>
        </w:rPr>
        <w:t xml:space="preserve"> </w:t>
      </w:r>
    </w:p>
    <w:p w14:paraId="6E8E080F" w14:textId="77777777" w:rsidR="003326F1" w:rsidRPr="00540A76" w:rsidRDefault="005A5323" w:rsidP="006F2154">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jc w:val="center"/>
        <w:rPr>
          <w:rFonts w:ascii="Californian FB" w:hAnsi="Californian FB"/>
          <w:sz w:val="28"/>
          <w:u w:val="single"/>
        </w:rPr>
      </w:pPr>
      <w:r w:rsidRPr="00540A76">
        <w:rPr>
          <w:b/>
          <w:color w:val="000066"/>
          <w:sz w:val="44"/>
          <w:u w:val="single"/>
          <w:lang w:bidi="ga-IE"/>
        </w:rPr>
        <w:t>BEARTAS CIANOIBRE</w:t>
      </w:r>
    </w:p>
    <w:p w14:paraId="6E8E0810" w14:textId="77777777" w:rsidR="005A5323" w:rsidRPr="004B5119" w:rsidRDefault="005A5323" w:rsidP="005A5323">
      <w:pPr>
        <w:spacing w:after="0" w:line="266" w:lineRule="auto"/>
        <w:rPr>
          <w:rFonts w:ascii="Roboto" w:hAnsi="Roboto"/>
        </w:rPr>
      </w:pPr>
    </w:p>
    <w:p w14:paraId="6E8E0811" w14:textId="77777777" w:rsidR="00130BF7" w:rsidRDefault="00130BF7">
      <w:pPr>
        <w:rPr>
          <w:rFonts w:ascii="Arial" w:eastAsia="Times New Roman" w:hAnsi="Arial" w:cs="Arial"/>
          <w:b/>
          <w:bCs/>
          <w:sz w:val="24"/>
          <w:szCs w:val="24"/>
          <w:lang w:eastAsia="en-IE"/>
        </w:rPr>
      </w:pPr>
    </w:p>
    <w:p w14:paraId="6E8E0812" w14:textId="77777777" w:rsidR="00FF252D" w:rsidRDefault="00FF252D">
      <w:pPr>
        <w:rPr>
          <w:rFonts w:ascii="Arial" w:eastAsia="Times New Roman" w:hAnsi="Arial" w:cs="Arial"/>
          <w:b/>
          <w:bCs/>
          <w:sz w:val="24"/>
          <w:szCs w:val="24"/>
          <w:lang w:eastAsia="en-IE"/>
        </w:rPr>
      </w:pPr>
    </w:p>
    <w:p w14:paraId="6E8E0813" w14:textId="77777777" w:rsidR="00FF252D" w:rsidRDefault="00FF252D" w:rsidP="00FF252D">
      <w:pPr>
        <w:rPr>
          <w:rFonts w:ascii="Arial" w:eastAsia="Times New Roman" w:hAnsi="Arial" w:cs="Arial"/>
          <w:b/>
          <w:bCs/>
          <w:sz w:val="24"/>
          <w:szCs w:val="24"/>
          <w:lang w:eastAsia="en-IE"/>
        </w:rPr>
      </w:pPr>
      <w:r>
        <w:rPr>
          <w:b/>
          <w:sz w:val="24"/>
          <w:lang w:bidi="ga-IE"/>
        </w:rPr>
        <w:t>Leagan:</w:t>
      </w:r>
    </w:p>
    <w:p w14:paraId="6E8E0814" w14:textId="77777777" w:rsidR="00FF252D" w:rsidRDefault="00FF252D" w:rsidP="00FF252D">
      <w:pPr>
        <w:rPr>
          <w:rFonts w:ascii="Arial" w:eastAsia="Times New Roman" w:hAnsi="Arial" w:cs="Arial"/>
          <w:b/>
          <w:bCs/>
          <w:sz w:val="24"/>
          <w:szCs w:val="24"/>
          <w:lang w:eastAsia="en-IE"/>
        </w:rPr>
      </w:pPr>
    </w:p>
    <w:p w14:paraId="6E8E0815" w14:textId="77777777" w:rsidR="00FF252D" w:rsidRDefault="00FF252D" w:rsidP="00FF252D">
      <w:pPr>
        <w:rPr>
          <w:rFonts w:ascii="Arial" w:eastAsia="Times New Roman" w:hAnsi="Arial" w:cs="Arial"/>
          <w:b/>
          <w:bCs/>
          <w:sz w:val="24"/>
          <w:szCs w:val="24"/>
          <w:lang w:eastAsia="en-IE"/>
        </w:rPr>
      </w:pPr>
      <w:r>
        <w:rPr>
          <w:b/>
          <w:sz w:val="24"/>
          <w:lang w:bidi="ga-IE"/>
        </w:rPr>
        <w:t>An dáta ar dhaingnigh foireann ardbhainistíochta BOOÁCDL é:</w:t>
      </w:r>
    </w:p>
    <w:p w14:paraId="6E8E0816" w14:textId="77777777" w:rsidR="00FF252D" w:rsidRDefault="00FF252D" w:rsidP="00FF252D">
      <w:pPr>
        <w:rPr>
          <w:rFonts w:ascii="Arial" w:eastAsia="Times New Roman" w:hAnsi="Arial" w:cs="Arial"/>
          <w:b/>
          <w:bCs/>
          <w:sz w:val="24"/>
          <w:szCs w:val="24"/>
          <w:lang w:eastAsia="en-IE"/>
        </w:rPr>
      </w:pPr>
    </w:p>
    <w:p w14:paraId="6E8E0817" w14:textId="77777777" w:rsidR="00FF252D" w:rsidRDefault="00FF252D" w:rsidP="00FF252D">
      <w:pPr>
        <w:rPr>
          <w:rFonts w:ascii="Arial" w:eastAsia="Times New Roman" w:hAnsi="Arial" w:cs="Arial"/>
          <w:b/>
          <w:bCs/>
          <w:sz w:val="24"/>
          <w:szCs w:val="24"/>
          <w:lang w:eastAsia="en-IE"/>
        </w:rPr>
      </w:pPr>
      <w:r>
        <w:rPr>
          <w:b/>
          <w:sz w:val="24"/>
          <w:lang w:bidi="ga-IE"/>
        </w:rPr>
        <w:t>An dáta ar luaigh Bord Bainistíochta BOOÁCDL é:</w:t>
      </w:r>
    </w:p>
    <w:p w14:paraId="6E8E0818" w14:textId="77777777" w:rsidR="00FF252D" w:rsidRDefault="00FF252D" w:rsidP="00FF252D">
      <w:pPr>
        <w:rPr>
          <w:rFonts w:ascii="Arial" w:eastAsia="Times New Roman" w:hAnsi="Arial" w:cs="Arial"/>
          <w:b/>
          <w:bCs/>
          <w:sz w:val="24"/>
          <w:szCs w:val="24"/>
          <w:lang w:eastAsia="en-IE"/>
        </w:rPr>
      </w:pPr>
      <w:r>
        <w:rPr>
          <w:b/>
          <w:sz w:val="24"/>
          <w:lang w:bidi="ga-IE"/>
        </w:rPr>
        <w:br/>
      </w:r>
    </w:p>
    <w:p w14:paraId="6E8E0819" w14:textId="77777777" w:rsidR="00FF252D" w:rsidRDefault="00FF252D" w:rsidP="00FF252D">
      <w:pPr>
        <w:rPr>
          <w:rFonts w:ascii="Arial" w:eastAsia="Times New Roman" w:hAnsi="Arial" w:cs="Arial"/>
          <w:b/>
          <w:bCs/>
          <w:sz w:val="24"/>
          <w:szCs w:val="24"/>
          <w:lang w:eastAsia="en-IE"/>
        </w:rPr>
      </w:pPr>
      <w:r>
        <w:rPr>
          <w:b/>
          <w:sz w:val="24"/>
          <w:lang w:bidi="ga-IE"/>
        </w:rPr>
        <w:t>Síniú: ___________________________ (POF)</w:t>
      </w:r>
    </w:p>
    <w:p w14:paraId="6E8E081A" w14:textId="77777777" w:rsidR="00FF252D" w:rsidRDefault="00FF252D" w:rsidP="00FF252D">
      <w:pPr>
        <w:rPr>
          <w:rFonts w:ascii="Arial" w:eastAsia="Times New Roman" w:hAnsi="Arial" w:cs="Arial"/>
          <w:b/>
          <w:bCs/>
          <w:sz w:val="24"/>
          <w:szCs w:val="24"/>
          <w:lang w:eastAsia="en-IE"/>
        </w:rPr>
      </w:pPr>
    </w:p>
    <w:p w14:paraId="6E8E081B" w14:textId="77777777" w:rsidR="00FF252D" w:rsidRDefault="00FF252D" w:rsidP="00FF252D">
      <w:pPr>
        <w:rPr>
          <w:rFonts w:ascii="Arial" w:eastAsia="Times New Roman" w:hAnsi="Arial" w:cs="Arial"/>
          <w:b/>
          <w:bCs/>
          <w:sz w:val="24"/>
          <w:szCs w:val="24"/>
          <w:lang w:eastAsia="en-IE"/>
        </w:rPr>
      </w:pPr>
      <w:r>
        <w:rPr>
          <w:b/>
          <w:noProof/>
          <w:sz w:val="24"/>
          <w:lang w:bidi="ga-IE"/>
        </w:rPr>
        <mc:AlternateContent>
          <mc:Choice Requires="wps">
            <w:drawing>
              <wp:anchor distT="0" distB="0" distL="114300" distR="114300" simplePos="0" relativeHeight="251671552" behindDoc="0" locked="0" layoutInCell="1" allowOverlap="1" wp14:anchorId="6E8E0B57" wp14:editId="6E8E0B58">
                <wp:simplePos x="0" y="0"/>
                <wp:positionH relativeFrom="column">
                  <wp:posOffset>2281555</wp:posOffset>
                </wp:positionH>
                <wp:positionV relativeFrom="paragraph">
                  <wp:posOffset>456565</wp:posOffset>
                </wp:positionV>
                <wp:extent cx="323850" cy="167640"/>
                <wp:effectExtent l="0" t="0" r="19050" b="22860"/>
                <wp:wrapNone/>
                <wp:docPr id="14" name="Text Box 14"/>
                <wp:cNvGraphicFramePr/>
                <a:graphic xmlns:a="http://schemas.openxmlformats.org/drawingml/2006/main">
                  <a:graphicData uri="http://schemas.microsoft.com/office/word/2010/wordprocessingShape">
                    <wps:wsp>
                      <wps:cNvSpPr txBox="1"/>
                      <wps:spPr>
                        <a:xfrm flipV="1">
                          <a:off x="0" y="0"/>
                          <a:ext cx="323850" cy="167640"/>
                        </a:xfrm>
                        <a:prstGeom prst="rect">
                          <a:avLst/>
                        </a:prstGeom>
                        <a:solidFill>
                          <a:schemeClr val="lt1"/>
                        </a:solidFill>
                        <a:ln w="6350">
                          <a:solidFill>
                            <a:prstClr val="black"/>
                          </a:solidFill>
                        </a:ln>
                      </wps:spPr>
                      <wps:txbx>
                        <w:txbxContent>
                          <w:p w14:paraId="6E8E0B87" w14:textId="77777777" w:rsidR="00534A44" w:rsidRDefault="00534A44" w:rsidP="00FF2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E0B57" id="_x0000_t202" coordsize="21600,21600" o:spt="202" path="m,l,21600r21600,l21600,xe">
                <v:stroke joinstyle="miter"/>
                <v:path gradientshapeok="t" o:connecttype="rect"/>
              </v:shapetype>
              <v:shape id="Text Box 14" o:spid="_x0000_s1026" type="#_x0000_t202" style="position:absolute;margin-left:179.65pt;margin-top:35.95pt;width:25.5pt;height:13.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" fillcolor="white [3201]" strokeweight=".5pt">
                <v:textbox>
                  <w:txbxContent>
                    <w:p w14:paraId="6E8E0B87" w14:textId="77777777" w:rsidR="00534A44" w:rsidRDefault="00534A44" w:rsidP="00FF252D"/>
                  </w:txbxContent>
                </v:textbox>
              </v:shape>
            </w:pict>
          </mc:Fallback>
        </mc:AlternateContent>
      </w:r>
      <w:r>
        <w:rPr>
          <w:b/>
          <w:sz w:val="24"/>
          <w:lang w:bidi="ga-IE"/>
        </w:rPr>
        <w:br/>
      </w:r>
    </w:p>
    <w:p w14:paraId="6E8E081C" w14:textId="5F13A023" w:rsidR="00FF252D" w:rsidRDefault="00FF252D" w:rsidP="00FF252D">
      <w:pPr>
        <w:rPr>
          <w:rFonts w:ascii="Arial" w:eastAsia="Times New Roman" w:hAnsi="Arial" w:cs="Arial"/>
          <w:b/>
          <w:bCs/>
          <w:sz w:val="24"/>
          <w:szCs w:val="24"/>
          <w:lang w:eastAsia="en-IE"/>
        </w:rPr>
      </w:pPr>
      <w:r>
        <w:rPr>
          <w:b/>
          <w:sz w:val="24"/>
          <w:lang w:bidi="ga-IE"/>
        </w:rPr>
        <w:t xml:space="preserve">Uaslódáilte chuig inlíon BOOÁCDL </w:t>
      </w:r>
    </w:p>
    <w:p w14:paraId="767B0030" w14:textId="1C3F269B" w:rsidR="00453DFC" w:rsidRDefault="00FF252D" w:rsidP="00FF252D">
      <w:pPr>
        <w:rPr>
          <w:b/>
          <w:sz w:val="24"/>
          <w:lang w:bidi="ga-IE"/>
        </w:rPr>
      </w:pPr>
      <w:r w:rsidRPr="0029761F">
        <w:rPr>
          <w:b/>
          <w:sz w:val="24"/>
          <w:lang w:bidi="ga-IE"/>
        </w:rPr>
        <w:t xml:space="preserve">Leaganacha Gaeilge agus Béarla uaslódáilte chuig láithreán gréasáin BOOÁCDL: </w:t>
      </w:r>
    </w:p>
    <w:p w14:paraId="6E8E081D" w14:textId="0EF34B24" w:rsidR="00FF252D" w:rsidRPr="001A5650" w:rsidRDefault="00453DFC" w:rsidP="00FF252D">
      <w:pPr>
        <w:rPr>
          <w:rFonts w:ascii="Arial" w:eastAsia="Times New Roman" w:hAnsi="Arial" w:cs="Arial"/>
          <w:b/>
          <w:bCs/>
          <w:sz w:val="24"/>
          <w:szCs w:val="24"/>
          <w:lang w:eastAsia="en-IE"/>
        </w:rPr>
      </w:pPr>
      <w:r>
        <w:rPr>
          <w:b/>
          <w:noProof/>
          <w:sz w:val="24"/>
          <w:lang w:bidi="ga-IE"/>
        </w:rPr>
        <mc:AlternateContent>
          <mc:Choice Requires="wps">
            <w:drawing>
              <wp:anchor distT="0" distB="0" distL="114300" distR="114300" simplePos="0" relativeHeight="251672576" behindDoc="0" locked="0" layoutInCell="1" allowOverlap="1" wp14:anchorId="6E8E0B59" wp14:editId="6FA02E11">
                <wp:simplePos x="0" y="0"/>
                <wp:positionH relativeFrom="column">
                  <wp:posOffset>1253261</wp:posOffset>
                </wp:positionH>
                <wp:positionV relativeFrom="paragraph">
                  <wp:posOffset>18294</wp:posOffset>
                </wp:positionV>
                <wp:extent cx="323850" cy="181610"/>
                <wp:effectExtent l="0" t="0" r="19050" b="27940"/>
                <wp:wrapNone/>
                <wp:docPr id="15" name="Text Box 15"/>
                <wp:cNvGraphicFramePr/>
                <a:graphic xmlns:a="http://schemas.openxmlformats.org/drawingml/2006/main">
                  <a:graphicData uri="http://schemas.microsoft.com/office/word/2010/wordprocessingShape">
                    <wps:wsp>
                      <wps:cNvSpPr txBox="1"/>
                      <wps:spPr>
                        <a:xfrm>
                          <a:off x="0" y="0"/>
                          <a:ext cx="323850" cy="181610"/>
                        </a:xfrm>
                        <a:prstGeom prst="rect">
                          <a:avLst/>
                        </a:prstGeom>
                        <a:solidFill>
                          <a:schemeClr val="lt1"/>
                        </a:solidFill>
                        <a:ln w="6350">
                          <a:solidFill>
                            <a:prstClr val="black"/>
                          </a:solidFill>
                        </a:ln>
                      </wps:spPr>
                      <wps:txbx>
                        <w:txbxContent>
                          <w:p w14:paraId="6E8E0B88" w14:textId="77777777" w:rsidR="00534A44" w:rsidRDefault="00534A44" w:rsidP="00FF2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E0B59" id="Text Box 15" o:spid="_x0000_s1027" type="#_x0000_t202" style="position:absolute;margin-left:98.7pt;margin-top:1.45pt;width:25.5pt;height:1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" fillcolor="white [3201]" strokeweight=".5pt">
                <v:textbox>
                  <w:txbxContent>
                    <w:p w14:paraId="6E8E0B88" w14:textId="77777777" w:rsidR="00534A44" w:rsidRDefault="00534A44" w:rsidP="00FF252D"/>
                  </w:txbxContent>
                </v:textbox>
              </v:shape>
            </w:pict>
          </mc:Fallback>
        </mc:AlternateContent>
      </w:r>
      <w:r w:rsidRPr="0029761F">
        <w:rPr>
          <w:b/>
          <w:noProof/>
          <w:sz w:val="24"/>
          <w:lang w:bidi="ga-IE"/>
        </w:rPr>
        <mc:AlternateContent>
          <mc:Choice Requires="wps">
            <w:drawing>
              <wp:anchor distT="0" distB="0" distL="114300" distR="114300" simplePos="0" relativeHeight="251673600" behindDoc="0" locked="0" layoutInCell="1" allowOverlap="1" wp14:anchorId="6E8E0B5B" wp14:editId="14C7A342">
                <wp:simplePos x="0" y="0"/>
                <wp:positionH relativeFrom="column">
                  <wp:posOffset>261349</wp:posOffset>
                </wp:positionH>
                <wp:positionV relativeFrom="paragraph">
                  <wp:posOffset>21928</wp:posOffset>
                </wp:positionV>
                <wp:extent cx="292100" cy="156210"/>
                <wp:effectExtent l="0" t="0" r="12700" b="15240"/>
                <wp:wrapNone/>
                <wp:docPr id="16" name="Text Box 16"/>
                <wp:cNvGraphicFramePr/>
                <a:graphic xmlns:a="http://schemas.openxmlformats.org/drawingml/2006/main">
                  <a:graphicData uri="http://schemas.microsoft.com/office/word/2010/wordprocessingShape">
                    <wps:wsp>
                      <wps:cNvSpPr txBox="1"/>
                      <wps:spPr>
                        <a:xfrm>
                          <a:off x="0" y="0"/>
                          <a:ext cx="292100" cy="156210"/>
                        </a:xfrm>
                        <a:prstGeom prst="rect">
                          <a:avLst/>
                        </a:prstGeom>
                        <a:solidFill>
                          <a:schemeClr val="lt1"/>
                        </a:solidFill>
                        <a:ln w="6350">
                          <a:solidFill>
                            <a:prstClr val="black"/>
                          </a:solidFill>
                        </a:ln>
                      </wps:spPr>
                      <wps:txbx>
                        <w:txbxContent>
                          <w:p w14:paraId="6E8E0B89" w14:textId="77777777" w:rsidR="00534A44" w:rsidRDefault="00534A44" w:rsidP="00FF2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E0B5B" id="Text Box 16" o:spid="_x0000_s1028" type="#_x0000_t202" style="position:absolute;margin-left:20.6pt;margin-top:1.75pt;width:23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" fillcolor="white [3201]" strokeweight=".5pt">
                <v:textbox>
                  <w:txbxContent>
                    <w:p w14:paraId="6E8E0B89" w14:textId="77777777" w:rsidR="00534A44" w:rsidRDefault="00534A44" w:rsidP="00FF252D"/>
                  </w:txbxContent>
                </v:textbox>
              </v:shape>
            </w:pict>
          </mc:Fallback>
        </mc:AlternateContent>
      </w:r>
      <w:r w:rsidR="00FF252D" w:rsidRPr="0029761F">
        <w:rPr>
          <w:b/>
          <w:sz w:val="24"/>
          <w:lang w:bidi="ga-IE"/>
        </w:rPr>
        <w:t xml:space="preserve">Tá: </w:t>
      </w:r>
      <w:r w:rsidR="00FF252D" w:rsidRPr="0029761F">
        <w:rPr>
          <w:b/>
          <w:sz w:val="24"/>
          <w:lang w:bidi="ga-IE"/>
        </w:rPr>
        <w:tab/>
      </w:r>
      <w:r w:rsidR="00FF252D" w:rsidRPr="0029761F">
        <w:rPr>
          <w:b/>
          <w:sz w:val="24"/>
          <w:lang w:bidi="ga-IE"/>
        </w:rPr>
        <w:tab/>
        <w:t>Níl:</w:t>
      </w:r>
    </w:p>
    <w:p w14:paraId="6E8E081E" w14:textId="3487C7C3" w:rsidR="00FF252D" w:rsidRDefault="00FF252D" w:rsidP="00FF252D">
      <w:pPr>
        <w:rPr>
          <w:rFonts w:ascii="Arial" w:eastAsia="Times New Roman" w:hAnsi="Arial" w:cs="Arial"/>
          <w:b/>
          <w:bCs/>
          <w:sz w:val="24"/>
          <w:szCs w:val="24"/>
          <w:lang w:eastAsia="en-IE"/>
        </w:rPr>
      </w:pPr>
    </w:p>
    <w:p w14:paraId="6E8E081F" w14:textId="77777777" w:rsidR="00FF252D" w:rsidRPr="00961370" w:rsidRDefault="00FF252D" w:rsidP="00FF252D">
      <w:pPr>
        <w:rPr>
          <w:rFonts w:ascii="Arial" w:eastAsia="Times New Roman" w:hAnsi="Arial" w:cs="Arial"/>
          <w:b/>
          <w:bCs/>
          <w:sz w:val="24"/>
          <w:szCs w:val="24"/>
          <w:lang w:eastAsia="en-IE"/>
        </w:rPr>
      </w:pPr>
      <w:r>
        <w:rPr>
          <w:b/>
          <w:sz w:val="24"/>
          <w:lang w:bidi="ga-IE"/>
        </w:rPr>
        <w:t xml:space="preserve">Dáta athbhreithnithe: </w:t>
      </w:r>
    </w:p>
    <w:p w14:paraId="6E8E0820" w14:textId="77777777" w:rsidR="00130BF7" w:rsidRDefault="00130BF7">
      <w:pPr>
        <w:rPr>
          <w:rFonts w:ascii="Arial" w:eastAsia="Times New Roman" w:hAnsi="Arial" w:cs="Arial"/>
          <w:b/>
          <w:bCs/>
          <w:sz w:val="24"/>
          <w:szCs w:val="24"/>
          <w:lang w:eastAsia="en-IE"/>
        </w:rPr>
      </w:pPr>
      <w:r>
        <w:rPr>
          <w:b/>
          <w:sz w:val="24"/>
          <w:lang w:bidi="ga-IE"/>
        </w:rPr>
        <w:br w:type="page"/>
      </w:r>
    </w:p>
    <w:p w14:paraId="6E8E0821" w14:textId="77777777" w:rsidR="00540A76" w:rsidRDefault="00D05873" w:rsidP="00540A76">
      <w:pPr>
        <w:jc w:val="center"/>
        <w:rPr>
          <w:rFonts w:ascii="Arial" w:eastAsia="Times New Roman" w:hAnsi="Arial" w:cs="Arial"/>
          <w:b/>
          <w:bCs/>
          <w:sz w:val="24"/>
          <w:szCs w:val="24"/>
          <w:lang w:eastAsia="en-IE"/>
        </w:rPr>
      </w:pPr>
      <w:r>
        <w:rPr>
          <w:b/>
          <w:sz w:val="24"/>
          <w:lang w:bidi="ga-IE"/>
        </w:rPr>
        <w:lastRenderedPageBreak/>
        <w:t xml:space="preserve">Clár na nÁbhar </w:t>
      </w:r>
    </w:p>
    <w:p w14:paraId="6E8E0823" w14:textId="0643C1CF" w:rsidR="00AD78A3" w:rsidRDefault="00453DFC" w:rsidP="00540A76">
      <w:pPr>
        <w:rPr>
          <w:rFonts w:ascii="Arial" w:eastAsia="Times New Roman" w:hAnsi="Arial" w:cs="Arial"/>
          <w:b/>
          <w:bCs/>
          <w:sz w:val="24"/>
          <w:szCs w:val="24"/>
          <w:lang w:eastAsia="en-IE"/>
        </w:rPr>
      </w:pPr>
      <w:r>
        <w:rPr>
          <w:rFonts w:ascii="Arial" w:eastAsia="Times New Roman" w:hAnsi="Arial" w:cs="Arial"/>
          <w:b/>
          <w:bCs/>
          <w:sz w:val="24"/>
          <w:szCs w:val="24"/>
          <w:lang w:eastAsia="en-IE"/>
        </w:rPr>
        <w:t>A</w:t>
      </w:r>
      <w:r w:rsidR="00540A76">
        <w:rPr>
          <w:b/>
          <w:sz w:val="24"/>
          <w:lang w:bidi="ga-IE"/>
        </w:rPr>
        <w:t>choimre</w:t>
      </w:r>
    </w:p>
    <w:p w14:paraId="6E8E0824" w14:textId="77777777" w:rsidR="00AD78A3" w:rsidRDefault="00AD78A3">
      <w:pPr>
        <w:rPr>
          <w:rFonts w:ascii="Arial" w:eastAsia="Times New Roman" w:hAnsi="Arial" w:cs="Arial"/>
          <w:b/>
          <w:bCs/>
          <w:sz w:val="24"/>
          <w:szCs w:val="24"/>
          <w:lang w:eastAsia="en-IE"/>
        </w:rPr>
      </w:pPr>
    </w:p>
    <w:p w14:paraId="6E8E0825" w14:textId="77777777" w:rsidR="007153FC" w:rsidRDefault="007153FC">
      <w:pPr>
        <w:contextualSpacing/>
        <w:rPr>
          <w:rFonts w:ascii="Arial" w:eastAsia="Times New Roman" w:hAnsi="Arial" w:cs="Arial"/>
          <w:b/>
          <w:bCs/>
          <w:sz w:val="24"/>
          <w:szCs w:val="24"/>
          <w:lang w:eastAsia="en-IE"/>
        </w:rPr>
      </w:pPr>
      <w:r>
        <w:rPr>
          <w:b/>
          <w:sz w:val="24"/>
          <w:lang w:bidi="ga-IE"/>
        </w:rPr>
        <w:t>1 Réamhrá</w:t>
      </w:r>
    </w:p>
    <w:p w14:paraId="6E8E0826" w14:textId="77777777" w:rsidR="007153FC" w:rsidRDefault="007153FC">
      <w:pPr>
        <w:contextualSpacing/>
        <w:rPr>
          <w:rFonts w:ascii="Arial" w:eastAsia="Times New Roman" w:hAnsi="Arial" w:cs="Arial"/>
          <w:b/>
          <w:bCs/>
          <w:sz w:val="24"/>
          <w:szCs w:val="24"/>
          <w:lang w:eastAsia="en-IE"/>
        </w:rPr>
      </w:pPr>
    </w:p>
    <w:p w14:paraId="6E8E0827" w14:textId="77777777" w:rsidR="007153FC" w:rsidRDefault="007153FC">
      <w:pPr>
        <w:contextualSpacing/>
        <w:rPr>
          <w:rFonts w:ascii="Arial" w:eastAsia="Times New Roman" w:hAnsi="Arial" w:cs="Arial"/>
          <w:b/>
          <w:bCs/>
          <w:sz w:val="24"/>
          <w:szCs w:val="24"/>
          <w:lang w:eastAsia="en-IE"/>
        </w:rPr>
      </w:pPr>
      <w:r>
        <w:rPr>
          <w:b/>
          <w:sz w:val="24"/>
          <w:lang w:bidi="ga-IE"/>
        </w:rPr>
        <w:t>2 Raon feidhme</w:t>
      </w:r>
    </w:p>
    <w:p w14:paraId="6E8E0828" w14:textId="77777777" w:rsidR="007153FC" w:rsidRDefault="007153FC">
      <w:pPr>
        <w:contextualSpacing/>
        <w:rPr>
          <w:rFonts w:ascii="Arial" w:eastAsia="Times New Roman" w:hAnsi="Arial" w:cs="Arial"/>
          <w:b/>
          <w:bCs/>
          <w:sz w:val="24"/>
          <w:szCs w:val="24"/>
          <w:lang w:eastAsia="en-IE"/>
        </w:rPr>
      </w:pPr>
    </w:p>
    <w:p w14:paraId="6E8E0829" w14:textId="77777777" w:rsidR="007153FC" w:rsidRDefault="007153FC">
      <w:pPr>
        <w:contextualSpacing/>
        <w:rPr>
          <w:rFonts w:ascii="Arial" w:eastAsia="Times New Roman" w:hAnsi="Arial" w:cs="Arial"/>
          <w:b/>
          <w:bCs/>
          <w:sz w:val="24"/>
          <w:szCs w:val="24"/>
          <w:lang w:eastAsia="en-IE"/>
        </w:rPr>
      </w:pPr>
      <w:r>
        <w:rPr>
          <w:b/>
          <w:sz w:val="24"/>
          <w:lang w:bidi="ga-IE"/>
        </w:rPr>
        <w:t>3 Sainmhínithe</w:t>
      </w:r>
    </w:p>
    <w:p w14:paraId="6E8E082A" w14:textId="77777777" w:rsidR="007153FC" w:rsidRDefault="007153FC">
      <w:pPr>
        <w:contextualSpacing/>
        <w:rPr>
          <w:rFonts w:ascii="Arial" w:eastAsia="Times New Roman" w:hAnsi="Arial" w:cs="Arial"/>
          <w:b/>
          <w:bCs/>
          <w:sz w:val="24"/>
          <w:szCs w:val="24"/>
          <w:lang w:eastAsia="en-IE"/>
        </w:rPr>
      </w:pPr>
    </w:p>
    <w:p w14:paraId="6E8E082B" w14:textId="77777777" w:rsidR="007153FC" w:rsidRDefault="007153FC">
      <w:pPr>
        <w:contextualSpacing/>
        <w:rPr>
          <w:rFonts w:ascii="Arial" w:eastAsia="Times New Roman" w:hAnsi="Arial" w:cs="Arial"/>
          <w:b/>
          <w:bCs/>
          <w:sz w:val="24"/>
          <w:szCs w:val="24"/>
          <w:lang w:eastAsia="en-IE"/>
        </w:rPr>
      </w:pPr>
      <w:r>
        <w:rPr>
          <w:b/>
          <w:sz w:val="24"/>
          <w:lang w:bidi="ga-IE"/>
        </w:rPr>
        <w:t>4 Incháilitheacht</w:t>
      </w:r>
    </w:p>
    <w:p w14:paraId="6E8E082C" w14:textId="77777777" w:rsidR="007153FC" w:rsidRDefault="007153FC">
      <w:pPr>
        <w:contextualSpacing/>
        <w:rPr>
          <w:rFonts w:ascii="Arial" w:eastAsia="Times New Roman" w:hAnsi="Arial" w:cs="Arial"/>
          <w:b/>
          <w:bCs/>
          <w:sz w:val="24"/>
          <w:szCs w:val="24"/>
          <w:lang w:eastAsia="en-IE"/>
        </w:rPr>
      </w:pPr>
    </w:p>
    <w:p w14:paraId="6E8E082D" w14:textId="77777777" w:rsidR="007153FC" w:rsidRDefault="007153FC" w:rsidP="007153FC">
      <w:pPr>
        <w:spacing w:after="0" w:line="271" w:lineRule="auto"/>
        <w:contextualSpacing/>
        <w:textAlignment w:val="baseline"/>
        <w:rPr>
          <w:rFonts w:ascii="Arial" w:eastAsia="Times New Roman" w:hAnsi="Arial" w:cs="Arial"/>
          <w:b/>
          <w:bCs/>
          <w:sz w:val="24"/>
          <w:szCs w:val="24"/>
          <w:lang w:val="en-GB" w:eastAsia="en-IE"/>
        </w:rPr>
      </w:pPr>
      <w:r>
        <w:rPr>
          <w:b/>
          <w:sz w:val="24"/>
          <w:lang w:bidi="ga-IE"/>
        </w:rPr>
        <w:t>5 An próiseas chun iarratas ar chianobair a dhéanamh</w:t>
      </w:r>
    </w:p>
    <w:p w14:paraId="6E8E082E" w14:textId="77777777" w:rsidR="007153FC" w:rsidRDefault="007153FC" w:rsidP="007153FC">
      <w:pPr>
        <w:spacing w:after="0" w:line="271" w:lineRule="auto"/>
        <w:contextualSpacing/>
        <w:textAlignment w:val="baseline"/>
        <w:rPr>
          <w:rFonts w:ascii="Arial" w:eastAsia="Times New Roman" w:hAnsi="Arial" w:cs="Arial"/>
          <w:b/>
          <w:bCs/>
          <w:sz w:val="24"/>
          <w:szCs w:val="24"/>
          <w:lang w:val="en-GB" w:eastAsia="en-IE"/>
        </w:rPr>
      </w:pPr>
    </w:p>
    <w:p w14:paraId="6E8E082F" w14:textId="77777777" w:rsidR="007153FC" w:rsidRPr="00FA1AFD" w:rsidRDefault="007153FC" w:rsidP="007153FC">
      <w:pPr>
        <w:spacing w:after="0" w:line="271" w:lineRule="auto"/>
        <w:contextualSpacing/>
        <w:textAlignment w:val="baseline"/>
        <w:rPr>
          <w:rFonts w:ascii="Arial" w:eastAsia="Times New Roman" w:hAnsi="Arial" w:cs="Arial"/>
          <w:sz w:val="24"/>
          <w:szCs w:val="24"/>
          <w:lang w:eastAsia="en-IE"/>
        </w:rPr>
      </w:pPr>
      <w:r>
        <w:rPr>
          <w:b/>
          <w:sz w:val="24"/>
          <w:lang w:bidi="ga-IE"/>
        </w:rPr>
        <w:t>6 Freagra a thabhairt ar iarraidh ar chianobair</w:t>
      </w:r>
    </w:p>
    <w:p w14:paraId="6E8E0830" w14:textId="77777777" w:rsidR="007153FC" w:rsidRPr="00FA1AFD" w:rsidRDefault="007153FC" w:rsidP="007153FC">
      <w:pPr>
        <w:spacing w:after="0" w:line="271" w:lineRule="auto"/>
        <w:contextualSpacing/>
        <w:textAlignment w:val="baseline"/>
        <w:rPr>
          <w:rFonts w:ascii="Arial" w:eastAsia="Times New Roman" w:hAnsi="Arial" w:cs="Arial"/>
          <w:sz w:val="24"/>
          <w:szCs w:val="24"/>
          <w:lang w:eastAsia="en-IE"/>
        </w:rPr>
      </w:pPr>
    </w:p>
    <w:p w14:paraId="6E8E0831" w14:textId="77777777" w:rsidR="007153FC" w:rsidRPr="00FA1AFD" w:rsidRDefault="007153FC" w:rsidP="007153FC">
      <w:pPr>
        <w:spacing w:after="0" w:line="271" w:lineRule="auto"/>
        <w:contextualSpacing/>
        <w:textAlignment w:val="baseline"/>
        <w:rPr>
          <w:rFonts w:ascii="Arial" w:eastAsia="Times New Roman" w:hAnsi="Arial" w:cs="Arial"/>
          <w:sz w:val="24"/>
          <w:szCs w:val="24"/>
          <w:lang w:eastAsia="en-IE"/>
        </w:rPr>
      </w:pPr>
      <w:r>
        <w:rPr>
          <w:b/>
          <w:sz w:val="24"/>
          <w:lang w:bidi="ga-IE"/>
        </w:rPr>
        <w:t>7 Ceart chun an cinneadh a achomharc </w:t>
      </w:r>
    </w:p>
    <w:p w14:paraId="6E8E0832" w14:textId="77777777" w:rsidR="007153FC" w:rsidRDefault="00D05873">
      <w:pPr>
        <w:contextualSpacing/>
        <w:rPr>
          <w:rFonts w:ascii="Arial" w:eastAsia="Times New Roman" w:hAnsi="Arial" w:cs="Arial"/>
          <w:b/>
          <w:bCs/>
          <w:sz w:val="24"/>
          <w:szCs w:val="24"/>
          <w:lang w:eastAsia="en-IE"/>
        </w:rPr>
      </w:pPr>
      <w:r>
        <w:rPr>
          <w:b/>
          <w:sz w:val="24"/>
          <w:lang w:bidi="ga-IE"/>
        </w:rPr>
        <w:tab/>
      </w:r>
      <w:r>
        <w:rPr>
          <w:b/>
          <w:sz w:val="24"/>
          <w:lang w:bidi="ga-IE"/>
        </w:rPr>
        <w:tab/>
      </w:r>
      <w:r>
        <w:rPr>
          <w:b/>
          <w:sz w:val="24"/>
          <w:lang w:bidi="ga-IE"/>
        </w:rPr>
        <w:tab/>
      </w:r>
      <w:r>
        <w:rPr>
          <w:b/>
          <w:sz w:val="24"/>
          <w:lang w:bidi="ga-IE"/>
        </w:rPr>
        <w:tab/>
      </w:r>
      <w:r>
        <w:rPr>
          <w:b/>
          <w:sz w:val="24"/>
          <w:lang w:bidi="ga-IE"/>
        </w:rPr>
        <w:tab/>
      </w:r>
    </w:p>
    <w:p w14:paraId="6E8E0833" w14:textId="77777777" w:rsidR="007153FC" w:rsidRDefault="007153FC">
      <w:pPr>
        <w:contextualSpacing/>
        <w:rPr>
          <w:rFonts w:ascii="Arial" w:eastAsia="Times New Roman" w:hAnsi="Arial" w:cs="Arial"/>
          <w:b/>
          <w:bCs/>
          <w:sz w:val="24"/>
          <w:szCs w:val="24"/>
          <w:lang w:eastAsia="en-IE"/>
        </w:rPr>
      </w:pPr>
      <w:r>
        <w:rPr>
          <w:b/>
          <w:sz w:val="24"/>
          <w:lang w:bidi="ga-IE"/>
        </w:rPr>
        <w:t>8 An socrú cianoibre a thástáil</w:t>
      </w:r>
    </w:p>
    <w:p w14:paraId="6E8E0834" w14:textId="77777777" w:rsidR="007153FC" w:rsidRDefault="007153FC">
      <w:pPr>
        <w:contextualSpacing/>
        <w:rPr>
          <w:rFonts w:ascii="Arial" w:eastAsia="Times New Roman" w:hAnsi="Arial" w:cs="Arial"/>
          <w:b/>
          <w:bCs/>
          <w:sz w:val="24"/>
          <w:szCs w:val="24"/>
          <w:lang w:eastAsia="en-IE"/>
        </w:rPr>
      </w:pPr>
    </w:p>
    <w:p w14:paraId="6E8E0835" w14:textId="77777777" w:rsidR="007153FC" w:rsidRPr="00FA1AFD" w:rsidRDefault="007153FC" w:rsidP="007153FC">
      <w:pPr>
        <w:spacing w:after="0" w:line="271" w:lineRule="auto"/>
        <w:contextualSpacing/>
        <w:textAlignment w:val="baseline"/>
        <w:rPr>
          <w:rFonts w:ascii="Arial" w:eastAsia="Times New Roman" w:hAnsi="Arial" w:cs="Arial"/>
          <w:sz w:val="24"/>
          <w:szCs w:val="24"/>
          <w:lang w:eastAsia="en-IE"/>
        </w:rPr>
      </w:pPr>
      <w:r>
        <w:rPr>
          <w:b/>
          <w:sz w:val="24"/>
          <w:lang w:bidi="ga-IE"/>
        </w:rPr>
        <w:t>9 Nós imeachta um shocruithe cianoibre</w:t>
      </w:r>
    </w:p>
    <w:p w14:paraId="6E8E0836" w14:textId="77777777" w:rsidR="007153FC" w:rsidRDefault="007153FC">
      <w:pPr>
        <w:contextualSpacing/>
        <w:rPr>
          <w:rFonts w:ascii="Arial" w:eastAsia="Times New Roman" w:hAnsi="Arial" w:cs="Arial"/>
          <w:b/>
          <w:bCs/>
          <w:sz w:val="24"/>
          <w:szCs w:val="24"/>
          <w:lang w:eastAsia="en-IE"/>
        </w:rPr>
      </w:pPr>
    </w:p>
    <w:p w14:paraId="6E8E0837" w14:textId="77777777" w:rsidR="007153FC" w:rsidRPr="00624369" w:rsidRDefault="007153FC" w:rsidP="007153FC">
      <w:pPr>
        <w:spacing w:after="0" w:line="271" w:lineRule="auto"/>
        <w:contextualSpacing/>
        <w:textAlignment w:val="baseline"/>
        <w:rPr>
          <w:rFonts w:ascii="Arial" w:eastAsia="Times New Roman" w:hAnsi="Arial" w:cs="Arial"/>
          <w:b/>
          <w:bCs/>
          <w:sz w:val="24"/>
          <w:szCs w:val="24"/>
          <w:lang w:val="en-GB" w:eastAsia="en-IE"/>
        </w:rPr>
      </w:pPr>
      <w:r w:rsidRPr="00624369">
        <w:rPr>
          <w:b/>
          <w:sz w:val="24"/>
          <w:lang w:bidi="ga-IE"/>
        </w:rPr>
        <w:t>10 Ceanglais a chumhdaítear i socruithe foirmiúla cianoibre</w:t>
      </w:r>
    </w:p>
    <w:p w14:paraId="6E8E0838" w14:textId="77777777" w:rsidR="007153FC" w:rsidRDefault="007153FC">
      <w:pPr>
        <w:contextualSpacing/>
        <w:rPr>
          <w:rFonts w:ascii="Arial" w:eastAsia="Times New Roman" w:hAnsi="Arial" w:cs="Arial"/>
          <w:b/>
          <w:bCs/>
          <w:sz w:val="24"/>
          <w:szCs w:val="24"/>
          <w:lang w:eastAsia="en-IE"/>
        </w:rPr>
      </w:pPr>
    </w:p>
    <w:p w14:paraId="6E8E0839" w14:textId="77777777" w:rsidR="007153FC" w:rsidRPr="00FA1AFD" w:rsidRDefault="007153FC" w:rsidP="007153FC">
      <w:pPr>
        <w:spacing w:after="0" w:line="271" w:lineRule="auto"/>
        <w:contextualSpacing/>
        <w:textAlignment w:val="baseline"/>
        <w:rPr>
          <w:rFonts w:ascii="Arial" w:eastAsia="Times New Roman" w:hAnsi="Arial" w:cs="Arial"/>
          <w:b/>
          <w:sz w:val="24"/>
          <w:szCs w:val="24"/>
          <w:lang w:eastAsia="en-IE"/>
        </w:rPr>
      </w:pPr>
      <w:r>
        <w:rPr>
          <w:b/>
          <w:sz w:val="24"/>
          <w:lang w:bidi="ga-IE"/>
        </w:rPr>
        <w:t>11 Deireadh a chur le socrú cianoibre nó é a mhodhnú</w:t>
      </w:r>
    </w:p>
    <w:p w14:paraId="6E8E083A" w14:textId="77777777" w:rsidR="007153FC" w:rsidRDefault="007153FC">
      <w:pPr>
        <w:contextualSpacing/>
        <w:rPr>
          <w:rFonts w:ascii="Arial" w:eastAsia="Times New Roman" w:hAnsi="Arial" w:cs="Arial"/>
          <w:b/>
          <w:bCs/>
          <w:sz w:val="24"/>
          <w:szCs w:val="24"/>
          <w:lang w:eastAsia="en-IE"/>
        </w:rPr>
      </w:pPr>
    </w:p>
    <w:p w14:paraId="6E8E083B" w14:textId="77777777" w:rsidR="007153FC" w:rsidRDefault="007153FC">
      <w:pPr>
        <w:contextualSpacing/>
        <w:rPr>
          <w:rFonts w:ascii="Arial" w:eastAsia="Times New Roman" w:hAnsi="Arial" w:cs="Arial"/>
          <w:b/>
          <w:bCs/>
          <w:sz w:val="24"/>
          <w:szCs w:val="24"/>
          <w:lang w:eastAsia="en-IE"/>
        </w:rPr>
      </w:pPr>
      <w:r>
        <w:rPr>
          <w:b/>
          <w:sz w:val="24"/>
          <w:lang w:bidi="ga-IE"/>
        </w:rPr>
        <w:t>12 Speansais le haghaidh cianoibre</w:t>
      </w:r>
    </w:p>
    <w:p w14:paraId="6E8E083C" w14:textId="77777777" w:rsidR="00FF252D" w:rsidRDefault="00FF252D">
      <w:pPr>
        <w:contextualSpacing/>
        <w:rPr>
          <w:rFonts w:ascii="Arial" w:eastAsia="Times New Roman" w:hAnsi="Arial" w:cs="Arial"/>
          <w:b/>
          <w:bCs/>
          <w:sz w:val="24"/>
          <w:szCs w:val="24"/>
          <w:lang w:eastAsia="en-IE"/>
        </w:rPr>
      </w:pPr>
    </w:p>
    <w:p w14:paraId="6E8E083D" w14:textId="77777777" w:rsidR="00D05873" w:rsidRDefault="007153FC">
      <w:pPr>
        <w:contextualSpacing/>
        <w:rPr>
          <w:rFonts w:ascii="Arial" w:eastAsia="Times New Roman" w:hAnsi="Arial" w:cs="Arial"/>
          <w:b/>
          <w:bCs/>
          <w:sz w:val="24"/>
          <w:szCs w:val="24"/>
          <w:lang w:eastAsia="en-IE"/>
        </w:rPr>
      </w:pPr>
      <w:r>
        <w:rPr>
          <w:b/>
          <w:sz w:val="24"/>
          <w:lang w:bidi="ga-IE"/>
        </w:rPr>
        <w:t>13 Athbhreithniú ar an mbeartas seo</w:t>
      </w:r>
      <w:r w:rsidR="00D05873">
        <w:rPr>
          <w:b/>
          <w:sz w:val="24"/>
          <w:lang w:bidi="ga-IE"/>
        </w:rPr>
        <w:br w:type="page"/>
      </w:r>
    </w:p>
    <w:p w14:paraId="6E8E083E" w14:textId="77777777" w:rsidR="009F350C" w:rsidRPr="009F350C" w:rsidRDefault="007153FC" w:rsidP="00540A76">
      <w:pPr>
        <w:jc w:val="both"/>
        <w:rPr>
          <w:rFonts w:ascii="Arial" w:eastAsia="Times New Roman" w:hAnsi="Arial" w:cs="Arial"/>
          <w:b/>
          <w:bCs/>
          <w:sz w:val="24"/>
          <w:szCs w:val="24"/>
          <w:lang w:eastAsia="en-IE"/>
        </w:rPr>
      </w:pPr>
      <w:r>
        <w:rPr>
          <w:b/>
          <w:sz w:val="24"/>
          <w:lang w:bidi="ga-IE"/>
        </w:rPr>
        <w:lastRenderedPageBreak/>
        <w:t>Achoimre</w:t>
      </w:r>
    </w:p>
    <w:p w14:paraId="6E8E083F" w14:textId="77777777" w:rsidR="009F350C" w:rsidRDefault="009F350C" w:rsidP="00540A76">
      <w:pPr>
        <w:spacing w:after="0" w:line="271" w:lineRule="auto"/>
        <w:jc w:val="both"/>
        <w:textAlignment w:val="baseline"/>
        <w:rPr>
          <w:rFonts w:ascii="Arial" w:eastAsia="Times New Roman" w:hAnsi="Arial" w:cs="Arial"/>
          <w:sz w:val="24"/>
          <w:szCs w:val="24"/>
          <w:lang w:eastAsia="en-IE"/>
        </w:rPr>
      </w:pPr>
      <w:r w:rsidRPr="009F350C">
        <w:rPr>
          <w:sz w:val="24"/>
          <w:lang w:bidi="ga-IE"/>
        </w:rPr>
        <w:t>Tugtar breac-chuntas sa bheartas seo ar an nós imeachta d'fhostaí chun iarraidh ar shocrú cianoibre a dhéanamh. Leagtar amach ann freisin na coinníollacha agus na ceanglais maidir le socruithe cianoibre comhaontaithe. Aithníonn BOOÁCDL gur féidir spreagadh, feidhmíocht agus táirgiúlacht na foirne a fheabhsú trí chothromaíocht oibre is saoil níos fearr. Tá formhór ár bhfostaithe ag gabháil do sholáthar díreach oideachais, oiliúna agus tacaíochta d'fhoghlaimeoirí, áfach, agus dá bhrí sin b'fhéidir nach mbeadh cianobair oiriúnach don fhoireann sin.</w:t>
      </w:r>
    </w:p>
    <w:p w14:paraId="6E8E0840" w14:textId="77777777" w:rsidR="00C56034" w:rsidRDefault="00C56034" w:rsidP="00540A76">
      <w:pPr>
        <w:spacing w:after="0" w:line="271" w:lineRule="auto"/>
        <w:jc w:val="both"/>
        <w:textAlignment w:val="baseline"/>
        <w:rPr>
          <w:rFonts w:ascii="Arial" w:eastAsia="Times New Roman" w:hAnsi="Arial" w:cs="Arial"/>
          <w:sz w:val="24"/>
          <w:szCs w:val="24"/>
          <w:lang w:eastAsia="en-IE"/>
        </w:rPr>
      </w:pPr>
    </w:p>
    <w:p w14:paraId="6E8E0841" w14:textId="77777777" w:rsidR="00C56034" w:rsidRDefault="00C56034" w:rsidP="00540A76">
      <w:pPr>
        <w:spacing w:after="0" w:line="271" w:lineRule="auto"/>
        <w:jc w:val="both"/>
        <w:textAlignment w:val="baseline"/>
        <w:rPr>
          <w:rFonts w:ascii="Arial" w:eastAsia="Times New Roman" w:hAnsi="Arial" w:cs="Arial"/>
          <w:sz w:val="24"/>
          <w:szCs w:val="24"/>
          <w:lang w:eastAsia="en-IE"/>
        </w:rPr>
      </w:pPr>
      <w:r>
        <w:rPr>
          <w:sz w:val="24"/>
          <w:lang w:bidi="ga-IE"/>
        </w:rPr>
        <w:t>Féadtar a iarraidh ar fhostaithe oibriú go cianda mar fhreagra ar chúinsí eisceachtúla.</w:t>
      </w:r>
    </w:p>
    <w:p w14:paraId="6E8E0842" w14:textId="77777777" w:rsidR="00C56034" w:rsidRPr="00FA1AFD" w:rsidRDefault="00C56034" w:rsidP="009F350C">
      <w:pPr>
        <w:spacing w:after="0" w:line="271" w:lineRule="auto"/>
        <w:textAlignment w:val="baseline"/>
        <w:rPr>
          <w:rFonts w:ascii="Arial" w:eastAsia="Times New Roman" w:hAnsi="Arial" w:cs="Arial"/>
          <w:sz w:val="24"/>
          <w:szCs w:val="24"/>
          <w:lang w:eastAsia="en-IE"/>
        </w:rPr>
      </w:pPr>
    </w:p>
    <w:p w14:paraId="6E8E0843" w14:textId="77777777" w:rsidR="007153FC" w:rsidRDefault="007153FC">
      <w:pPr>
        <w:rPr>
          <w:rFonts w:ascii="Arial" w:eastAsia="Times New Roman" w:hAnsi="Arial" w:cs="Arial"/>
          <w:b/>
          <w:bCs/>
          <w:sz w:val="24"/>
          <w:szCs w:val="24"/>
          <w:lang w:eastAsia="en-IE"/>
        </w:rPr>
      </w:pPr>
      <w:r>
        <w:rPr>
          <w:b/>
          <w:sz w:val="24"/>
          <w:lang w:bidi="ga-IE"/>
        </w:rPr>
        <w:br w:type="page"/>
      </w:r>
    </w:p>
    <w:p w14:paraId="6E8E0844" w14:textId="77777777" w:rsidR="004B5119" w:rsidRPr="00540A76" w:rsidRDefault="004B5119" w:rsidP="00540A76">
      <w:pPr>
        <w:pStyle w:val="ListParagraph"/>
        <w:numPr>
          <w:ilvl w:val="0"/>
          <w:numId w:val="20"/>
        </w:numPr>
        <w:spacing w:after="0" w:line="271" w:lineRule="auto"/>
        <w:jc w:val="both"/>
        <w:textAlignment w:val="baseline"/>
        <w:rPr>
          <w:rFonts w:eastAsia="Times New Roman"/>
          <w:sz w:val="24"/>
          <w:szCs w:val="24"/>
          <w:lang w:eastAsia="en-IE"/>
        </w:rPr>
      </w:pPr>
      <w:r w:rsidRPr="00540A76">
        <w:rPr>
          <w:b/>
          <w:sz w:val="24"/>
          <w:lang w:bidi="ga-IE"/>
        </w:rPr>
        <w:lastRenderedPageBreak/>
        <w:t xml:space="preserve"> Réamhrá</w:t>
      </w:r>
    </w:p>
    <w:p w14:paraId="6E8E0845" w14:textId="77777777" w:rsidR="009F350C" w:rsidRPr="00FA1AFD" w:rsidRDefault="00D05873" w:rsidP="00540A76">
      <w:pPr>
        <w:spacing w:after="0" w:line="271" w:lineRule="auto"/>
        <w:jc w:val="both"/>
        <w:textAlignment w:val="baseline"/>
        <w:rPr>
          <w:rFonts w:ascii="Arial" w:eastAsia="Times New Roman" w:hAnsi="Arial" w:cs="Arial"/>
          <w:sz w:val="24"/>
          <w:szCs w:val="24"/>
          <w:lang w:eastAsia="en-IE"/>
        </w:rPr>
      </w:pPr>
      <w:r w:rsidRPr="00D26A31">
        <w:rPr>
          <w:sz w:val="24"/>
          <w:lang w:bidi="ga-IE"/>
        </w:rPr>
        <w:t>Is é cuspóir BOOÁCDL an t-oideachas agus an oiliúint is fearr is féidir a chur ar fáil do dhaoine fásta, do dhaoine óga agus do leanaí inár ndobharcheantar. Tá gach beartas in BOOÁCDL deartha chun tacú lenár gcuspóir agus chun folláine ár bhfoirne a chur san áireamh. Aithnítear sa bheartas seo um chianobair gur féidir spreagadh, feidhmíocht agus táirgiúlacht na foirne a fheabhsú trí chothromaíocht oibre is saoil níos fearr.  Féachann BOOÁCDL le tacú lena chuid fostaithe cothromaíocht níos fearr a bhaint amach idir an obair agus gealltanais phearsanta. Déanfaimid gach iarracht réasúnta freastal ar iarrataí ar chianobair, agus riachtanais an ghnó chomh maith le riachtanais daoine aonair á gcur san áireamh. Tá formhór ár bhfostaithe ag gabháil do sholáthar díreach oideachais, oiliúna agus tacaíochta d'fhoghlaimeoirí, áfach, agus dá bhrí sin b'fhéidir nach mbeadh cianobair oiriúnach don fhoireann sin.</w:t>
      </w:r>
    </w:p>
    <w:p w14:paraId="6E8E0846" w14:textId="77777777" w:rsidR="00AB7A8D" w:rsidRPr="00FA1AFD" w:rsidRDefault="00AB7A8D" w:rsidP="00540A76">
      <w:pPr>
        <w:spacing w:after="0" w:line="271" w:lineRule="auto"/>
        <w:jc w:val="both"/>
        <w:textAlignment w:val="baseline"/>
        <w:rPr>
          <w:rFonts w:ascii="Arial" w:eastAsia="Times New Roman" w:hAnsi="Arial" w:cs="Arial"/>
          <w:sz w:val="24"/>
          <w:szCs w:val="24"/>
          <w:lang w:eastAsia="en-IE"/>
        </w:rPr>
      </w:pPr>
    </w:p>
    <w:p w14:paraId="6E8E0847"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Tugtar breac-chuntas sa bheartas seo um chianobair ar an nós imeachta d'fhostaí chun socrú oibre solúbtha a iarraidh. Leagtar amach ann freisin an nós imeachta maidir le socruithe cianoibre comhaontaithe.</w:t>
      </w:r>
    </w:p>
    <w:p w14:paraId="6E8E0848"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49" w14:textId="77777777" w:rsidR="004B5119" w:rsidRPr="00FA1AFD" w:rsidRDefault="00AB7A8D"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Breithneoidh an BOO aon iarraidh ar shocrú oibre solúbtha ar bhealach cóir agus trédhearcach ag teacht leis an mbeartas seo.  Sa chás go ngéillfear don iarraidh, comhaontóidh an BOO socrú oibre solúbtha foirmiúil i scríbhinn leis an bhfostaí. Tabharfar breac-chuntas sa doiciméad ar na coinníollacha a rialaíonn an socrú cianoibre, freagrachtaí an BOO agus an fhostaí, chomh maith le haon rialuithe nó bearta rialachais a theastaíonn don socrú oibre seo.</w:t>
      </w:r>
    </w:p>
    <w:p w14:paraId="6E8E084A"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4B" w14:textId="77777777" w:rsidR="00C837DA" w:rsidRPr="00D26A31" w:rsidRDefault="004B5119" w:rsidP="00540A76">
      <w:pPr>
        <w:spacing w:after="0" w:line="271" w:lineRule="auto"/>
        <w:jc w:val="both"/>
        <w:textAlignment w:val="baseline"/>
        <w:rPr>
          <w:rFonts w:ascii="Arial" w:eastAsia="Times New Roman" w:hAnsi="Arial" w:cs="Arial"/>
          <w:sz w:val="24"/>
          <w:szCs w:val="24"/>
          <w:lang w:eastAsia="en-IE"/>
        </w:rPr>
      </w:pPr>
      <w:r w:rsidRPr="00D26A31">
        <w:rPr>
          <w:sz w:val="24"/>
          <w:lang w:bidi="ga-IE"/>
        </w:rPr>
        <w:t>Tá oibleagáidí reatha an fhostaí faoina gconradh fostaíochta fós gan athrú, go háirithe</w:t>
      </w:r>
    </w:p>
    <w:p w14:paraId="6E8E084C" w14:textId="77777777" w:rsidR="00C837DA" w:rsidRPr="00D26A31" w:rsidRDefault="00C837DA" w:rsidP="00540A76">
      <w:pPr>
        <w:pStyle w:val="ListParagraph"/>
        <w:numPr>
          <w:ilvl w:val="0"/>
          <w:numId w:val="18"/>
        </w:numPr>
        <w:spacing w:after="0" w:line="271" w:lineRule="auto"/>
        <w:jc w:val="both"/>
        <w:textAlignment w:val="baseline"/>
        <w:rPr>
          <w:rFonts w:eastAsia="Times New Roman"/>
          <w:sz w:val="24"/>
          <w:szCs w:val="24"/>
          <w:lang w:eastAsia="en-IE"/>
        </w:rPr>
      </w:pPr>
      <w:r w:rsidRPr="00D26A31">
        <w:rPr>
          <w:sz w:val="24"/>
          <w:lang w:bidi="ga-IE"/>
        </w:rPr>
        <w:t>eisiachas a bhfostaíochta leis an BOO</w:t>
      </w:r>
    </w:p>
    <w:p w14:paraId="6E8E084D" w14:textId="77777777" w:rsidR="00AB7A8D" w:rsidRPr="00D26A31" w:rsidRDefault="00C837DA" w:rsidP="00540A76">
      <w:pPr>
        <w:pStyle w:val="ListParagraph"/>
        <w:numPr>
          <w:ilvl w:val="0"/>
          <w:numId w:val="18"/>
        </w:numPr>
        <w:spacing w:after="0" w:line="271" w:lineRule="auto"/>
        <w:jc w:val="both"/>
        <w:textAlignment w:val="baseline"/>
        <w:rPr>
          <w:rFonts w:eastAsia="Times New Roman"/>
          <w:sz w:val="24"/>
          <w:szCs w:val="24"/>
          <w:lang w:eastAsia="en-IE"/>
        </w:rPr>
      </w:pPr>
      <w:r w:rsidRPr="00D26A31">
        <w:rPr>
          <w:sz w:val="24"/>
          <w:lang w:bidi="ga-IE"/>
        </w:rPr>
        <w:t>a n-uaireanta oibre agus a gceapachán ar an scéim BOO ina hiomláine, rud a chiallaíonn gur féidir iad a shannadh d'aon cheann de scoileanna/ionaid/seirbhísí an BOO, de réir mar is gá sna cúinsí.</w:t>
      </w:r>
    </w:p>
    <w:p w14:paraId="6E8E084E" w14:textId="77777777" w:rsidR="00F540B5" w:rsidRDefault="00F540B5" w:rsidP="00540A76">
      <w:pPr>
        <w:spacing w:after="0" w:line="271" w:lineRule="auto"/>
        <w:jc w:val="both"/>
        <w:textAlignment w:val="baseline"/>
        <w:rPr>
          <w:rFonts w:ascii="Arial" w:eastAsia="Times New Roman" w:hAnsi="Arial" w:cs="Arial"/>
          <w:sz w:val="24"/>
          <w:szCs w:val="24"/>
          <w:lang w:eastAsia="en-IE"/>
        </w:rPr>
      </w:pPr>
    </w:p>
    <w:p w14:paraId="6E8E084F"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Ní thugtar aon teidlíocht dhlíthiúil ná chonarthach d'fhostaí oibriú go cianda, ná ní bheartaítear aon teidlíocht dhlíthiúil ná chonarthach a thabhairt d’fhostaí oibriú go cianda, leis an mbeartas seo ná le haon socrú cianoibre comhaontaithe.  Coimeádann an BOO an ceart chun aon socrú cianoibre a dhiúltú, a mhodhnú nó deireadh a chur leis.</w:t>
      </w:r>
    </w:p>
    <w:p w14:paraId="6E8E0850"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51" w14:textId="77777777" w:rsidR="004B5119" w:rsidRPr="00FA1AFD" w:rsidRDefault="00A870C3"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Maidir le beartais agus nósanna imeachta uile BOOÁCDL, beidh feidhm chomhionann acu maidir le fostaí ar bith atá ar shocrú cianoibre.</w:t>
      </w:r>
    </w:p>
    <w:p w14:paraId="6E8E0852" w14:textId="706ED0CE" w:rsidR="00A870C3" w:rsidRDefault="00A870C3" w:rsidP="004953A6">
      <w:pPr>
        <w:spacing w:after="0" w:line="271" w:lineRule="auto"/>
        <w:textAlignment w:val="baseline"/>
        <w:rPr>
          <w:rFonts w:ascii="Arial" w:eastAsia="Times New Roman" w:hAnsi="Arial" w:cs="Arial"/>
          <w:b/>
          <w:bCs/>
          <w:sz w:val="24"/>
          <w:szCs w:val="24"/>
          <w:lang w:eastAsia="en-IE"/>
        </w:rPr>
      </w:pPr>
    </w:p>
    <w:p w14:paraId="664D5EEB" w14:textId="77777777" w:rsidR="00453DFC" w:rsidRDefault="00453DFC" w:rsidP="004953A6">
      <w:pPr>
        <w:spacing w:after="0" w:line="271" w:lineRule="auto"/>
        <w:textAlignment w:val="baseline"/>
        <w:rPr>
          <w:rFonts w:ascii="Arial" w:eastAsia="Times New Roman" w:hAnsi="Arial" w:cs="Arial"/>
          <w:b/>
          <w:bCs/>
          <w:sz w:val="24"/>
          <w:szCs w:val="24"/>
          <w:lang w:eastAsia="en-IE"/>
        </w:rPr>
      </w:pPr>
    </w:p>
    <w:p w14:paraId="6E8E0853" w14:textId="77777777" w:rsidR="00540A76" w:rsidRPr="00FA1AFD" w:rsidRDefault="00540A76" w:rsidP="004953A6">
      <w:pPr>
        <w:spacing w:after="0" w:line="271" w:lineRule="auto"/>
        <w:textAlignment w:val="baseline"/>
        <w:rPr>
          <w:rFonts w:ascii="Arial" w:eastAsia="Times New Roman" w:hAnsi="Arial" w:cs="Arial"/>
          <w:b/>
          <w:bCs/>
          <w:sz w:val="24"/>
          <w:szCs w:val="24"/>
          <w:lang w:eastAsia="en-IE"/>
        </w:rPr>
      </w:pPr>
    </w:p>
    <w:p w14:paraId="6E8E0854" w14:textId="77777777" w:rsidR="004B5119" w:rsidRPr="00540A76" w:rsidRDefault="004B5119" w:rsidP="00540A76">
      <w:pPr>
        <w:pStyle w:val="ListParagraph"/>
        <w:numPr>
          <w:ilvl w:val="0"/>
          <w:numId w:val="20"/>
        </w:numPr>
        <w:spacing w:after="0" w:line="271" w:lineRule="auto"/>
        <w:textAlignment w:val="baseline"/>
        <w:rPr>
          <w:rFonts w:eastAsia="Times New Roman"/>
          <w:sz w:val="24"/>
          <w:szCs w:val="24"/>
          <w:lang w:eastAsia="en-IE"/>
        </w:rPr>
      </w:pPr>
      <w:r w:rsidRPr="00540A76">
        <w:rPr>
          <w:b/>
          <w:sz w:val="24"/>
          <w:lang w:bidi="ga-IE"/>
        </w:rPr>
        <w:lastRenderedPageBreak/>
        <w:t>Raon feidhme</w:t>
      </w:r>
    </w:p>
    <w:p w14:paraId="6E8E0855" w14:textId="77777777" w:rsidR="00A6439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 xml:space="preserve">Tá feidhm ag an mbeartas seo maidir le baill foirne a chomhlíonann na critéir incháilitheachta a bhfuil breis mionsonraí fúthu sa doiciméad seo.  Aithníonn BOOÁCDL nach mbeidh socruithe cianoibre oiriúnach/indéanta do gach ról.  Comhaontófar iarrataí ar chianobair ar bhonn cás ar chás.  Ní bhunófar fasach trí iarraidh amháin a chomhaontú ná ní chruthófar an ceart go gceadófaí athrú den chineál céanna ar a phatrún oibre d'fhostaí eile.  </w:t>
      </w:r>
    </w:p>
    <w:p w14:paraId="6E8E0856" w14:textId="77777777" w:rsidR="00A64399" w:rsidRPr="00FA1AFD" w:rsidRDefault="00A64399" w:rsidP="00540A76">
      <w:pPr>
        <w:spacing w:after="0" w:line="271" w:lineRule="auto"/>
        <w:jc w:val="both"/>
        <w:textAlignment w:val="baseline"/>
        <w:rPr>
          <w:rFonts w:ascii="Arial" w:eastAsia="Times New Roman" w:hAnsi="Arial" w:cs="Arial"/>
          <w:sz w:val="24"/>
          <w:szCs w:val="24"/>
          <w:lang w:eastAsia="en-IE"/>
        </w:rPr>
      </w:pPr>
    </w:p>
    <w:p w14:paraId="6E8E0857"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Agus iarrataí ar chianobair á mbreithniú, breithneoidh an BOO roinnt tosca lena n-áirítear, ach gan a bheith teoranta do, na nithe seo a leanas:</w:t>
      </w:r>
    </w:p>
    <w:p w14:paraId="6E8E0858" w14:textId="77777777" w:rsidR="004B5119" w:rsidRPr="00FA1AFD" w:rsidRDefault="004B5119" w:rsidP="00540A76">
      <w:pPr>
        <w:pStyle w:val="ListParagraph"/>
        <w:numPr>
          <w:ilvl w:val="0"/>
          <w:numId w:val="5"/>
        </w:numPr>
        <w:spacing w:after="0" w:line="271" w:lineRule="auto"/>
        <w:jc w:val="both"/>
        <w:textAlignment w:val="baseline"/>
        <w:rPr>
          <w:rFonts w:eastAsia="MS Mincho"/>
          <w:sz w:val="24"/>
          <w:szCs w:val="24"/>
          <w:lang w:eastAsia="en-IE"/>
        </w:rPr>
      </w:pPr>
      <w:r w:rsidRPr="00FA1AFD">
        <w:rPr>
          <w:sz w:val="24"/>
          <w:lang w:bidi="ga-IE"/>
        </w:rPr>
        <w:t>Oiriúnacht an róil don socrú cianoibre a roghnaíodh</w:t>
      </w:r>
    </w:p>
    <w:p w14:paraId="6E8E0859" w14:textId="77777777" w:rsidR="004B5119" w:rsidRPr="00D26A31" w:rsidRDefault="004B5119" w:rsidP="00540A76">
      <w:pPr>
        <w:pStyle w:val="ListParagraph"/>
        <w:numPr>
          <w:ilvl w:val="0"/>
          <w:numId w:val="5"/>
        </w:numPr>
        <w:spacing w:after="0" w:line="271" w:lineRule="auto"/>
        <w:jc w:val="both"/>
        <w:textAlignment w:val="baseline"/>
        <w:rPr>
          <w:rFonts w:eastAsia="Times New Roman"/>
          <w:sz w:val="24"/>
          <w:szCs w:val="24"/>
          <w:lang w:eastAsia="en-IE"/>
        </w:rPr>
      </w:pPr>
      <w:r w:rsidRPr="00D26A31">
        <w:rPr>
          <w:sz w:val="24"/>
          <w:lang w:bidi="ga-IE"/>
        </w:rPr>
        <w:t>Riachtanais incháilitheachta</w:t>
      </w:r>
    </w:p>
    <w:p w14:paraId="6E8E085A" w14:textId="77777777" w:rsidR="004B5119" w:rsidRPr="00D26A31" w:rsidRDefault="004B5119" w:rsidP="00540A76">
      <w:pPr>
        <w:pStyle w:val="ListParagraph"/>
        <w:numPr>
          <w:ilvl w:val="0"/>
          <w:numId w:val="5"/>
        </w:numPr>
        <w:spacing w:after="0" w:line="271" w:lineRule="auto"/>
        <w:jc w:val="both"/>
        <w:textAlignment w:val="baseline"/>
        <w:rPr>
          <w:rFonts w:eastAsia="MS Mincho"/>
          <w:sz w:val="24"/>
          <w:szCs w:val="24"/>
          <w:lang w:eastAsia="en-IE"/>
        </w:rPr>
      </w:pPr>
      <w:r w:rsidRPr="00D26A31">
        <w:rPr>
          <w:sz w:val="24"/>
          <w:lang w:bidi="ga-IE"/>
        </w:rPr>
        <w:t>Tacar scileanna agus cumas an duine</w:t>
      </w:r>
    </w:p>
    <w:p w14:paraId="6E8E085B" w14:textId="77777777" w:rsidR="00C837DA" w:rsidRPr="00D26A31" w:rsidRDefault="00C837DA" w:rsidP="00540A76">
      <w:pPr>
        <w:pStyle w:val="ListParagraph"/>
        <w:numPr>
          <w:ilvl w:val="0"/>
          <w:numId w:val="5"/>
        </w:numPr>
        <w:spacing w:after="0" w:line="271" w:lineRule="auto"/>
        <w:jc w:val="both"/>
        <w:textAlignment w:val="baseline"/>
        <w:rPr>
          <w:rFonts w:eastAsia="MS Mincho"/>
          <w:sz w:val="24"/>
          <w:szCs w:val="24"/>
          <w:lang w:eastAsia="en-IE"/>
        </w:rPr>
      </w:pPr>
      <w:r w:rsidRPr="00D26A31">
        <w:rPr>
          <w:sz w:val="24"/>
          <w:lang w:bidi="ga-IE"/>
        </w:rPr>
        <w:t>Tionchar agus éifeacht an tsocraithe atá beartaithe ar fhoghlaimeoirí</w:t>
      </w:r>
    </w:p>
    <w:p w14:paraId="6E8E085C" w14:textId="77777777" w:rsidR="004B5119" w:rsidRPr="00D26A31" w:rsidRDefault="004B5119" w:rsidP="00540A76">
      <w:pPr>
        <w:pStyle w:val="ListParagraph"/>
        <w:numPr>
          <w:ilvl w:val="0"/>
          <w:numId w:val="5"/>
        </w:numPr>
        <w:spacing w:after="0" w:line="271" w:lineRule="auto"/>
        <w:jc w:val="both"/>
        <w:textAlignment w:val="baseline"/>
        <w:rPr>
          <w:rFonts w:eastAsia="MS Mincho"/>
          <w:sz w:val="24"/>
          <w:szCs w:val="24"/>
          <w:lang w:eastAsia="en-IE"/>
        </w:rPr>
      </w:pPr>
      <w:r w:rsidRPr="00D26A31">
        <w:rPr>
          <w:sz w:val="24"/>
          <w:lang w:bidi="ga-IE"/>
        </w:rPr>
        <w:t>Tionchar agus éifeacht an tsocraithe atá beartaithe ar bhaill foirne eile</w:t>
      </w:r>
    </w:p>
    <w:p w14:paraId="6E8E085D" w14:textId="77777777" w:rsidR="004B5119" w:rsidRPr="00D26A31" w:rsidRDefault="004B5119" w:rsidP="00540A76">
      <w:pPr>
        <w:pStyle w:val="ListParagraph"/>
        <w:numPr>
          <w:ilvl w:val="0"/>
          <w:numId w:val="5"/>
        </w:numPr>
        <w:spacing w:after="0" w:line="271" w:lineRule="auto"/>
        <w:jc w:val="both"/>
        <w:textAlignment w:val="baseline"/>
        <w:rPr>
          <w:rFonts w:eastAsia="MS Mincho"/>
          <w:sz w:val="24"/>
          <w:szCs w:val="24"/>
          <w:lang w:eastAsia="en-IE"/>
        </w:rPr>
      </w:pPr>
      <w:r w:rsidRPr="00D26A31">
        <w:rPr>
          <w:sz w:val="24"/>
          <w:lang w:bidi="ga-IE"/>
        </w:rPr>
        <w:t>An gá atá le maoirseacht agus an éifeacht uirthi</w:t>
      </w:r>
    </w:p>
    <w:p w14:paraId="6E8E085E" w14:textId="77777777" w:rsidR="004B5119" w:rsidRPr="00D26A31" w:rsidRDefault="004B5119" w:rsidP="00540A76">
      <w:pPr>
        <w:pStyle w:val="ListParagraph"/>
        <w:numPr>
          <w:ilvl w:val="0"/>
          <w:numId w:val="5"/>
        </w:numPr>
        <w:spacing w:after="0" w:line="271" w:lineRule="auto"/>
        <w:jc w:val="both"/>
        <w:textAlignment w:val="baseline"/>
        <w:rPr>
          <w:rFonts w:eastAsia="MS Mincho"/>
          <w:sz w:val="24"/>
          <w:szCs w:val="24"/>
          <w:lang w:eastAsia="en-IE"/>
        </w:rPr>
      </w:pPr>
      <w:r w:rsidRPr="00D26A31">
        <w:rPr>
          <w:sz w:val="24"/>
          <w:lang w:bidi="ga-IE"/>
        </w:rPr>
        <w:t>Socruithe oibre solúbtha atá ann cheana féin</w:t>
      </w:r>
    </w:p>
    <w:p w14:paraId="6E8E085F" w14:textId="77777777" w:rsidR="004B5119" w:rsidRPr="00D26A31" w:rsidRDefault="00A64399" w:rsidP="00540A76">
      <w:pPr>
        <w:pStyle w:val="ListParagraph"/>
        <w:numPr>
          <w:ilvl w:val="0"/>
          <w:numId w:val="5"/>
        </w:numPr>
        <w:spacing w:after="0" w:line="271" w:lineRule="auto"/>
        <w:jc w:val="both"/>
        <w:textAlignment w:val="baseline"/>
        <w:rPr>
          <w:rFonts w:eastAsia="MS Mincho"/>
          <w:sz w:val="24"/>
          <w:szCs w:val="24"/>
          <w:lang w:eastAsia="en-IE"/>
        </w:rPr>
      </w:pPr>
      <w:r w:rsidRPr="00D26A31">
        <w:rPr>
          <w:sz w:val="24"/>
          <w:lang w:bidi="ga-IE"/>
        </w:rPr>
        <w:t>Acmhainní foirne a bheith ar fáil</w:t>
      </w:r>
    </w:p>
    <w:p w14:paraId="6E8E0860" w14:textId="77777777" w:rsidR="004B5119" w:rsidRPr="00D26A31" w:rsidRDefault="004B5119" w:rsidP="00540A76">
      <w:pPr>
        <w:pStyle w:val="ListParagraph"/>
        <w:numPr>
          <w:ilvl w:val="0"/>
          <w:numId w:val="5"/>
        </w:numPr>
        <w:spacing w:after="0" w:line="271" w:lineRule="auto"/>
        <w:jc w:val="both"/>
        <w:textAlignment w:val="baseline"/>
        <w:rPr>
          <w:rFonts w:eastAsia="MS Mincho"/>
          <w:sz w:val="24"/>
          <w:szCs w:val="24"/>
          <w:lang w:eastAsia="en-IE"/>
        </w:rPr>
      </w:pPr>
      <w:r w:rsidRPr="00D26A31">
        <w:rPr>
          <w:sz w:val="24"/>
          <w:lang w:bidi="ga-IE"/>
        </w:rPr>
        <w:t>Cibé an iarraidh maidir le coigeartú réasúnta é a bhaineann le míchumas/breoiteacht</w:t>
      </w:r>
    </w:p>
    <w:p w14:paraId="6E8E0861" w14:textId="77777777" w:rsidR="000E7AC3" w:rsidRDefault="00A64399" w:rsidP="00540A76">
      <w:pPr>
        <w:pStyle w:val="ListParagraph"/>
        <w:numPr>
          <w:ilvl w:val="0"/>
          <w:numId w:val="5"/>
        </w:numPr>
        <w:spacing w:after="0" w:line="271" w:lineRule="auto"/>
        <w:jc w:val="both"/>
        <w:textAlignment w:val="baseline"/>
        <w:rPr>
          <w:rFonts w:eastAsia="MS Mincho"/>
          <w:sz w:val="24"/>
          <w:szCs w:val="24"/>
          <w:lang w:eastAsia="en-IE"/>
        </w:rPr>
      </w:pPr>
      <w:r w:rsidRPr="00FA1AFD">
        <w:rPr>
          <w:sz w:val="24"/>
          <w:lang w:bidi="ga-IE"/>
        </w:rPr>
        <w:t>Saincheisteanna sláinte agus sábháilteachta</w:t>
      </w:r>
    </w:p>
    <w:p w14:paraId="6E8E0862" w14:textId="77777777" w:rsidR="004B5119" w:rsidRPr="00FA1AFD" w:rsidRDefault="000E7AC3" w:rsidP="00540A76">
      <w:pPr>
        <w:pStyle w:val="ListParagraph"/>
        <w:numPr>
          <w:ilvl w:val="0"/>
          <w:numId w:val="5"/>
        </w:numPr>
        <w:spacing w:after="0" w:line="271" w:lineRule="auto"/>
        <w:jc w:val="both"/>
        <w:textAlignment w:val="baseline"/>
        <w:rPr>
          <w:rFonts w:eastAsia="MS Mincho"/>
          <w:sz w:val="24"/>
          <w:szCs w:val="24"/>
          <w:lang w:eastAsia="en-IE"/>
        </w:rPr>
      </w:pPr>
      <w:r>
        <w:rPr>
          <w:sz w:val="24"/>
          <w:lang w:bidi="ga-IE"/>
        </w:rPr>
        <w:t>Beartas Foghlama Cumaisc BOaO (á fhorbairt.)</w:t>
      </w:r>
    </w:p>
    <w:p w14:paraId="6E8E0863" w14:textId="77777777" w:rsidR="004B5119" w:rsidRDefault="004B5119" w:rsidP="004953A6">
      <w:pPr>
        <w:spacing w:after="0" w:line="271" w:lineRule="auto"/>
        <w:textAlignment w:val="baseline"/>
        <w:rPr>
          <w:rFonts w:ascii="Arial" w:eastAsia="MS Mincho" w:hAnsi="Arial" w:cs="Arial"/>
          <w:sz w:val="24"/>
          <w:szCs w:val="24"/>
          <w:lang w:eastAsia="en-IE"/>
        </w:rPr>
      </w:pPr>
    </w:p>
    <w:p w14:paraId="6E8E0864" w14:textId="77777777" w:rsidR="00540A76" w:rsidRPr="00FA1AFD" w:rsidRDefault="00540A76" w:rsidP="004953A6">
      <w:pPr>
        <w:spacing w:after="0" w:line="271" w:lineRule="auto"/>
        <w:textAlignment w:val="baseline"/>
        <w:rPr>
          <w:rFonts w:ascii="Arial" w:eastAsia="MS Mincho" w:hAnsi="Arial" w:cs="Arial"/>
          <w:sz w:val="24"/>
          <w:szCs w:val="24"/>
          <w:lang w:eastAsia="en-IE"/>
        </w:rPr>
      </w:pPr>
    </w:p>
    <w:p w14:paraId="6E8E0865" w14:textId="77777777" w:rsidR="004B5119" w:rsidRPr="00540A76" w:rsidRDefault="004B5119" w:rsidP="00540A76">
      <w:pPr>
        <w:pStyle w:val="ListParagraph"/>
        <w:numPr>
          <w:ilvl w:val="0"/>
          <w:numId w:val="20"/>
        </w:numPr>
        <w:spacing w:after="0" w:line="271" w:lineRule="auto"/>
        <w:textAlignment w:val="baseline"/>
        <w:rPr>
          <w:rFonts w:eastAsia="Times New Roman"/>
          <w:sz w:val="24"/>
          <w:szCs w:val="24"/>
          <w:lang w:eastAsia="en-IE"/>
        </w:rPr>
      </w:pPr>
      <w:r w:rsidRPr="00540A76">
        <w:rPr>
          <w:b/>
          <w:sz w:val="24"/>
          <w:lang w:bidi="ga-IE"/>
        </w:rPr>
        <w:t>Sainmhínithe</w:t>
      </w:r>
    </w:p>
    <w:p w14:paraId="6E8E0866" w14:textId="77777777" w:rsidR="00C0284F" w:rsidRPr="00FA1AFD" w:rsidRDefault="004B5119" w:rsidP="00540A76">
      <w:pPr>
        <w:spacing w:after="0" w:line="271" w:lineRule="auto"/>
        <w:jc w:val="both"/>
        <w:textAlignment w:val="baseline"/>
        <w:rPr>
          <w:rFonts w:ascii="Arial" w:eastAsia="Times New Roman" w:hAnsi="Arial" w:cs="Arial"/>
          <w:sz w:val="24"/>
          <w:szCs w:val="24"/>
          <w:lang w:val="en-GB" w:eastAsia="en-IE"/>
        </w:rPr>
      </w:pPr>
      <w:r w:rsidRPr="00FA1AFD">
        <w:rPr>
          <w:sz w:val="24"/>
          <w:lang w:bidi="ga-IE"/>
        </w:rPr>
        <w:t>Chun críocha an bheartais seo, beidh feidhm ag na sainmhínithe seo a leanas maidir le</w:t>
      </w:r>
    </w:p>
    <w:p w14:paraId="6E8E0867" w14:textId="77777777" w:rsidR="00331621" w:rsidRPr="00FA1AFD" w:rsidRDefault="00331621" w:rsidP="00540A76">
      <w:pPr>
        <w:spacing w:after="0" w:line="271" w:lineRule="auto"/>
        <w:jc w:val="both"/>
        <w:textAlignment w:val="baseline"/>
        <w:rPr>
          <w:rFonts w:ascii="Arial" w:eastAsia="Times New Roman" w:hAnsi="Arial" w:cs="Arial"/>
          <w:sz w:val="24"/>
          <w:szCs w:val="24"/>
          <w:lang w:val="en-GB" w:eastAsia="en-IE"/>
        </w:rPr>
      </w:pPr>
    </w:p>
    <w:p w14:paraId="6E8E0868" w14:textId="77777777" w:rsidR="004B5119" w:rsidRPr="00FA1AFD" w:rsidRDefault="004B5119" w:rsidP="00540A76">
      <w:pPr>
        <w:spacing w:after="0" w:line="271" w:lineRule="auto"/>
        <w:jc w:val="both"/>
        <w:textAlignment w:val="baseline"/>
        <w:rPr>
          <w:rFonts w:ascii="Arial" w:eastAsia="Times New Roman" w:hAnsi="Arial" w:cs="Arial"/>
          <w:sz w:val="24"/>
          <w:szCs w:val="24"/>
          <w:lang w:val="en-GB" w:eastAsia="en-IE"/>
        </w:rPr>
      </w:pPr>
      <w:r w:rsidRPr="00FA1AFD">
        <w:rPr>
          <w:sz w:val="24"/>
          <w:lang w:bidi="ga-IE"/>
        </w:rPr>
        <w:t>'</w:t>
      </w:r>
      <w:r w:rsidRPr="00FA1AFD">
        <w:rPr>
          <w:i/>
          <w:sz w:val="24"/>
          <w:lang w:bidi="ga-IE"/>
        </w:rPr>
        <w:t xml:space="preserve">Cianobair' </w:t>
      </w:r>
      <w:r w:rsidRPr="00FA1AFD">
        <w:rPr>
          <w:sz w:val="24"/>
          <w:lang w:bidi="ga-IE"/>
        </w:rPr>
        <w:t>- obair a dhéanann fostaí ag suíomh lasmuigh dá ngnáthshuíomh oibre/dá suíomh oibre réamhshocraithe, sa bhaile nó i suíomh oifige comhaontaithe eile, a bhaineann le rochtain leictreonach ar bhogearraí, ar chórais agus ar fhaisnéis/shonraí an BOO, le próiseáil agus/nó le stóráil leictreonach bhogearraí, chórais agus fhaisnéis/shonraí an BOO.</w:t>
      </w:r>
    </w:p>
    <w:p w14:paraId="6E8E0869" w14:textId="77777777" w:rsidR="00331621" w:rsidRPr="00FA1AFD" w:rsidRDefault="00331621" w:rsidP="00540A76">
      <w:pPr>
        <w:spacing w:after="0" w:line="271" w:lineRule="auto"/>
        <w:jc w:val="both"/>
        <w:textAlignment w:val="baseline"/>
        <w:rPr>
          <w:rFonts w:ascii="Arial" w:eastAsia="Times New Roman" w:hAnsi="Arial" w:cs="Arial"/>
          <w:sz w:val="24"/>
          <w:szCs w:val="24"/>
          <w:lang w:eastAsia="en-IE"/>
        </w:rPr>
      </w:pPr>
    </w:p>
    <w:p w14:paraId="6E8E086A"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b/>
          <w:sz w:val="24"/>
          <w:lang w:bidi="ga-IE"/>
        </w:rPr>
        <w:t>'</w:t>
      </w:r>
      <w:r w:rsidRPr="00FA1AFD">
        <w:rPr>
          <w:i/>
          <w:sz w:val="24"/>
          <w:lang w:bidi="ga-IE"/>
        </w:rPr>
        <w:t>Socrú cianoibre'</w:t>
      </w:r>
      <w:r w:rsidRPr="00FA1AFD">
        <w:rPr>
          <w:b/>
          <w:sz w:val="24"/>
          <w:lang w:bidi="ga-IE"/>
        </w:rPr>
        <w:t xml:space="preserve"> – </w:t>
      </w:r>
      <w:r w:rsidRPr="00FA1AFD">
        <w:rPr>
          <w:sz w:val="24"/>
          <w:lang w:bidi="ga-IE"/>
        </w:rPr>
        <w:t>comhaontú foirmiúil i scríbhinn idir an BOO agus an fostaí a rialaíonn an chianobair a dhéanann fostaí ag spás oibre ainmnithe laistigh dá n-áit chónaithe nó laistigh de shuíomh oifige comhaontaithe eile nó laistigh d’áitreabh comhaontaithe eile de chuid an BOO atá gar go geografach d’áit chónaithe fostaí.  Tabharfar breac-chuntas ar na coinníollacha is infheidhme maidir leis an socrú cianoibre, freagrachtaí an BOO agus an fhostaí, agus na rioscaí a bhaineann le cianobair agus na rialuithe agus na bearta a theastaíonn i gcomhaontú den sórt sin.</w:t>
      </w:r>
    </w:p>
    <w:p w14:paraId="6E8E086B"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6C"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b/>
          <w:sz w:val="24"/>
          <w:lang w:bidi="ga-IE"/>
        </w:rPr>
        <w:lastRenderedPageBreak/>
        <w:t>'</w:t>
      </w:r>
      <w:r w:rsidRPr="00FA1AFD">
        <w:rPr>
          <w:i/>
          <w:sz w:val="24"/>
          <w:lang w:bidi="ga-IE"/>
        </w:rPr>
        <w:t>Iarrthóir</w:t>
      </w:r>
      <w:r w:rsidRPr="00FA1AFD">
        <w:rPr>
          <w:sz w:val="24"/>
          <w:lang w:bidi="ga-IE"/>
        </w:rPr>
        <w:t>'- fostaí a dhéanann iarratas ar shocrú cianoibre agus a bhfuil foirm iarratais ar shocrú cianoibre curtha faoi bhráid a mbainisteoir líne agus na Rannóige Acmhainní Daonna (AD) acu.</w:t>
      </w:r>
    </w:p>
    <w:p w14:paraId="6E8E086D" w14:textId="77777777" w:rsidR="004B5119" w:rsidRPr="00FA1AFD" w:rsidRDefault="004B5119" w:rsidP="004953A6">
      <w:pPr>
        <w:spacing w:after="0" w:line="271" w:lineRule="auto"/>
        <w:textAlignment w:val="baseline"/>
        <w:rPr>
          <w:rFonts w:ascii="Arial" w:eastAsia="Times New Roman" w:hAnsi="Arial" w:cs="Arial"/>
          <w:sz w:val="24"/>
          <w:szCs w:val="24"/>
          <w:lang w:eastAsia="en-IE"/>
        </w:rPr>
      </w:pPr>
    </w:p>
    <w:p w14:paraId="6E8E086E" w14:textId="77777777" w:rsidR="004B5119" w:rsidRPr="00540A76" w:rsidRDefault="006F2CB5" w:rsidP="00540A76">
      <w:pPr>
        <w:pStyle w:val="ListParagraph"/>
        <w:numPr>
          <w:ilvl w:val="0"/>
          <w:numId w:val="20"/>
        </w:numPr>
        <w:spacing w:after="0" w:line="271" w:lineRule="auto"/>
        <w:textAlignment w:val="baseline"/>
        <w:rPr>
          <w:rFonts w:eastAsia="Times New Roman"/>
          <w:sz w:val="24"/>
          <w:szCs w:val="24"/>
          <w:lang w:eastAsia="en-IE"/>
        </w:rPr>
      </w:pPr>
      <w:r w:rsidRPr="00540A76">
        <w:rPr>
          <w:b/>
          <w:sz w:val="24"/>
          <w:lang w:bidi="ga-IE"/>
        </w:rPr>
        <w:t>Incháilitheacht</w:t>
      </w:r>
    </w:p>
    <w:p w14:paraId="6E8E086F" w14:textId="77777777" w:rsidR="004B5119" w:rsidRPr="00D26A31" w:rsidRDefault="004B5119" w:rsidP="00540A76">
      <w:pPr>
        <w:spacing w:after="0" w:line="271" w:lineRule="auto"/>
        <w:jc w:val="both"/>
        <w:textAlignment w:val="baseline"/>
        <w:rPr>
          <w:rFonts w:ascii="Arial" w:eastAsia="Times New Roman" w:hAnsi="Arial" w:cs="Arial"/>
          <w:sz w:val="24"/>
          <w:szCs w:val="24"/>
          <w:lang w:eastAsia="en-IE"/>
        </w:rPr>
      </w:pPr>
      <w:r w:rsidRPr="00D26A31">
        <w:rPr>
          <w:sz w:val="24"/>
          <w:lang w:bidi="ga-IE"/>
        </w:rPr>
        <w:t>Beidh fostaí incháilithe chun socrú cianoibre a chur isteach lena bhreithniú i gcás go gcomhlíonfaidh siad na critéir a dtugtar breac-chuntas orthu thíos:</w:t>
      </w:r>
    </w:p>
    <w:p w14:paraId="6E8E0870" w14:textId="77777777" w:rsidR="00B0085F" w:rsidRPr="00D26A31" w:rsidRDefault="00B0085F" w:rsidP="00540A76">
      <w:pPr>
        <w:pStyle w:val="ListParagraph"/>
        <w:numPr>
          <w:ilvl w:val="0"/>
          <w:numId w:val="6"/>
        </w:numPr>
        <w:spacing w:after="0" w:line="271" w:lineRule="auto"/>
        <w:jc w:val="both"/>
        <w:textAlignment w:val="baseline"/>
        <w:rPr>
          <w:rFonts w:eastAsia="MS Mincho"/>
          <w:sz w:val="24"/>
          <w:szCs w:val="24"/>
          <w:lang w:eastAsia="en-IE"/>
        </w:rPr>
      </w:pPr>
      <w:r w:rsidRPr="00D26A31">
        <w:rPr>
          <w:sz w:val="24"/>
          <w:lang w:bidi="ga-IE"/>
        </w:rPr>
        <w:t>Oiriúnacht an róil don socrú cianoibre ar leith (mar a luadh thuas, níl formhór na ról laistigh de BOOÁCDL oiriúnach don chianobair toisc go mbaineann siad le soláthar díreach duine le duine maidir le hoideachas, oiliúint agus/nó seirbhísí tacaíochta etc. d'fhoghlaimeoirí)</w:t>
      </w:r>
    </w:p>
    <w:p w14:paraId="6E8E0871" w14:textId="77777777" w:rsidR="004B5119" w:rsidRPr="00D26A31" w:rsidRDefault="004B5119" w:rsidP="00540A76">
      <w:pPr>
        <w:pStyle w:val="ListParagraph"/>
        <w:numPr>
          <w:ilvl w:val="0"/>
          <w:numId w:val="6"/>
        </w:numPr>
        <w:spacing w:after="0" w:line="271" w:lineRule="auto"/>
        <w:jc w:val="both"/>
        <w:textAlignment w:val="baseline"/>
        <w:rPr>
          <w:rFonts w:eastAsia="MS Mincho"/>
          <w:sz w:val="24"/>
          <w:szCs w:val="24"/>
          <w:lang w:eastAsia="en-IE"/>
        </w:rPr>
      </w:pPr>
      <w:r w:rsidRPr="00D26A31">
        <w:rPr>
          <w:sz w:val="24"/>
          <w:lang w:bidi="ga-IE"/>
        </w:rPr>
        <w:t>Íosriachtanas seirbhíse 6 mhí</w:t>
      </w:r>
    </w:p>
    <w:p w14:paraId="6E8E0872" w14:textId="77777777" w:rsidR="004B5119" w:rsidRPr="00D26A31" w:rsidRDefault="00B0085F" w:rsidP="00540A76">
      <w:pPr>
        <w:pStyle w:val="ListParagraph"/>
        <w:numPr>
          <w:ilvl w:val="0"/>
          <w:numId w:val="6"/>
        </w:numPr>
        <w:spacing w:after="0" w:line="271" w:lineRule="auto"/>
        <w:jc w:val="both"/>
        <w:textAlignment w:val="baseline"/>
        <w:rPr>
          <w:rFonts w:eastAsia="Times New Roman"/>
          <w:sz w:val="24"/>
          <w:szCs w:val="24"/>
          <w:lang w:eastAsia="en-IE"/>
        </w:rPr>
      </w:pPr>
      <w:r w:rsidRPr="00D26A31">
        <w:rPr>
          <w:sz w:val="24"/>
          <w:lang w:bidi="ga-IE"/>
        </w:rPr>
        <w:t>An tréimhse phromhaidh a chur i gcrích go rathúil</w:t>
      </w:r>
    </w:p>
    <w:p w14:paraId="6E8E0873" w14:textId="77777777" w:rsidR="004B5119" w:rsidRPr="00D26A31" w:rsidRDefault="00B0085F" w:rsidP="00540A76">
      <w:pPr>
        <w:pStyle w:val="ListParagraph"/>
        <w:numPr>
          <w:ilvl w:val="0"/>
          <w:numId w:val="6"/>
        </w:numPr>
        <w:spacing w:after="0" w:line="271" w:lineRule="auto"/>
        <w:jc w:val="both"/>
        <w:textAlignment w:val="baseline"/>
        <w:rPr>
          <w:rFonts w:eastAsia="Times New Roman"/>
          <w:sz w:val="24"/>
          <w:szCs w:val="24"/>
          <w:lang w:eastAsia="en-IE"/>
        </w:rPr>
      </w:pPr>
      <w:r w:rsidRPr="00D26A31">
        <w:rPr>
          <w:sz w:val="24"/>
          <w:lang w:bidi="ga-IE"/>
        </w:rPr>
        <w:t>Taifead soiléir araíonachta</w:t>
      </w:r>
    </w:p>
    <w:p w14:paraId="6E8E0874" w14:textId="77777777" w:rsidR="004B5119" w:rsidRPr="00D26A31" w:rsidRDefault="00B0085F" w:rsidP="00540A76">
      <w:pPr>
        <w:pStyle w:val="ListParagraph"/>
        <w:numPr>
          <w:ilvl w:val="0"/>
          <w:numId w:val="6"/>
        </w:numPr>
        <w:spacing w:after="0" w:line="271" w:lineRule="auto"/>
        <w:jc w:val="both"/>
        <w:textAlignment w:val="baseline"/>
        <w:rPr>
          <w:rFonts w:eastAsia="Times New Roman"/>
          <w:sz w:val="24"/>
          <w:szCs w:val="24"/>
          <w:lang w:eastAsia="en-IE"/>
        </w:rPr>
      </w:pPr>
      <w:r w:rsidRPr="00D26A31">
        <w:rPr>
          <w:sz w:val="24"/>
          <w:lang w:bidi="ga-IE"/>
        </w:rPr>
        <w:t xml:space="preserve">Feidhmíocht shásúil/aschur sásúil oibre agus leibhéil cháilíochta agus chainníochta a chomhlíonann nó a sháraíonn a bhfuil coinne leo. </w:t>
      </w:r>
    </w:p>
    <w:p w14:paraId="6E8E0875" w14:textId="77777777" w:rsidR="00C04B96" w:rsidRDefault="00C04B96" w:rsidP="00540A76">
      <w:pPr>
        <w:spacing w:after="0" w:line="271" w:lineRule="auto"/>
        <w:jc w:val="both"/>
        <w:textAlignment w:val="baseline"/>
        <w:rPr>
          <w:rFonts w:ascii="Arial" w:eastAsia="Times New Roman" w:hAnsi="Arial" w:cs="Arial"/>
          <w:b/>
          <w:bCs/>
          <w:sz w:val="24"/>
          <w:szCs w:val="24"/>
          <w:lang w:val="en-GB" w:eastAsia="en-IE"/>
        </w:rPr>
      </w:pPr>
    </w:p>
    <w:p w14:paraId="6E8E0876" w14:textId="77777777" w:rsidR="00540A76" w:rsidRPr="00D26A31" w:rsidRDefault="00540A76" w:rsidP="00540A76">
      <w:pPr>
        <w:spacing w:after="0" w:line="271" w:lineRule="auto"/>
        <w:jc w:val="both"/>
        <w:textAlignment w:val="baseline"/>
        <w:rPr>
          <w:rFonts w:ascii="Arial" w:eastAsia="Times New Roman" w:hAnsi="Arial" w:cs="Arial"/>
          <w:b/>
          <w:bCs/>
          <w:sz w:val="24"/>
          <w:szCs w:val="24"/>
          <w:lang w:val="en-GB" w:eastAsia="en-IE"/>
        </w:rPr>
      </w:pPr>
    </w:p>
    <w:p w14:paraId="6E8E0877" w14:textId="77777777" w:rsidR="00540A76" w:rsidRPr="00540A76" w:rsidRDefault="004B5119" w:rsidP="00540A76">
      <w:pPr>
        <w:pStyle w:val="ListParagraph"/>
        <w:numPr>
          <w:ilvl w:val="0"/>
          <w:numId w:val="20"/>
        </w:numPr>
        <w:spacing w:after="0" w:line="271" w:lineRule="auto"/>
        <w:jc w:val="both"/>
        <w:textAlignment w:val="baseline"/>
        <w:rPr>
          <w:rFonts w:eastAsia="Times New Roman"/>
          <w:sz w:val="24"/>
          <w:szCs w:val="24"/>
          <w:lang w:eastAsia="en-IE"/>
        </w:rPr>
      </w:pPr>
      <w:r w:rsidRPr="00540A76">
        <w:rPr>
          <w:b/>
          <w:sz w:val="24"/>
          <w:lang w:bidi="ga-IE"/>
        </w:rPr>
        <w:t>An próiseas chun iarratas ar chianobair a dhéanamh</w:t>
      </w:r>
    </w:p>
    <w:p w14:paraId="6E8E0878" w14:textId="77777777" w:rsidR="00B863A6" w:rsidRPr="00FA1AFD" w:rsidRDefault="00B863A6" w:rsidP="00540A76">
      <w:pPr>
        <w:spacing w:after="0" w:line="271" w:lineRule="auto"/>
        <w:jc w:val="both"/>
        <w:textAlignment w:val="baseline"/>
        <w:rPr>
          <w:rFonts w:ascii="Arial" w:eastAsia="Times New Roman" w:hAnsi="Arial" w:cs="Arial"/>
          <w:sz w:val="24"/>
          <w:szCs w:val="24"/>
          <w:lang w:eastAsia="en-IE"/>
        </w:rPr>
      </w:pPr>
      <w:r w:rsidRPr="00D26A31">
        <w:rPr>
          <w:sz w:val="24"/>
          <w:lang w:bidi="ga-IE"/>
        </w:rPr>
        <w:t xml:space="preserve">Is faoi rogha an BOO é an tráth a osclaítear iarratais ar chianobair gach bliain. Táthar ag súil gur cheart go mbeadh dátaí iarratais chomhchosúla, bliain féilire chomhchosúil nó bliain acadúil chomhchosúil ag gach socrú oibre solúbtha, ag brath ar an earnáil, chun ligean don lucht bainistíochta cinntí láneolasacha a dhéanamh. </w:t>
      </w:r>
    </w:p>
    <w:p w14:paraId="6E8E0879" w14:textId="77777777" w:rsidR="00B863A6" w:rsidRPr="00FA1AFD" w:rsidRDefault="00B863A6" w:rsidP="00540A76">
      <w:pPr>
        <w:spacing w:after="0" w:line="271" w:lineRule="auto"/>
        <w:jc w:val="both"/>
        <w:textAlignment w:val="baseline"/>
        <w:rPr>
          <w:rFonts w:ascii="Arial" w:eastAsia="Times New Roman" w:hAnsi="Arial" w:cs="Arial"/>
          <w:sz w:val="24"/>
          <w:szCs w:val="24"/>
          <w:lang w:val="en-GB" w:eastAsia="en-IE"/>
        </w:rPr>
      </w:pPr>
    </w:p>
    <w:p w14:paraId="6E8E087A" w14:textId="77777777" w:rsidR="004B5119" w:rsidRPr="00FA1AFD" w:rsidRDefault="00F80F95"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Ní mór go mbeadh gach láthair cianoibre faoi réir ag measúnú riosca nach mór don fhostaí a dhéanamh agus an t-iarratas á dhéanamh aige/aici.  Ba cheart d'fhostaithe an fhoirm iarratais ar chianobair agus an seicliosta measúnaithe Sláinte agus Sábháilteachta (S&amp;S) a chomhlánú agus a sheoladh chuig a mbainisteoir agus a chinntiú go soláthraíonn siad na sonraí ábhartha go léir agus go gcomhlánaíonn siad gach cuid ábhartha.  Mura gcuirtear sonraí leordhóthanacha ar fáil san fhoirm iarratais ar chianobair, d'fhéadfaí a n-iarratas a dhiúltú.  Ní mór dá mbainisteoir tacaíocht a thabhairt don fhoirm agus an seicliosta a shíniú sula n-eisíonn siad chuig an Rannóg Acmhainní Daonna í.</w:t>
      </w:r>
    </w:p>
    <w:p w14:paraId="6E8E087B"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7C" w14:textId="77777777" w:rsidR="00C56450" w:rsidRPr="00FA1AFD" w:rsidRDefault="00C56450" w:rsidP="00540A76">
      <w:pPr>
        <w:spacing w:after="0" w:line="271" w:lineRule="auto"/>
        <w:jc w:val="both"/>
        <w:textAlignment w:val="baseline"/>
        <w:rPr>
          <w:rFonts w:ascii="Arial" w:eastAsia="Times New Roman" w:hAnsi="Arial" w:cs="Arial"/>
          <w:sz w:val="24"/>
          <w:szCs w:val="24"/>
          <w:lang w:eastAsia="en-IE"/>
        </w:rPr>
      </w:pPr>
      <w:r w:rsidRPr="00D26A31">
        <w:rPr>
          <w:sz w:val="24"/>
          <w:lang w:bidi="ga-IE"/>
        </w:rPr>
        <w:t xml:space="preserve">Is iad 1 lá (20%), 2 lá (40%) nó 3 lá (60%) de sheachtain oibre lánaimseartha an líon socraithe seachtainiúil laethanta nó an teidlíocht i leith socruithe cianoibre a d'fhéadfaí a dheonú.  Ní mór tréimhse tástála tosaigh trí mhí a dhéanamh.  Beidh sé de dhualgas ar gach fostaí dul i ngleic lena mbonnshuíomh oibre de réir an sceidil atá leagtha amach ag a mbainisteoir. </w:t>
      </w:r>
    </w:p>
    <w:p w14:paraId="6E8E087D" w14:textId="77777777" w:rsidR="000F19E5" w:rsidRPr="00FA1AFD" w:rsidRDefault="000F19E5" w:rsidP="00540A76">
      <w:pPr>
        <w:spacing w:after="0" w:line="271" w:lineRule="auto"/>
        <w:jc w:val="both"/>
        <w:textAlignment w:val="baseline"/>
        <w:rPr>
          <w:rFonts w:ascii="Arial" w:eastAsia="Times New Roman" w:hAnsi="Arial" w:cs="Arial"/>
          <w:sz w:val="24"/>
          <w:szCs w:val="24"/>
          <w:lang w:eastAsia="en-IE"/>
        </w:rPr>
      </w:pPr>
    </w:p>
    <w:p w14:paraId="6E8E087E" w14:textId="77777777" w:rsidR="004B5119" w:rsidRPr="00FA1AFD" w:rsidRDefault="000E0B20"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lastRenderedPageBreak/>
        <w:t>A luaithe a fhaightear an fhoirm iarratais ar chianobair agus an seicliosta comhlánaithe, déanfaidh an BOO measúnú ar inmharthanacht an tsocraithe cianoibre a bheartaítear, agus riachtanais an fhostaí agus an BOO á gcur san áireamh.  Beartaítear go ndéanfaidh ainmní cuícháilithe nó conraitheoir neamhspleách (measúnóir) athbhreithniú ar an measúnú riosca maidir leis an iarratas laistigh de 28 lá tar éis don BOO an t-iarratas a fháil.  Féadfar síneadh a chur leis an teorainn ama sin trí chomhaontú ón dá pháirtí.</w:t>
      </w:r>
    </w:p>
    <w:p w14:paraId="6E8E087F"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80"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Mar chuid den bhreithniú ar aon iarratas ar chianobair, féadfaidh an measúnóir faisnéis bhreise a iarraidh agus féadfaidh sé a cheangal go ndéanfar na measúnuithe agus na tuairiscí sin de réir mar a mheasfar is gá.  Féadfaidh sé go mbeidh na nithe seo a leanas san áireamh, ach gan a bheith teoranta dóibh:</w:t>
      </w:r>
    </w:p>
    <w:p w14:paraId="6E8E0881" w14:textId="77777777" w:rsidR="004B5119" w:rsidRPr="00FA1AFD" w:rsidRDefault="000E0B20" w:rsidP="00540A76">
      <w:pPr>
        <w:numPr>
          <w:ilvl w:val="0"/>
          <w:numId w:val="1"/>
        </w:numPr>
        <w:spacing w:after="0" w:line="271" w:lineRule="auto"/>
        <w:ind w:left="0" w:firstLine="0"/>
        <w:jc w:val="both"/>
        <w:textAlignment w:val="baseline"/>
        <w:rPr>
          <w:rFonts w:ascii="Arial" w:eastAsia="Times New Roman" w:hAnsi="Arial" w:cs="Arial"/>
          <w:sz w:val="24"/>
          <w:szCs w:val="24"/>
          <w:lang w:eastAsia="en-IE"/>
        </w:rPr>
      </w:pPr>
      <w:r w:rsidRPr="00FA1AFD">
        <w:rPr>
          <w:sz w:val="24"/>
          <w:lang w:bidi="ga-IE"/>
        </w:rPr>
        <w:t>Measúnú riosca ar an spás oibre ainmnithe san áit chónaithe</w:t>
      </w:r>
    </w:p>
    <w:p w14:paraId="6E8E0882" w14:textId="77777777" w:rsidR="004B5119" w:rsidRPr="00FA1AFD" w:rsidRDefault="004B5119" w:rsidP="00540A76">
      <w:pPr>
        <w:numPr>
          <w:ilvl w:val="0"/>
          <w:numId w:val="2"/>
        </w:numPr>
        <w:spacing w:after="0" w:line="271" w:lineRule="auto"/>
        <w:ind w:left="0" w:firstLine="0"/>
        <w:jc w:val="both"/>
        <w:textAlignment w:val="baseline"/>
        <w:rPr>
          <w:rFonts w:ascii="Arial" w:eastAsia="Times New Roman" w:hAnsi="Arial" w:cs="Arial"/>
          <w:sz w:val="24"/>
          <w:szCs w:val="24"/>
          <w:lang w:eastAsia="en-IE"/>
        </w:rPr>
      </w:pPr>
      <w:r w:rsidRPr="00FA1AFD">
        <w:rPr>
          <w:sz w:val="24"/>
          <w:lang w:bidi="ga-IE"/>
        </w:rPr>
        <w:t>Measúnú TF ar an spás oibre ainmnithe san áit chónaithe.</w:t>
      </w:r>
    </w:p>
    <w:p w14:paraId="6E8E0883"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84"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I gcás go bhfuil aon riocht leighis ar an bhfostaí a d'fhéadfadh tionchar a imirt ar chianobair agus/nó a théann i bhfeidhm ar a n-oiriúnacht chun obair a dhéanamh ina n-aonar, d'fhéadfaí a iarraidh ar an bhfostaí fianaise leighis a sholáthar go bhfuil siad oiriúnach chun oibriú ina n-aonar agus sonraí a sholáthar faoi aon chóiríocht speisialta a theastaíonn chun é sin a éascú.  Coimeádann an BOO an ceart chun a cheangal ar an iarrthóir freastal ar Speisialtóir Sláinte Ceirde an BOO.  D'fhéadfadh toradh na tuairisce a bheith mar chuid de na breithnithe a bhaineann le hiarraidh ar chianobair.</w:t>
      </w:r>
    </w:p>
    <w:p w14:paraId="6E8E0885"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86"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I gcás go dteipeann ar an bhfostaí freastal ar chruinniú agus i gcás go dteipeann air/uirthi freastal ar chruinniú atheagraithe gan chúis mhaith, measfar a n-iarratas ar chianobair a bheith tarraingthe siar.</w:t>
      </w:r>
    </w:p>
    <w:p w14:paraId="6E8E0887" w14:textId="77777777" w:rsidR="003F2A2B" w:rsidRPr="00FA1AFD" w:rsidRDefault="003F2A2B" w:rsidP="00540A76">
      <w:pPr>
        <w:spacing w:after="0" w:line="271" w:lineRule="auto"/>
        <w:jc w:val="both"/>
        <w:textAlignment w:val="baseline"/>
        <w:rPr>
          <w:rFonts w:ascii="Arial" w:eastAsia="Times New Roman" w:hAnsi="Arial" w:cs="Arial"/>
          <w:sz w:val="24"/>
          <w:szCs w:val="24"/>
          <w:lang w:eastAsia="en-IE"/>
        </w:rPr>
      </w:pPr>
    </w:p>
    <w:p w14:paraId="6E8E0888" w14:textId="77777777" w:rsidR="004B5119" w:rsidRPr="00540A76" w:rsidRDefault="004B5119" w:rsidP="00540A76">
      <w:pPr>
        <w:pStyle w:val="ListParagraph"/>
        <w:numPr>
          <w:ilvl w:val="0"/>
          <w:numId w:val="20"/>
        </w:numPr>
        <w:spacing w:after="0" w:line="271" w:lineRule="auto"/>
        <w:jc w:val="both"/>
        <w:textAlignment w:val="baseline"/>
        <w:rPr>
          <w:rFonts w:eastAsia="Times New Roman"/>
          <w:sz w:val="24"/>
          <w:szCs w:val="24"/>
          <w:lang w:eastAsia="en-IE"/>
        </w:rPr>
      </w:pPr>
      <w:r w:rsidRPr="00540A76">
        <w:rPr>
          <w:b/>
          <w:sz w:val="24"/>
          <w:lang w:bidi="ga-IE"/>
        </w:rPr>
        <w:t>Freagra a thabhairt ar iarraidh ar chianobair</w:t>
      </w:r>
    </w:p>
    <w:p w14:paraId="6E8E0889"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Breithneofar gach iarraidh ar bhonn cás ar chás agus cuirfear san áireamh na critéir a leagtar amach sa bheartas seo.  Cuirfear cinneadh an BOO in iúl don fhostaí i scríbhinn a luaithe is réasúnach, ach tráth nach déanaí ná 28 lá tar éis an t-iarratas a fháil seachas i gcás go gcomhaontaítear a mhalairt idir na páirtithe.</w:t>
      </w:r>
    </w:p>
    <w:p w14:paraId="6E8E088A"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8B"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Féadfar an iarraidh a dheonú go hiomlán, í a dheonú go páirteach nó í a dhiúltú.  Féadfaidh an BOO aon cheann de na nithe seo a leanas a mholadh:</w:t>
      </w:r>
    </w:p>
    <w:p w14:paraId="6E8E088C" w14:textId="77777777" w:rsidR="004B5119" w:rsidRPr="00FA1AFD" w:rsidRDefault="004B5119" w:rsidP="00540A76">
      <w:pPr>
        <w:numPr>
          <w:ilvl w:val="0"/>
          <w:numId w:val="3"/>
        </w:numPr>
        <w:spacing w:after="0" w:line="271" w:lineRule="auto"/>
        <w:ind w:left="0" w:firstLine="0"/>
        <w:jc w:val="both"/>
        <w:textAlignment w:val="baseline"/>
        <w:rPr>
          <w:rFonts w:ascii="Arial" w:eastAsia="MS Mincho" w:hAnsi="Arial" w:cs="Arial"/>
          <w:sz w:val="24"/>
          <w:szCs w:val="24"/>
          <w:lang w:eastAsia="en-IE"/>
        </w:rPr>
      </w:pPr>
      <w:r w:rsidRPr="00FA1AFD">
        <w:rPr>
          <w:sz w:val="24"/>
          <w:lang w:bidi="ga-IE"/>
        </w:rPr>
        <w:t>Leagan modhnaithe den iarraidh</w:t>
      </w:r>
    </w:p>
    <w:p w14:paraId="6E8E088D" w14:textId="77777777" w:rsidR="004B5119" w:rsidRPr="00FA1AFD" w:rsidRDefault="004B5119" w:rsidP="00540A76">
      <w:pPr>
        <w:numPr>
          <w:ilvl w:val="0"/>
          <w:numId w:val="3"/>
        </w:numPr>
        <w:spacing w:after="0" w:line="271" w:lineRule="auto"/>
        <w:ind w:left="0" w:firstLine="0"/>
        <w:jc w:val="both"/>
        <w:textAlignment w:val="baseline"/>
        <w:rPr>
          <w:rFonts w:ascii="Arial" w:eastAsia="MS Mincho" w:hAnsi="Arial" w:cs="Arial"/>
          <w:sz w:val="24"/>
          <w:szCs w:val="24"/>
          <w:lang w:eastAsia="en-IE"/>
        </w:rPr>
      </w:pPr>
      <w:r w:rsidRPr="00FA1AFD">
        <w:rPr>
          <w:sz w:val="24"/>
          <w:lang w:bidi="ga-IE"/>
        </w:rPr>
        <w:t>Féadfar í a dheonú ar bhonn sealadach.</w:t>
      </w:r>
    </w:p>
    <w:p w14:paraId="6E8E088E"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8F" w14:textId="77777777" w:rsidR="002D03A9" w:rsidRDefault="004B5119" w:rsidP="00540A76">
      <w:pPr>
        <w:spacing w:after="0" w:line="271" w:lineRule="auto"/>
        <w:jc w:val="both"/>
        <w:textAlignment w:val="baseline"/>
        <w:rPr>
          <w:rFonts w:ascii="Arial" w:eastAsia="Times New Roman" w:hAnsi="Arial" w:cs="Arial"/>
          <w:sz w:val="24"/>
          <w:szCs w:val="24"/>
          <w:lang w:val="en-GB" w:eastAsia="en-IE"/>
        </w:rPr>
      </w:pPr>
      <w:r w:rsidRPr="00FA1AFD">
        <w:rPr>
          <w:sz w:val="24"/>
          <w:lang w:bidi="ga-IE"/>
        </w:rPr>
        <w:lastRenderedPageBreak/>
        <w:t>I gcás go gcomhaontaítear an iarraidh, seolfar litir chomhaontaithe deimhniúcháin chuig an bhfostaí nach mór don fhostaí a shíniú.  Áireofar leis an gcomhaontú ar chianobair</w:t>
      </w:r>
    </w:p>
    <w:p w14:paraId="6E8E0890" w14:textId="77777777" w:rsidR="002D03A9" w:rsidRPr="002D03A9" w:rsidRDefault="004B5119" w:rsidP="00540A76">
      <w:pPr>
        <w:pStyle w:val="ListParagraph"/>
        <w:numPr>
          <w:ilvl w:val="0"/>
          <w:numId w:val="19"/>
        </w:numPr>
        <w:spacing w:after="0" w:line="271" w:lineRule="auto"/>
        <w:jc w:val="both"/>
        <w:textAlignment w:val="baseline"/>
        <w:rPr>
          <w:rFonts w:eastAsia="Times New Roman"/>
          <w:sz w:val="24"/>
          <w:szCs w:val="24"/>
          <w:lang w:eastAsia="en-IE"/>
        </w:rPr>
      </w:pPr>
      <w:r w:rsidRPr="002D03A9">
        <w:rPr>
          <w:sz w:val="24"/>
          <w:lang w:bidi="ga-IE"/>
        </w:rPr>
        <w:t>mionsonraí faoin socrú cianoibre</w:t>
      </w:r>
    </w:p>
    <w:p w14:paraId="6E8E0891" w14:textId="77777777" w:rsidR="002D03A9" w:rsidRPr="002D03A9" w:rsidRDefault="004B5119" w:rsidP="00540A76">
      <w:pPr>
        <w:pStyle w:val="ListParagraph"/>
        <w:numPr>
          <w:ilvl w:val="0"/>
          <w:numId w:val="19"/>
        </w:numPr>
        <w:spacing w:after="0" w:line="271" w:lineRule="auto"/>
        <w:jc w:val="both"/>
        <w:textAlignment w:val="baseline"/>
        <w:rPr>
          <w:rFonts w:eastAsia="Times New Roman"/>
          <w:sz w:val="24"/>
          <w:szCs w:val="24"/>
          <w:lang w:eastAsia="en-IE"/>
        </w:rPr>
      </w:pPr>
      <w:r w:rsidRPr="002D03A9">
        <w:rPr>
          <w:sz w:val="24"/>
          <w:lang w:bidi="ga-IE"/>
        </w:rPr>
        <w:t>nithe is gá don fhostaí aird a thabhairt orthu</w:t>
      </w:r>
    </w:p>
    <w:p w14:paraId="6E8E0892" w14:textId="77777777" w:rsidR="002D03A9" w:rsidRPr="002D03A9" w:rsidRDefault="004B5119" w:rsidP="00540A76">
      <w:pPr>
        <w:pStyle w:val="ListParagraph"/>
        <w:numPr>
          <w:ilvl w:val="0"/>
          <w:numId w:val="19"/>
        </w:numPr>
        <w:spacing w:after="0" w:line="271" w:lineRule="auto"/>
        <w:jc w:val="both"/>
        <w:textAlignment w:val="baseline"/>
        <w:rPr>
          <w:rFonts w:eastAsia="Times New Roman"/>
          <w:sz w:val="24"/>
          <w:szCs w:val="24"/>
          <w:lang w:eastAsia="en-IE"/>
        </w:rPr>
      </w:pPr>
      <w:r w:rsidRPr="002D03A9">
        <w:rPr>
          <w:sz w:val="24"/>
          <w:lang w:bidi="ga-IE"/>
        </w:rPr>
        <w:t xml:space="preserve">dáta tosaigh beartaithe.  </w:t>
      </w:r>
    </w:p>
    <w:p w14:paraId="6E8E0893" w14:textId="77777777" w:rsidR="004B5119" w:rsidRPr="002D03A9" w:rsidRDefault="004B5119" w:rsidP="00540A76">
      <w:pPr>
        <w:spacing w:after="0" w:line="271" w:lineRule="auto"/>
        <w:jc w:val="both"/>
        <w:textAlignment w:val="baseline"/>
        <w:rPr>
          <w:rFonts w:ascii="Arial" w:eastAsia="Times New Roman" w:hAnsi="Arial" w:cs="Arial"/>
          <w:sz w:val="24"/>
          <w:szCs w:val="24"/>
          <w:lang w:eastAsia="en-IE"/>
        </w:rPr>
      </w:pPr>
      <w:r w:rsidRPr="002D03A9">
        <w:rPr>
          <w:sz w:val="24"/>
          <w:lang w:bidi="ga-IE"/>
        </w:rPr>
        <w:t>Cuirfear tréimhse tástála i bhfeidhm chun oiriúnacht an tsocraithe cianoibre a mheas.</w:t>
      </w:r>
    </w:p>
    <w:p w14:paraId="6E8E0894" w14:textId="77777777" w:rsidR="004B5119" w:rsidRPr="002D03A9" w:rsidRDefault="004B5119" w:rsidP="00540A76">
      <w:pPr>
        <w:spacing w:after="0" w:line="271" w:lineRule="auto"/>
        <w:jc w:val="both"/>
        <w:textAlignment w:val="baseline"/>
        <w:rPr>
          <w:rFonts w:ascii="Arial" w:eastAsia="Times New Roman" w:hAnsi="Arial" w:cs="Arial"/>
          <w:sz w:val="24"/>
          <w:szCs w:val="24"/>
          <w:lang w:eastAsia="en-IE"/>
        </w:rPr>
      </w:pPr>
    </w:p>
    <w:p w14:paraId="6E8E0895" w14:textId="77777777" w:rsidR="004B5119" w:rsidRPr="00540A76" w:rsidRDefault="004B5119" w:rsidP="00540A76">
      <w:pPr>
        <w:pStyle w:val="ListParagraph"/>
        <w:numPr>
          <w:ilvl w:val="0"/>
          <w:numId w:val="20"/>
        </w:numPr>
        <w:spacing w:after="0" w:line="271" w:lineRule="auto"/>
        <w:jc w:val="both"/>
        <w:textAlignment w:val="baseline"/>
        <w:rPr>
          <w:rFonts w:eastAsia="Times New Roman"/>
          <w:sz w:val="24"/>
          <w:szCs w:val="24"/>
          <w:lang w:eastAsia="en-IE"/>
        </w:rPr>
      </w:pPr>
      <w:r w:rsidRPr="00540A76">
        <w:rPr>
          <w:b/>
          <w:sz w:val="24"/>
          <w:lang w:bidi="ga-IE"/>
        </w:rPr>
        <w:t>An ceart chun an cinneadh a achomharc </w:t>
      </w:r>
    </w:p>
    <w:p w14:paraId="6E8E0896"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Féadfaidh an fostaí achomharc a dhéanamh in aghaidh an chinnidh i gcás go ndiúltaítear dá n-iarraidh ar chianobair. Ní mór é seo a dhéanamh i scríbhinn laistigh de 7 lá chuig bainisteoir an bhainisteora agus ní mór dóibh na forais ar a bhfuil achomharc á dhéanamh acu in aghaidh an chinnidh a lua go soiléir.  Éistfear an t-achomharc laistigh de 14 lá. Cuirfear toradh a n-achomhairc in iúl don fhostaí ansin laistigh de 14 lá ón gcruinniú achomhairc. Is cinneadh críochnaitheach a bheidh sa chinneadh a dhéanfar ar an achomharc.</w:t>
      </w:r>
    </w:p>
    <w:p w14:paraId="6E8E0897"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98" w14:textId="77777777" w:rsidR="004B5119" w:rsidRPr="00540A76" w:rsidRDefault="00681CC7" w:rsidP="00540A76">
      <w:pPr>
        <w:pStyle w:val="ListParagraph"/>
        <w:numPr>
          <w:ilvl w:val="0"/>
          <w:numId w:val="20"/>
        </w:numPr>
        <w:spacing w:after="0" w:line="271" w:lineRule="auto"/>
        <w:jc w:val="both"/>
        <w:textAlignment w:val="baseline"/>
        <w:rPr>
          <w:rFonts w:eastAsia="Times New Roman"/>
          <w:sz w:val="24"/>
          <w:szCs w:val="24"/>
          <w:lang w:eastAsia="en-IE"/>
        </w:rPr>
      </w:pPr>
      <w:r w:rsidRPr="00540A76">
        <w:rPr>
          <w:b/>
          <w:sz w:val="24"/>
          <w:lang w:bidi="ga-IE"/>
        </w:rPr>
        <w:t>An socrú cianoibre a thástáil</w:t>
      </w:r>
    </w:p>
    <w:p w14:paraId="6E8E0899" w14:textId="77777777" w:rsidR="004B5119" w:rsidRPr="00FA1AFD" w:rsidRDefault="006528B8"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Tá gach socrú cianoibre faoi réir ag tréimhse tástála tosaigh trí mhí, agus ina dhiaidh sin is féidir é a chomhaontú ar feadh tréimhse dhá mhí dhéag.  Tabharfaidh an tréimhse tástála dóthain ama don fhostaí agus don BOO an cleachtas cianoibre a chur i bhfeidhm agus a fheiceáil cén chaoi a n-oibríonn sé.  Reáchtálfar cruinniú athbhreithnithe nuair a bheidh an tréimhse tástála thart.</w:t>
      </w:r>
    </w:p>
    <w:p w14:paraId="6E8E089A"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9B" w14:textId="77777777" w:rsidR="004B5119" w:rsidRPr="00FA1AFD" w:rsidRDefault="004B5119" w:rsidP="00540A76">
      <w:pPr>
        <w:spacing w:after="0" w:line="271" w:lineRule="auto"/>
        <w:jc w:val="both"/>
        <w:textAlignment w:val="baseline"/>
        <w:rPr>
          <w:rFonts w:ascii="Arial" w:eastAsia="Times New Roman" w:hAnsi="Arial" w:cs="Arial"/>
          <w:sz w:val="24"/>
          <w:szCs w:val="24"/>
          <w:lang w:val="en-GB" w:eastAsia="en-IE"/>
        </w:rPr>
      </w:pPr>
      <w:r w:rsidRPr="00FA1AFD">
        <w:rPr>
          <w:sz w:val="24"/>
          <w:lang w:bidi="ga-IE"/>
        </w:rPr>
        <w:t xml:space="preserve">Fiosrófar ag an gcruinniú seo an gá le síneadh a chur leis an tréimhse tástála bhunaidh, an gá le scor den socrú nó inmharthanacht an tsocraithe.  A luaithe agus a dhéanfar comhaontú, iarrfar ar an bhfostaí an comhaontú a shíniú.  </w:t>
      </w:r>
    </w:p>
    <w:p w14:paraId="6E8E089C" w14:textId="77777777" w:rsidR="006528B8" w:rsidRPr="00FA1AFD" w:rsidRDefault="006528B8" w:rsidP="00540A76">
      <w:pPr>
        <w:spacing w:after="0" w:line="271" w:lineRule="auto"/>
        <w:jc w:val="both"/>
        <w:textAlignment w:val="baseline"/>
        <w:rPr>
          <w:rFonts w:ascii="Arial" w:eastAsia="Times New Roman" w:hAnsi="Arial" w:cs="Arial"/>
          <w:sz w:val="24"/>
          <w:szCs w:val="24"/>
          <w:lang w:eastAsia="en-IE"/>
        </w:rPr>
      </w:pPr>
    </w:p>
    <w:p w14:paraId="6E8E089D" w14:textId="77777777" w:rsidR="00DF5BC5" w:rsidRPr="002D03A9" w:rsidRDefault="004B5119" w:rsidP="00540A76">
      <w:pPr>
        <w:spacing w:after="0" w:line="271" w:lineRule="auto"/>
        <w:jc w:val="both"/>
        <w:textAlignment w:val="baseline"/>
        <w:rPr>
          <w:rFonts w:ascii="Arial" w:eastAsia="Times New Roman" w:hAnsi="Arial" w:cs="Arial"/>
          <w:sz w:val="24"/>
          <w:szCs w:val="24"/>
          <w:lang w:val="en-GB" w:eastAsia="en-IE"/>
        </w:rPr>
      </w:pPr>
      <w:r w:rsidRPr="00FA1AFD">
        <w:rPr>
          <w:sz w:val="24"/>
          <w:lang w:bidi="ga-IE"/>
        </w:rPr>
        <w:t>Coimeádann an BOO an ceart, ag deireadh na tréimhse tástála comhaontaithe, chun a cheangal ar an bhfostaí filleadh ar an socrú oibre a bhí acu roimhe sin.</w:t>
      </w:r>
    </w:p>
    <w:p w14:paraId="6E8E089E"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9F" w14:textId="77777777" w:rsidR="004B5119" w:rsidRPr="00540A76" w:rsidRDefault="006528B8" w:rsidP="00540A76">
      <w:pPr>
        <w:pStyle w:val="ListParagraph"/>
        <w:numPr>
          <w:ilvl w:val="0"/>
          <w:numId w:val="20"/>
        </w:numPr>
        <w:spacing w:after="0" w:line="271" w:lineRule="auto"/>
        <w:jc w:val="both"/>
        <w:textAlignment w:val="baseline"/>
        <w:rPr>
          <w:rFonts w:eastAsia="Times New Roman"/>
          <w:sz w:val="24"/>
          <w:szCs w:val="24"/>
          <w:lang w:eastAsia="en-IE"/>
        </w:rPr>
      </w:pPr>
      <w:r w:rsidRPr="00540A76">
        <w:rPr>
          <w:b/>
          <w:sz w:val="24"/>
          <w:lang w:bidi="ga-IE"/>
        </w:rPr>
        <w:t>Nós imeachta um shocruithe cianoibre</w:t>
      </w:r>
    </w:p>
    <w:p w14:paraId="6E8E08A0"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A luaithe a chomhaontófar iarratas ar chianobair, déanfar measúnú riosca ar an spás oibre ainmnithe san áit chónaithe nó ar shuíomh oifige comhaontaithe eile sula gcuirfear tús leis an socrú cianoibre.</w:t>
      </w:r>
    </w:p>
    <w:p w14:paraId="6E8E08A1"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A2" w14:textId="77777777" w:rsidR="004B5119" w:rsidRPr="00FA1AFD" w:rsidRDefault="006528B8" w:rsidP="00540A76">
      <w:pPr>
        <w:spacing w:after="0" w:line="271" w:lineRule="auto"/>
        <w:jc w:val="both"/>
        <w:textAlignment w:val="baseline"/>
        <w:rPr>
          <w:rFonts w:ascii="Arial" w:eastAsia="Times New Roman" w:hAnsi="Arial" w:cs="Arial"/>
          <w:sz w:val="24"/>
          <w:szCs w:val="24"/>
          <w:lang w:val="en-GB" w:eastAsia="en-IE"/>
        </w:rPr>
      </w:pPr>
      <w:r w:rsidRPr="00FA1AFD">
        <w:rPr>
          <w:sz w:val="24"/>
          <w:lang w:bidi="ga-IE"/>
        </w:rPr>
        <w:t>Beidh oibleagáidí reatha an fhostaí faoina gconradh fostaíochta fós gan athrú agus beidh feidhm chothrom ag beartais agus nósanna imeachta fostaíochta an BOO maidir le socrú cianoibre faofa. Má theipeann ar fhostaí cloí leis na cleachtais, beartais agus nósanna imeachta infheidhmithe, d'fhéadfaí deireadh a chur le socrú cianoibre.</w:t>
      </w:r>
    </w:p>
    <w:p w14:paraId="6E8E08A3" w14:textId="77777777" w:rsidR="00B14ACB" w:rsidRPr="00FA1AFD" w:rsidRDefault="00B14ACB" w:rsidP="00540A76">
      <w:pPr>
        <w:spacing w:after="0" w:line="271" w:lineRule="auto"/>
        <w:jc w:val="both"/>
        <w:textAlignment w:val="baseline"/>
        <w:rPr>
          <w:rFonts w:ascii="Arial" w:eastAsia="Times New Roman" w:hAnsi="Arial" w:cs="Arial"/>
          <w:sz w:val="24"/>
          <w:szCs w:val="24"/>
          <w:lang w:eastAsia="en-IE"/>
        </w:rPr>
      </w:pPr>
    </w:p>
    <w:p w14:paraId="6E8E08A4" w14:textId="77777777" w:rsidR="00C04B96" w:rsidRPr="00FA1AFD" w:rsidRDefault="00C04B96"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lastRenderedPageBreak/>
        <w:t xml:space="preserve">Níor cheart d'fhostaithe atá ar shocrú cianoibre é a úsáid chun freagrachtaí pearsanta eile a chomhlíonadh, amhail cúram a thabhairt do chleithiúnaí/leanbh, nó chun freagrachtaí eile nach mbaineann leis an obair a chomhlíonadh. </w:t>
      </w:r>
    </w:p>
    <w:p w14:paraId="6E8E08A5" w14:textId="77777777" w:rsidR="00C04B96" w:rsidRPr="00FA1AFD" w:rsidRDefault="00C04B96" w:rsidP="00540A76">
      <w:pPr>
        <w:spacing w:after="0" w:line="271" w:lineRule="auto"/>
        <w:jc w:val="both"/>
        <w:textAlignment w:val="baseline"/>
        <w:rPr>
          <w:rFonts w:ascii="Arial" w:eastAsia="Times New Roman" w:hAnsi="Arial" w:cs="Arial"/>
          <w:sz w:val="24"/>
          <w:szCs w:val="24"/>
          <w:lang w:eastAsia="en-IE"/>
        </w:rPr>
      </w:pPr>
    </w:p>
    <w:p w14:paraId="6E8E08A6" w14:textId="77777777" w:rsidR="00B97C2C" w:rsidRPr="00FA1AFD" w:rsidRDefault="00B14ACB" w:rsidP="00540A76">
      <w:pPr>
        <w:spacing w:after="0" w:line="271" w:lineRule="auto"/>
        <w:jc w:val="both"/>
        <w:textAlignment w:val="baseline"/>
        <w:rPr>
          <w:rFonts w:ascii="Arial" w:eastAsia="Times New Roman" w:hAnsi="Arial" w:cs="Arial"/>
          <w:sz w:val="24"/>
          <w:szCs w:val="24"/>
          <w:lang w:val="en-GB" w:eastAsia="en-IE"/>
        </w:rPr>
      </w:pPr>
      <w:r w:rsidRPr="00FA1AFD">
        <w:rPr>
          <w:sz w:val="24"/>
          <w:lang w:bidi="ga-IE"/>
        </w:rPr>
        <w:t xml:space="preserve">Beifear ag súil go gcomhlíonfaidh fostaithe atá i mbun cianoibre a n-uaireanta caighdeánacha laethúla agus seachtainiúla agus iad sin amháin agus níl aon áis ann le haghaidh fleisc-ama.  </w:t>
      </w:r>
    </w:p>
    <w:p w14:paraId="6E8E08A7" w14:textId="77777777" w:rsidR="00B97C2C" w:rsidRPr="00FA1AFD" w:rsidRDefault="00B97C2C" w:rsidP="00540A76">
      <w:pPr>
        <w:spacing w:after="0" w:line="271" w:lineRule="auto"/>
        <w:jc w:val="both"/>
        <w:textAlignment w:val="baseline"/>
        <w:rPr>
          <w:rFonts w:ascii="Arial" w:eastAsia="Times New Roman" w:hAnsi="Arial" w:cs="Arial"/>
          <w:sz w:val="24"/>
          <w:szCs w:val="24"/>
          <w:lang w:val="en-GB" w:eastAsia="en-IE"/>
        </w:rPr>
      </w:pPr>
    </w:p>
    <w:p w14:paraId="6E8E08A8" w14:textId="77777777" w:rsidR="00B14ACB" w:rsidRPr="00FA1AFD" w:rsidRDefault="00B14ACB" w:rsidP="00540A76">
      <w:pPr>
        <w:spacing w:after="0" w:line="271" w:lineRule="auto"/>
        <w:jc w:val="both"/>
        <w:textAlignment w:val="baseline"/>
        <w:rPr>
          <w:rFonts w:ascii="Arial" w:eastAsia="Times New Roman" w:hAnsi="Arial" w:cs="Arial"/>
          <w:sz w:val="24"/>
          <w:szCs w:val="24"/>
          <w:lang w:val="en-GB" w:eastAsia="en-IE"/>
        </w:rPr>
      </w:pPr>
      <w:r w:rsidRPr="00FA1AFD">
        <w:rPr>
          <w:sz w:val="24"/>
          <w:lang w:bidi="ga-IE"/>
        </w:rPr>
        <w:t xml:space="preserve">Ar bhonn eisceachtúil, féadfar am in ionad a dheonú i leith uaireanta breise a d'oibrigh an fostaí, i gcás go n-éilítear uaireanta breise de bharr riachtanas gnó agus i gcás go n-iarrann an bainisteoir líne sin. Ní mór don fhostaí taifead a choinneáil de na huaireanta a oibrítear agus an taifead sin a chur faoi bhráid an bhainisteora líne, a dhéanfaidh cinneadh faoin am a chuirfear in iúl do AD. </w:t>
      </w:r>
    </w:p>
    <w:p w14:paraId="6E8E08A9" w14:textId="77777777" w:rsidR="00B14ACB" w:rsidRPr="00FA1AFD" w:rsidRDefault="00B14ACB" w:rsidP="00540A76">
      <w:pPr>
        <w:spacing w:after="0" w:line="271" w:lineRule="auto"/>
        <w:jc w:val="both"/>
        <w:textAlignment w:val="baseline"/>
        <w:rPr>
          <w:rFonts w:ascii="Arial" w:eastAsia="Times New Roman" w:hAnsi="Arial" w:cs="Arial"/>
          <w:sz w:val="24"/>
          <w:szCs w:val="24"/>
          <w:lang w:eastAsia="en-IE"/>
        </w:rPr>
      </w:pPr>
    </w:p>
    <w:p w14:paraId="6E8E08AA"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Déanfar aon choinníollacha nó bearta speisialta is gá chun cianobair a éascú a mhionsonrú sa socrú cianoibre.  Tá sé ríthábhachtach cloí leis na coinníollacha bunriachtanacha sin agus na bearta riachtanacha a chur i bhfeidhm go rathúil. Dá bhrí sin, d'fhéadfadh deireadh a chur le socrú oibre mar thoradh ar aon mhainneachtain ina leith sin.</w:t>
      </w:r>
    </w:p>
    <w:p w14:paraId="6E8E08AB"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AC" w14:textId="77777777" w:rsidR="002D03A9" w:rsidRPr="00540A76" w:rsidRDefault="006D280D" w:rsidP="00540A76">
      <w:pPr>
        <w:pStyle w:val="ListParagraph"/>
        <w:numPr>
          <w:ilvl w:val="0"/>
          <w:numId w:val="20"/>
        </w:numPr>
        <w:spacing w:after="0" w:line="271" w:lineRule="auto"/>
        <w:jc w:val="both"/>
        <w:textAlignment w:val="baseline"/>
        <w:rPr>
          <w:rFonts w:eastAsia="Times New Roman"/>
          <w:b/>
          <w:bCs/>
          <w:sz w:val="24"/>
          <w:szCs w:val="24"/>
          <w:lang w:val="en-GB" w:eastAsia="en-IE"/>
        </w:rPr>
      </w:pPr>
      <w:r w:rsidRPr="00540A76">
        <w:rPr>
          <w:b/>
          <w:sz w:val="24"/>
          <w:lang w:bidi="ga-IE"/>
        </w:rPr>
        <w:t>Ceanglais a chumhdaítear i socruithe foirmiúla cianoibre</w:t>
      </w:r>
    </w:p>
    <w:p w14:paraId="6E8E08AD" w14:textId="77777777" w:rsidR="004B5119" w:rsidRPr="00FA1AFD" w:rsidRDefault="006528B8"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Cumhdófar raon riachtanas atá leagtha amach thíos sa socrú foirmiúil don chianobair.</w:t>
      </w:r>
    </w:p>
    <w:p w14:paraId="6E8E08AE"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AF" w14:textId="77777777" w:rsidR="004B5119" w:rsidRPr="00FA1AFD" w:rsidRDefault="00624369" w:rsidP="00540A76">
      <w:pPr>
        <w:spacing w:after="0" w:line="271" w:lineRule="auto"/>
        <w:ind w:firstLine="720"/>
        <w:jc w:val="both"/>
        <w:textAlignment w:val="baseline"/>
        <w:rPr>
          <w:rFonts w:ascii="Arial" w:eastAsia="Times New Roman" w:hAnsi="Arial" w:cs="Arial"/>
          <w:sz w:val="24"/>
          <w:szCs w:val="24"/>
          <w:lang w:eastAsia="en-IE"/>
        </w:rPr>
      </w:pPr>
      <w:r>
        <w:rPr>
          <w:b/>
          <w:sz w:val="24"/>
          <w:lang w:bidi="ga-IE"/>
        </w:rPr>
        <w:t>10.1 Minicíocht agus fad ama na cianoibre</w:t>
      </w:r>
    </w:p>
    <w:p w14:paraId="6E8E08B0" w14:textId="77777777" w:rsidR="004B5119" w:rsidRPr="00FA1AFD" w:rsidRDefault="004B5119" w:rsidP="00540A76">
      <w:pPr>
        <w:spacing w:after="0" w:line="271" w:lineRule="auto"/>
        <w:jc w:val="both"/>
        <w:textAlignment w:val="baseline"/>
        <w:rPr>
          <w:rFonts w:ascii="Arial" w:eastAsia="Times New Roman" w:hAnsi="Arial" w:cs="Arial"/>
          <w:sz w:val="24"/>
          <w:szCs w:val="24"/>
          <w:lang w:val="en-GB" w:eastAsia="en-IE"/>
        </w:rPr>
      </w:pPr>
      <w:r w:rsidRPr="00FA1AFD">
        <w:rPr>
          <w:sz w:val="24"/>
          <w:lang w:bidi="ga-IE"/>
        </w:rPr>
        <w:t>Leagfar amach dáta tosaithe na cianoibre sa chomhaontú agus na mionsonraí, an mhinicíocht agus na laethanta comhaontaithe ina leith.  Beidh ar an bhfostaí freastal ar oifig/ionad an BOO ar na laethanta atá fágtha nó ar shuíomh eile mar a shonróidh an BOO.</w:t>
      </w:r>
    </w:p>
    <w:p w14:paraId="6E8E08B1" w14:textId="77777777" w:rsidR="003A16B8" w:rsidRPr="00FA1AFD" w:rsidRDefault="003A16B8" w:rsidP="00540A76">
      <w:pPr>
        <w:spacing w:after="0" w:line="271" w:lineRule="auto"/>
        <w:jc w:val="both"/>
        <w:textAlignment w:val="baseline"/>
        <w:rPr>
          <w:rFonts w:ascii="Arial" w:eastAsia="Times New Roman" w:hAnsi="Arial" w:cs="Arial"/>
          <w:sz w:val="24"/>
          <w:szCs w:val="24"/>
          <w:lang w:eastAsia="en-IE"/>
        </w:rPr>
      </w:pPr>
    </w:p>
    <w:p w14:paraId="6E8E08B2"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Beidh gach socrú cianoibre faoi réir ag athbhreithniú foirmiúil bliantúil.</w:t>
      </w:r>
    </w:p>
    <w:p w14:paraId="6E8E08B3" w14:textId="77777777" w:rsidR="00624369" w:rsidRPr="00FA1AFD" w:rsidRDefault="00624369" w:rsidP="00540A76">
      <w:pPr>
        <w:spacing w:after="0" w:line="271" w:lineRule="auto"/>
        <w:jc w:val="both"/>
        <w:textAlignment w:val="baseline"/>
        <w:rPr>
          <w:rFonts w:ascii="Arial" w:eastAsia="Times New Roman" w:hAnsi="Arial" w:cs="Arial"/>
          <w:sz w:val="24"/>
          <w:szCs w:val="24"/>
          <w:lang w:eastAsia="en-IE"/>
        </w:rPr>
      </w:pPr>
    </w:p>
    <w:p w14:paraId="6E8E08B4" w14:textId="77777777" w:rsidR="004B5119" w:rsidRPr="00B76ADB"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Pr>
          <w:b/>
          <w:sz w:val="24"/>
          <w:lang w:bidi="ga-IE"/>
        </w:rPr>
        <w:t>10.2 Toiliú chun dul isteach in áitribh fostaithe</w:t>
      </w:r>
    </w:p>
    <w:p w14:paraId="6E8E08B5" w14:textId="77777777" w:rsidR="004B5119" w:rsidRPr="00D26A31" w:rsidRDefault="004B5119" w:rsidP="00540A76">
      <w:pPr>
        <w:spacing w:after="0" w:line="271" w:lineRule="auto"/>
        <w:jc w:val="both"/>
        <w:textAlignment w:val="baseline"/>
        <w:rPr>
          <w:rFonts w:ascii="Arial" w:eastAsia="Times New Roman" w:hAnsi="Arial" w:cs="Arial"/>
          <w:sz w:val="24"/>
          <w:szCs w:val="24"/>
          <w:lang w:eastAsia="en-IE"/>
        </w:rPr>
      </w:pPr>
      <w:r w:rsidRPr="00D26A31">
        <w:rPr>
          <w:sz w:val="24"/>
          <w:lang w:bidi="ga-IE"/>
        </w:rPr>
        <w:t>Comhaontaíonn an fostaí atá ar shocrú cianoibre ceart rochtana ar a n-áit chónaithe a thabhairt don BOO ar fhógra réasúnach 3 lá ar a laghad nó ar fhógra eile arna chomhaontú, chun na críocha seo a leanas:</w:t>
      </w:r>
    </w:p>
    <w:p w14:paraId="6E8E08B6" w14:textId="77777777" w:rsidR="004B5119" w:rsidRPr="00D26A31" w:rsidRDefault="004B5119" w:rsidP="00540A76">
      <w:pPr>
        <w:pStyle w:val="ListParagraph"/>
        <w:numPr>
          <w:ilvl w:val="0"/>
          <w:numId w:val="7"/>
        </w:numPr>
        <w:spacing w:after="0" w:line="271" w:lineRule="auto"/>
        <w:jc w:val="both"/>
        <w:textAlignment w:val="baseline"/>
        <w:rPr>
          <w:rFonts w:eastAsia="MS Mincho"/>
          <w:sz w:val="24"/>
          <w:szCs w:val="24"/>
          <w:lang w:eastAsia="en-IE"/>
        </w:rPr>
      </w:pPr>
      <w:r w:rsidRPr="00D26A31">
        <w:rPr>
          <w:sz w:val="24"/>
          <w:lang w:bidi="ga-IE"/>
        </w:rPr>
        <w:t>An timpeallacht oibre a iniúchadh chun a oiriúnacht chun críocha sláinte agus sábháilteachta a mheas.</w:t>
      </w:r>
    </w:p>
    <w:p w14:paraId="6E8E08B7" w14:textId="77777777" w:rsidR="004B5119" w:rsidRPr="00D26A31" w:rsidRDefault="004B5119" w:rsidP="00540A76">
      <w:pPr>
        <w:pStyle w:val="ListParagraph"/>
        <w:numPr>
          <w:ilvl w:val="0"/>
          <w:numId w:val="7"/>
        </w:numPr>
        <w:spacing w:after="0" w:line="271" w:lineRule="auto"/>
        <w:jc w:val="both"/>
        <w:textAlignment w:val="baseline"/>
        <w:rPr>
          <w:rFonts w:eastAsia="Times New Roman"/>
          <w:sz w:val="24"/>
          <w:szCs w:val="24"/>
          <w:lang w:eastAsia="en-IE"/>
        </w:rPr>
      </w:pPr>
      <w:r w:rsidRPr="00D26A31">
        <w:rPr>
          <w:sz w:val="24"/>
          <w:lang w:bidi="ga-IE"/>
        </w:rPr>
        <w:t>Seiceálacha tréimhsiúla a iniúchadh, a shuiteáil agus/nó a dhéanamh chun na socruithe slándála cuí le haghaidh sonraí leictreonacha agus fisiceacha a áirithiú.</w:t>
      </w:r>
    </w:p>
    <w:p w14:paraId="6E8E08B8" w14:textId="77777777" w:rsidR="004B5119" w:rsidRPr="00D26A31" w:rsidRDefault="2F43442A" w:rsidP="00540A76">
      <w:pPr>
        <w:pStyle w:val="ListParagraph"/>
        <w:numPr>
          <w:ilvl w:val="0"/>
          <w:numId w:val="7"/>
        </w:numPr>
        <w:spacing w:after="0" w:line="271" w:lineRule="auto"/>
        <w:jc w:val="both"/>
        <w:textAlignment w:val="baseline"/>
        <w:rPr>
          <w:rFonts w:eastAsia="Times New Roman"/>
          <w:sz w:val="24"/>
          <w:szCs w:val="24"/>
          <w:lang w:eastAsia="en-IE"/>
        </w:rPr>
      </w:pPr>
      <w:r w:rsidRPr="00D26A31">
        <w:rPr>
          <w:sz w:val="24"/>
          <w:lang w:bidi="ga-IE"/>
        </w:rPr>
        <w:lastRenderedPageBreak/>
        <w:t>Comhaid nó trealamh BOOÁCDL a bhailiú, nó obair a athdháileadh ar chomhghleacaithe i gcás saoire bhreoiteachta fadtéarmaí nó neamhláithreacht fhada éigin eile.</w:t>
      </w:r>
    </w:p>
    <w:p w14:paraId="6E8E08B9" w14:textId="77777777" w:rsidR="0058257F" w:rsidRPr="00D26A31" w:rsidRDefault="0058257F" w:rsidP="00540A76">
      <w:pPr>
        <w:pStyle w:val="ListParagraph"/>
        <w:spacing w:after="0" w:line="271" w:lineRule="auto"/>
        <w:jc w:val="both"/>
        <w:textAlignment w:val="baseline"/>
        <w:rPr>
          <w:rFonts w:eastAsia="Times New Roman"/>
          <w:sz w:val="24"/>
          <w:szCs w:val="24"/>
          <w:lang w:eastAsia="en-IE"/>
        </w:rPr>
      </w:pPr>
    </w:p>
    <w:p w14:paraId="6E8E08BA" w14:textId="77777777" w:rsidR="004B5119" w:rsidRPr="00D26A31"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sidRPr="00D26A31">
        <w:rPr>
          <w:b/>
          <w:sz w:val="24"/>
          <w:lang w:bidi="ga-IE"/>
        </w:rPr>
        <w:t xml:space="preserve">10.3 Ceanglais maidir le hinfhaighteacht agus cumarsáid </w:t>
      </w:r>
    </w:p>
    <w:p w14:paraId="6E8E08BB" w14:textId="77777777" w:rsidR="004B5119" w:rsidRPr="00D26A31" w:rsidRDefault="004B5119" w:rsidP="00540A76">
      <w:pPr>
        <w:spacing w:after="0" w:line="271" w:lineRule="auto"/>
        <w:jc w:val="both"/>
        <w:textAlignment w:val="baseline"/>
        <w:rPr>
          <w:rFonts w:ascii="Arial" w:eastAsia="Times New Roman" w:hAnsi="Arial" w:cs="Arial"/>
          <w:sz w:val="24"/>
          <w:szCs w:val="24"/>
          <w:lang w:eastAsia="en-IE"/>
        </w:rPr>
      </w:pPr>
      <w:r w:rsidRPr="00D26A31">
        <w:rPr>
          <w:sz w:val="24"/>
          <w:lang w:bidi="ga-IE"/>
        </w:rPr>
        <w:t>Meabhraítear don fhostaí an tábhacht mhéadaithe a bhaineann le cumarsáid maidir le hinfhaighteacht agus inrochtaineacht agus ba cheart dóibh an chumarsáid sin a dhéanamh i gcomhréir le cleachtais eagraíochtúla, go háirithe a n-infhaighteacht ar a bhféilire.</w:t>
      </w:r>
    </w:p>
    <w:p w14:paraId="6E8E08BC" w14:textId="77777777" w:rsidR="004B5119" w:rsidRPr="00D26A31" w:rsidRDefault="004B5119" w:rsidP="00540A76">
      <w:pPr>
        <w:spacing w:after="0" w:line="271" w:lineRule="auto"/>
        <w:jc w:val="both"/>
        <w:textAlignment w:val="baseline"/>
        <w:rPr>
          <w:rFonts w:ascii="Arial" w:eastAsia="Times New Roman" w:hAnsi="Arial" w:cs="Arial"/>
          <w:sz w:val="24"/>
          <w:szCs w:val="24"/>
          <w:lang w:eastAsia="en-IE"/>
        </w:rPr>
      </w:pPr>
    </w:p>
    <w:p w14:paraId="6E8E08BD" w14:textId="77777777" w:rsidR="004B5119" w:rsidRPr="00D26A31" w:rsidRDefault="004B5119" w:rsidP="00540A76">
      <w:pPr>
        <w:spacing w:after="0" w:line="271" w:lineRule="auto"/>
        <w:jc w:val="both"/>
        <w:textAlignment w:val="baseline"/>
        <w:rPr>
          <w:rFonts w:ascii="Arial" w:eastAsia="Times New Roman" w:hAnsi="Arial" w:cs="Arial"/>
          <w:sz w:val="24"/>
          <w:szCs w:val="24"/>
          <w:lang w:val="en-GB" w:eastAsia="en-IE"/>
        </w:rPr>
      </w:pPr>
      <w:r w:rsidRPr="00D26A31">
        <w:rPr>
          <w:sz w:val="24"/>
          <w:lang w:bidi="ga-IE"/>
        </w:rPr>
        <w:t>Déanfaidh fostaithe idirchaidreamh lena mbainisteoir chun laethanta rialta 'san oifig' a chomhaontú i gcás go mbeidh fostaithe lonnaithe in oifig/ionaid an BOO, agus beidh siad ar fáil do chruinnithe foirne agus eile. Ní mór don fhostaí agus dá mbainisteoir ionchais shoiléire a bhunú maidir le hagaí freagartha do gach páirtí agus modhanna cumarsáide cuí a chomhaontú trí chainéil BOO e.g. ríomhphost/fón/Microsoft Teams.  Ní mór d’fhostaithe grianghraf oiriúnach dá cheann a chur ar fáil le húsáid ar a bpróifíl Microsoft.</w:t>
      </w:r>
    </w:p>
    <w:p w14:paraId="6E8E08BE" w14:textId="77777777" w:rsidR="0058257F" w:rsidRPr="00D26A31" w:rsidRDefault="0058257F" w:rsidP="00540A76">
      <w:pPr>
        <w:spacing w:after="0" w:line="271" w:lineRule="auto"/>
        <w:jc w:val="both"/>
        <w:textAlignment w:val="baseline"/>
        <w:rPr>
          <w:rFonts w:ascii="Arial" w:eastAsia="Times New Roman" w:hAnsi="Arial" w:cs="Arial"/>
          <w:sz w:val="24"/>
          <w:szCs w:val="24"/>
          <w:lang w:val="en-GB" w:eastAsia="en-IE"/>
        </w:rPr>
      </w:pPr>
    </w:p>
    <w:p w14:paraId="6E8E08BF" w14:textId="77777777" w:rsidR="004B5119" w:rsidRPr="00B76ADB" w:rsidRDefault="00624369" w:rsidP="00540A76">
      <w:pPr>
        <w:spacing w:after="0" w:line="271" w:lineRule="auto"/>
        <w:ind w:left="720"/>
        <w:jc w:val="both"/>
        <w:textAlignment w:val="baseline"/>
        <w:rPr>
          <w:rFonts w:ascii="Arial" w:eastAsia="Times New Roman" w:hAnsi="Arial" w:cs="Arial"/>
          <w:b/>
          <w:bCs/>
          <w:sz w:val="24"/>
          <w:szCs w:val="24"/>
          <w:lang w:val="en-GB" w:eastAsia="en-IE"/>
        </w:rPr>
      </w:pPr>
      <w:r w:rsidRPr="00D26A31">
        <w:rPr>
          <w:b/>
          <w:sz w:val="24"/>
          <w:lang w:bidi="ga-IE"/>
        </w:rPr>
        <w:t>10.4 Neamhláithreacht a Bhainistiú</w:t>
      </w:r>
    </w:p>
    <w:p w14:paraId="6E8E08C0" w14:textId="77777777" w:rsidR="00F80F95" w:rsidRPr="00FA1AFD" w:rsidRDefault="00C46C8F" w:rsidP="00540A76">
      <w:pPr>
        <w:spacing w:after="0" w:line="271" w:lineRule="auto"/>
        <w:jc w:val="both"/>
        <w:textAlignment w:val="baseline"/>
        <w:rPr>
          <w:rFonts w:ascii="Arial" w:eastAsia="Times New Roman" w:hAnsi="Arial" w:cs="Arial"/>
          <w:sz w:val="24"/>
          <w:szCs w:val="24"/>
          <w:lang w:val="en-GB" w:eastAsia="en-IE"/>
        </w:rPr>
      </w:pPr>
      <w:r w:rsidRPr="00FA1AFD">
        <w:rPr>
          <w:sz w:val="24"/>
          <w:lang w:bidi="ga-IE"/>
        </w:rPr>
        <w:t xml:space="preserve">Ba chóir gach neamhláithreacht a chur in iúl de réir bheartas/chiorcláin bainistíochta neamhláithreachta BOO agus iad a thaifeadadh ar an CorePortal.  Beidh na hiarratais/an tuairisciú uile ar saoire ag feidhmiú mar is gnách gan tionchar a bheith ag an socrú cianoibre orthu.  Meastar fostaithe atá i mbun cianoibre a bheith ag an obair. Dá bhrí sin, níl aon athrú ar phróisis iarratais agus tuairiscithe.  </w:t>
      </w:r>
    </w:p>
    <w:p w14:paraId="6E8E08C1" w14:textId="77777777" w:rsidR="00F80F95" w:rsidRPr="00FA1AFD" w:rsidRDefault="00F80F95" w:rsidP="00540A76">
      <w:pPr>
        <w:spacing w:after="0" w:line="271" w:lineRule="auto"/>
        <w:jc w:val="both"/>
        <w:textAlignment w:val="baseline"/>
        <w:rPr>
          <w:rFonts w:ascii="Arial" w:eastAsia="Times New Roman" w:hAnsi="Arial" w:cs="Arial"/>
          <w:sz w:val="24"/>
          <w:szCs w:val="24"/>
          <w:lang w:val="en-GB" w:eastAsia="en-IE"/>
        </w:rPr>
      </w:pPr>
    </w:p>
    <w:p w14:paraId="6E8E08C2" w14:textId="77777777" w:rsidR="004B5119" w:rsidRPr="00FA1AFD" w:rsidRDefault="00F80F95"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 xml:space="preserve">Déantar bheith i mbun cianoibre a mharcáil mar am ag an obair. Ní féidir í a úsáid i gcomhar le socruithe saoire eile nó in áit socruithe saoire eile.  </w:t>
      </w:r>
    </w:p>
    <w:p w14:paraId="6E8E08C3"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C4" w14:textId="77777777" w:rsidR="004B5119" w:rsidRPr="00FA1AFD" w:rsidRDefault="00C46C8F"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Le linn neamhláithreachta, ní mór don fhostaí socruithe a dhéanamh chun a gcuid glaonna a atreorú chuig glórphost/rannóg eile agus teachtaireacht a thaifeadadh ina mínítear go bhfuil siad as an oifig.</w:t>
      </w:r>
    </w:p>
    <w:p w14:paraId="6E8E08C5"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C6" w14:textId="77777777" w:rsidR="004B5119" w:rsidRPr="00D26A31" w:rsidRDefault="00624369" w:rsidP="00540A76">
      <w:pPr>
        <w:spacing w:after="0" w:line="271" w:lineRule="auto"/>
        <w:ind w:firstLine="720"/>
        <w:jc w:val="both"/>
        <w:textAlignment w:val="baseline"/>
        <w:rPr>
          <w:rFonts w:ascii="Arial" w:eastAsia="Times New Roman" w:hAnsi="Arial" w:cs="Arial"/>
          <w:b/>
          <w:bCs/>
          <w:sz w:val="24"/>
          <w:szCs w:val="24"/>
          <w:lang w:val="en-GB" w:eastAsia="en-IE"/>
        </w:rPr>
      </w:pPr>
      <w:r w:rsidRPr="00D26A31">
        <w:rPr>
          <w:b/>
          <w:sz w:val="24"/>
          <w:lang w:bidi="ga-IE"/>
        </w:rPr>
        <w:t>10.5 Am agus tinreamh</w:t>
      </w:r>
    </w:p>
    <w:p w14:paraId="6E8E08C7" w14:textId="77777777" w:rsidR="004B5119" w:rsidRPr="00FA1AFD" w:rsidRDefault="006D280D" w:rsidP="00540A76">
      <w:pPr>
        <w:spacing w:after="0" w:line="271" w:lineRule="auto"/>
        <w:jc w:val="both"/>
        <w:textAlignment w:val="baseline"/>
        <w:rPr>
          <w:rFonts w:ascii="Arial" w:eastAsia="Times New Roman" w:hAnsi="Arial" w:cs="Arial"/>
          <w:sz w:val="24"/>
          <w:szCs w:val="24"/>
          <w:lang w:eastAsia="en-IE"/>
        </w:rPr>
      </w:pPr>
      <w:r w:rsidRPr="00D26A31">
        <w:rPr>
          <w:sz w:val="24"/>
          <w:lang w:bidi="ga-IE"/>
        </w:rPr>
        <w:t>Ní mór d'fhostaithe atá ar chóras clogála clogáil isteach/amach ar an gcóras CorePortal chun a n-uaireanta oibre agus a saoire a thaifeadadh.</w:t>
      </w:r>
    </w:p>
    <w:p w14:paraId="6E8E08C8" w14:textId="77777777" w:rsidR="004B5119" w:rsidRDefault="004B5119" w:rsidP="00540A76">
      <w:pPr>
        <w:spacing w:after="0" w:line="271" w:lineRule="auto"/>
        <w:jc w:val="both"/>
        <w:textAlignment w:val="baseline"/>
        <w:rPr>
          <w:rFonts w:ascii="Arial" w:eastAsia="Times New Roman" w:hAnsi="Arial" w:cs="Arial"/>
          <w:sz w:val="24"/>
          <w:szCs w:val="24"/>
          <w:lang w:eastAsia="en-IE"/>
        </w:rPr>
      </w:pPr>
    </w:p>
    <w:p w14:paraId="6E8E08C9" w14:textId="77777777" w:rsidR="004B5119" w:rsidRPr="00B76ADB"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Pr>
          <w:b/>
          <w:sz w:val="24"/>
          <w:lang w:bidi="ga-IE"/>
        </w:rPr>
        <w:t>10.6 Spás Oibre Cianda Oiriúnach agus Sábháilte a bheith ar fáil</w:t>
      </w:r>
    </w:p>
    <w:p w14:paraId="6E8E08CA" w14:textId="77777777" w:rsidR="004B5119" w:rsidRPr="00FA1AFD" w:rsidRDefault="00C46C8F"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Le go bhfeidhmeoidh socrú cianoibre go héifeachtach, ní mór spás oibre sonrach amháin a bheith ainmnithe agus ar fáil san áit chónaithe.  Chun é sin a chinntiú, beidh feidhm ag na cúinsí seo a leanas:</w:t>
      </w:r>
    </w:p>
    <w:p w14:paraId="6E8E08CB" w14:textId="77777777" w:rsidR="004B5119" w:rsidRPr="00FA1AFD" w:rsidRDefault="004B5119" w:rsidP="00540A76">
      <w:pPr>
        <w:pStyle w:val="ListParagraph"/>
        <w:numPr>
          <w:ilvl w:val="0"/>
          <w:numId w:val="8"/>
        </w:numPr>
        <w:spacing w:after="0" w:line="271" w:lineRule="auto"/>
        <w:jc w:val="both"/>
        <w:textAlignment w:val="baseline"/>
        <w:rPr>
          <w:rFonts w:eastAsia="Times New Roman"/>
          <w:sz w:val="24"/>
          <w:szCs w:val="24"/>
          <w:lang w:eastAsia="en-IE"/>
        </w:rPr>
      </w:pPr>
      <w:r w:rsidRPr="00FA1AFD">
        <w:rPr>
          <w:sz w:val="24"/>
          <w:lang w:bidi="ga-IE"/>
        </w:rPr>
        <w:t>Oibríochtúil</w:t>
      </w:r>
    </w:p>
    <w:p w14:paraId="6E8E08CC" w14:textId="77777777" w:rsidR="004B5119" w:rsidRPr="00FA1AFD" w:rsidRDefault="004B5119" w:rsidP="00540A76">
      <w:pPr>
        <w:pStyle w:val="ListParagraph"/>
        <w:numPr>
          <w:ilvl w:val="0"/>
          <w:numId w:val="8"/>
        </w:numPr>
        <w:spacing w:after="0" w:line="271" w:lineRule="auto"/>
        <w:jc w:val="both"/>
        <w:textAlignment w:val="baseline"/>
        <w:rPr>
          <w:rFonts w:eastAsia="Times New Roman"/>
          <w:sz w:val="24"/>
          <w:szCs w:val="24"/>
          <w:lang w:eastAsia="en-IE"/>
        </w:rPr>
      </w:pPr>
      <w:r w:rsidRPr="00FA1AFD">
        <w:rPr>
          <w:sz w:val="24"/>
          <w:lang w:bidi="ga-IE"/>
        </w:rPr>
        <w:lastRenderedPageBreak/>
        <w:t>Sláinte agus Sábháilteacht</w:t>
      </w:r>
    </w:p>
    <w:p w14:paraId="6E8E08CD" w14:textId="77777777" w:rsidR="004B5119" w:rsidRPr="00C56034" w:rsidRDefault="004B5119" w:rsidP="00540A76">
      <w:pPr>
        <w:pStyle w:val="ListParagraph"/>
        <w:numPr>
          <w:ilvl w:val="0"/>
          <w:numId w:val="8"/>
        </w:numPr>
        <w:spacing w:after="0" w:line="271" w:lineRule="auto"/>
        <w:jc w:val="both"/>
        <w:textAlignment w:val="baseline"/>
        <w:rPr>
          <w:rFonts w:eastAsia="Times New Roman"/>
          <w:sz w:val="24"/>
          <w:szCs w:val="24"/>
          <w:lang w:eastAsia="en-IE"/>
        </w:rPr>
      </w:pPr>
      <w:r w:rsidRPr="00FA1AFD">
        <w:rPr>
          <w:sz w:val="24"/>
          <w:lang w:bidi="ga-IE"/>
        </w:rPr>
        <w:t>Slándáil agus Cosaint Sonraí.</w:t>
      </w:r>
    </w:p>
    <w:p w14:paraId="6E8E08CE" w14:textId="77777777" w:rsidR="00C56034" w:rsidRPr="00C56034" w:rsidRDefault="00C56034" w:rsidP="00540A76">
      <w:pPr>
        <w:spacing w:after="0" w:line="271" w:lineRule="auto"/>
        <w:jc w:val="both"/>
        <w:textAlignment w:val="baseline"/>
        <w:rPr>
          <w:rFonts w:ascii="Arial" w:eastAsia="Times New Roman" w:hAnsi="Arial" w:cs="Arial"/>
          <w:sz w:val="24"/>
          <w:szCs w:val="24"/>
          <w:lang w:val="en-GB" w:eastAsia="en-IE"/>
        </w:rPr>
      </w:pPr>
      <w:r w:rsidRPr="00C56034">
        <w:rPr>
          <w:sz w:val="24"/>
          <w:lang w:bidi="ga-IE"/>
        </w:rPr>
        <w:t>Na fostaithe atá freagrach as a spás oibre a bhainistiú.</w:t>
      </w:r>
    </w:p>
    <w:p w14:paraId="6E8E08CF" w14:textId="77777777" w:rsidR="00B76ADB" w:rsidRDefault="00B76ADB" w:rsidP="00540A76">
      <w:pPr>
        <w:spacing w:after="0" w:line="271" w:lineRule="auto"/>
        <w:jc w:val="both"/>
        <w:textAlignment w:val="baseline"/>
        <w:rPr>
          <w:rFonts w:ascii="Arial" w:eastAsia="Times New Roman" w:hAnsi="Arial" w:cs="Arial"/>
          <w:sz w:val="24"/>
          <w:szCs w:val="24"/>
          <w:u w:val="single"/>
          <w:lang w:val="en-GB" w:eastAsia="en-IE"/>
        </w:rPr>
      </w:pPr>
    </w:p>
    <w:p w14:paraId="6E8E08D0" w14:textId="77777777" w:rsidR="004B5119" w:rsidRPr="00B76ADB"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Pr>
          <w:b/>
          <w:sz w:val="24"/>
          <w:lang w:bidi="ga-IE"/>
        </w:rPr>
        <w:t>10.7 Cúinsí Oibríochtúla</w:t>
      </w:r>
    </w:p>
    <w:p w14:paraId="6E8E08D1"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Ní mór dóthain spáis a bheith san oifig cianoibre chun ligean don fhostaí iarracht iomlán a dhéanamh agus aird iomlán a thabhairt ar a gcuid dualgas a chomhlíonadh le linn uaireanta oibre. Caithfidh an timpeallacht a bheith saor ó thorann agus ó aon rud a chuirfeadh isteach orthu.</w:t>
      </w:r>
    </w:p>
    <w:p w14:paraId="6E8E08D2"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D3" w14:textId="77777777" w:rsidR="004B5119" w:rsidRPr="00FA1AFD" w:rsidRDefault="00C46C8F"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Ní mór don oifig cianoibre a bheith feistithe agus cumraithe go cuí chun cur ar chumas an fhostaí a ról agus a ndualgais a chomhlíonadh go héifeachtach agus beidh an trealamh seo a leanas de dhíth, de ghnáth:</w:t>
      </w:r>
    </w:p>
    <w:p w14:paraId="6E8E08D4" w14:textId="77777777" w:rsidR="004B5119" w:rsidRPr="00FA1AFD" w:rsidRDefault="004B5119" w:rsidP="00540A76">
      <w:pPr>
        <w:pStyle w:val="ListParagraph"/>
        <w:numPr>
          <w:ilvl w:val="0"/>
          <w:numId w:val="9"/>
        </w:numPr>
        <w:spacing w:after="0" w:line="271" w:lineRule="auto"/>
        <w:jc w:val="both"/>
        <w:textAlignment w:val="baseline"/>
        <w:rPr>
          <w:rFonts w:eastAsia="Times New Roman"/>
          <w:sz w:val="24"/>
          <w:szCs w:val="24"/>
          <w:lang w:eastAsia="en-IE"/>
        </w:rPr>
      </w:pPr>
      <w:r w:rsidRPr="00FA1AFD">
        <w:rPr>
          <w:sz w:val="24"/>
          <w:lang w:bidi="ga-IE"/>
        </w:rPr>
        <w:t>deasc</w:t>
      </w:r>
    </w:p>
    <w:p w14:paraId="6E8E08D5" w14:textId="77777777" w:rsidR="004B5119" w:rsidRPr="00FA1AFD" w:rsidRDefault="004B5119" w:rsidP="00540A76">
      <w:pPr>
        <w:pStyle w:val="ListParagraph"/>
        <w:numPr>
          <w:ilvl w:val="0"/>
          <w:numId w:val="9"/>
        </w:numPr>
        <w:spacing w:after="0" w:line="271" w:lineRule="auto"/>
        <w:jc w:val="both"/>
        <w:textAlignment w:val="baseline"/>
        <w:rPr>
          <w:rFonts w:eastAsia="Times New Roman"/>
          <w:sz w:val="24"/>
          <w:szCs w:val="24"/>
          <w:lang w:eastAsia="en-IE"/>
        </w:rPr>
      </w:pPr>
      <w:r w:rsidRPr="00FA1AFD">
        <w:rPr>
          <w:sz w:val="24"/>
          <w:lang w:bidi="ga-IE"/>
        </w:rPr>
        <w:t>cathaoir</w:t>
      </w:r>
    </w:p>
    <w:p w14:paraId="6E8E08D6" w14:textId="77777777" w:rsidR="004B5119" w:rsidRPr="00FA1AFD" w:rsidRDefault="004B5119" w:rsidP="00540A76">
      <w:pPr>
        <w:pStyle w:val="ListParagraph"/>
        <w:numPr>
          <w:ilvl w:val="0"/>
          <w:numId w:val="9"/>
        </w:numPr>
        <w:spacing w:after="0" w:line="271" w:lineRule="auto"/>
        <w:jc w:val="both"/>
        <w:textAlignment w:val="baseline"/>
        <w:rPr>
          <w:rFonts w:eastAsia="Times New Roman"/>
          <w:sz w:val="24"/>
          <w:szCs w:val="24"/>
          <w:lang w:eastAsia="en-IE"/>
        </w:rPr>
      </w:pPr>
      <w:r w:rsidRPr="00FA1AFD">
        <w:rPr>
          <w:sz w:val="24"/>
          <w:lang w:bidi="ga-IE"/>
        </w:rPr>
        <w:t>seilfeanna/comhdú (más infheidhme)</w:t>
      </w:r>
    </w:p>
    <w:p w14:paraId="6E8E08D7" w14:textId="77777777" w:rsidR="004B5119" w:rsidRPr="00FA1AFD" w:rsidRDefault="004B5119" w:rsidP="00540A76">
      <w:pPr>
        <w:pStyle w:val="ListParagraph"/>
        <w:numPr>
          <w:ilvl w:val="0"/>
          <w:numId w:val="9"/>
        </w:numPr>
        <w:spacing w:after="0" w:line="271" w:lineRule="auto"/>
        <w:jc w:val="both"/>
        <w:textAlignment w:val="baseline"/>
        <w:rPr>
          <w:rFonts w:eastAsia="Times New Roman"/>
          <w:sz w:val="24"/>
          <w:szCs w:val="24"/>
          <w:lang w:eastAsia="en-IE"/>
        </w:rPr>
      </w:pPr>
      <w:r w:rsidRPr="00FA1AFD">
        <w:rPr>
          <w:sz w:val="24"/>
          <w:lang w:bidi="ga-IE"/>
        </w:rPr>
        <w:t>stóráil shlán</w:t>
      </w:r>
    </w:p>
    <w:p w14:paraId="6E8E08D8" w14:textId="77777777" w:rsidR="004B5119" w:rsidRPr="00FA1AFD" w:rsidRDefault="004B5119" w:rsidP="00540A76">
      <w:pPr>
        <w:pStyle w:val="ListParagraph"/>
        <w:numPr>
          <w:ilvl w:val="0"/>
          <w:numId w:val="9"/>
        </w:numPr>
        <w:spacing w:after="0" w:line="271" w:lineRule="auto"/>
        <w:jc w:val="both"/>
        <w:textAlignment w:val="baseline"/>
        <w:rPr>
          <w:rFonts w:eastAsia="Times New Roman"/>
          <w:sz w:val="24"/>
          <w:szCs w:val="24"/>
          <w:lang w:eastAsia="en-IE"/>
        </w:rPr>
      </w:pPr>
      <w:r w:rsidRPr="00FA1AFD">
        <w:rPr>
          <w:sz w:val="24"/>
          <w:lang w:bidi="ga-IE"/>
        </w:rPr>
        <w:t>soilsiú agus teas oiriúnach</w:t>
      </w:r>
    </w:p>
    <w:p w14:paraId="6E8E08D9" w14:textId="77777777" w:rsidR="004B5119" w:rsidRPr="00FA1AFD" w:rsidRDefault="004B5119" w:rsidP="00540A76">
      <w:pPr>
        <w:pStyle w:val="ListParagraph"/>
        <w:numPr>
          <w:ilvl w:val="0"/>
          <w:numId w:val="9"/>
        </w:numPr>
        <w:spacing w:after="0" w:line="271" w:lineRule="auto"/>
        <w:jc w:val="both"/>
        <w:textAlignment w:val="baseline"/>
        <w:rPr>
          <w:rFonts w:eastAsia="Times New Roman"/>
          <w:sz w:val="24"/>
          <w:szCs w:val="24"/>
          <w:lang w:eastAsia="en-IE"/>
        </w:rPr>
      </w:pPr>
      <w:r w:rsidRPr="00FA1AFD">
        <w:rPr>
          <w:sz w:val="24"/>
          <w:lang w:bidi="ga-IE"/>
        </w:rPr>
        <w:t>ríomhaire nó ríomhaire glúine</w:t>
      </w:r>
    </w:p>
    <w:p w14:paraId="6E8E08DA" w14:textId="77777777" w:rsidR="004B5119" w:rsidRPr="00FA1AFD" w:rsidRDefault="004B5119" w:rsidP="00540A76">
      <w:pPr>
        <w:pStyle w:val="ListParagraph"/>
        <w:numPr>
          <w:ilvl w:val="0"/>
          <w:numId w:val="9"/>
        </w:numPr>
        <w:spacing w:after="0" w:line="271" w:lineRule="auto"/>
        <w:jc w:val="both"/>
        <w:textAlignment w:val="baseline"/>
        <w:rPr>
          <w:rFonts w:eastAsia="Times New Roman"/>
          <w:sz w:val="24"/>
          <w:szCs w:val="24"/>
          <w:lang w:eastAsia="en-IE"/>
        </w:rPr>
      </w:pPr>
      <w:r w:rsidRPr="00FA1AFD">
        <w:rPr>
          <w:sz w:val="24"/>
          <w:lang w:bidi="ga-IE"/>
        </w:rPr>
        <w:t>teileafón</w:t>
      </w:r>
    </w:p>
    <w:p w14:paraId="6E8E08DB" w14:textId="77777777" w:rsidR="004B5119" w:rsidRPr="00FA1AFD" w:rsidRDefault="004B5119" w:rsidP="00540A76">
      <w:pPr>
        <w:pStyle w:val="ListParagraph"/>
        <w:numPr>
          <w:ilvl w:val="0"/>
          <w:numId w:val="9"/>
        </w:numPr>
        <w:spacing w:after="0" w:line="271" w:lineRule="auto"/>
        <w:jc w:val="both"/>
        <w:textAlignment w:val="baseline"/>
        <w:rPr>
          <w:rFonts w:eastAsia="Times New Roman"/>
          <w:sz w:val="24"/>
          <w:szCs w:val="24"/>
          <w:lang w:eastAsia="en-IE"/>
        </w:rPr>
      </w:pPr>
      <w:r w:rsidRPr="00FA1AFD">
        <w:rPr>
          <w:sz w:val="24"/>
          <w:lang w:bidi="ga-IE"/>
        </w:rPr>
        <w:t>rochtain leordhóthanach iontaofa ar an idirlíon.</w:t>
      </w:r>
    </w:p>
    <w:p w14:paraId="6E8E08DC"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DD"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I gcás go gcomhaontaítear socrú cianoibre, pléifear an trealamh atá le soláthar le gach fostaí sula gcuirfear tús leis an socrú cianoibre ar bhonn cás ar chás.  Níl BOOÁCDL freagrach as troscán a sholáthar in oifig cianoibre san áit chónaithe.  Ní mór do gach fostaí a fhaigheann trealamh TFC Comhaontú Iasachta BOOÁCDL a shíniú.</w:t>
      </w:r>
    </w:p>
    <w:p w14:paraId="6E8E08DE"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DF"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Tabharfaidh an fostaí aire réasúnta d'aon mhaoin BOO atá ina sheilbh acu agus socróidh siad go ndéanfar í a stóráil go slán. De réir théarmaí conarthacha an fhostaí, comhaontaíonn siad trealamh agus ábhair an BOO a thabhairt ar ais, nó sin a éascú, an tráth a n-iarrfar é, nó an tráth a gcuirfear deireadh leis an socrú cianoibre agus/nó le fostaíocht an fhostaí.  Féadfaidh an BOO a iarraidh go dtabharfar a mhaoin ar ais chun í a iniúchadh, a chothabháil agus a dheisiú de réir mar is gá, nó ar fhoirceannadh an tsocraithe cianoibre agus/nó fhostaíocht an fhostaí.  Ní mór don fhostaí trealamh agus ábhair an BOO a thabhairt ar ais, nó sin a éascú, laistigh de 5 lá tar éis iarratas a fháil ón BOO.</w:t>
      </w:r>
    </w:p>
    <w:p w14:paraId="6E8E08E0"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E1"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 xml:space="preserve">Ceanglófar ar an bhfostaí a chinntiú go bhfuil nasc idirlín leordhóthanach agus comhsheasmhach ar fáil san oifig cianoibre atá leordhóthanach don fhostaí chun a ról agus a </w:t>
      </w:r>
      <w:r w:rsidRPr="00FA1AFD">
        <w:rPr>
          <w:sz w:val="24"/>
          <w:lang w:bidi="ga-IE"/>
        </w:rPr>
        <w:lastRenderedPageBreak/>
        <w:t>ndualgas a chomhlíonadh.  D'fhéadfadh go mbeadh ar Rannóg TF an BOO an nasc idirlín/gréasáin in oifig cianoibre a mheas agus a fhíorú chun a oiriúnacht a chinneadh.</w:t>
      </w:r>
    </w:p>
    <w:p w14:paraId="6E8E08E2" w14:textId="77777777" w:rsidR="006D280D" w:rsidRPr="00FA1AFD" w:rsidRDefault="006D280D" w:rsidP="00540A76">
      <w:pPr>
        <w:spacing w:after="0" w:line="271" w:lineRule="auto"/>
        <w:jc w:val="both"/>
        <w:textAlignment w:val="baseline"/>
        <w:rPr>
          <w:rFonts w:ascii="Arial" w:eastAsia="Times New Roman" w:hAnsi="Arial" w:cs="Arial"/>
          <w:sz w:val="24"/>
          <w:szCs w:val="24"/>
          <w:lang w:eastAsia="en-IE"/>
        </w:rPr>
      </w:pPr>
    </w:p>
    <w:p w14:paraId="6E8E08E3" w14:textId="77777777" w:rsidR="004B5119" w:rsidRPr="00B76ADB"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Pr>
          <w:b/>
          <w:sz w:val="24"/>
          <w:lang w:bidi="ga-IE"/>
        </w:rPr>
        <w:t>10.8 Sláinte agus Sábháilteacht</w:t>
      </w:r>
    </w:p>
    <w:p w14:paraId="6E8E08E4"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 xml:space="preserve">Ní éascófar socrú cianoibre ach amháin ar an mbonn gur thimpeallacht oibre oiriúnach é an spás oibre ainmnithe a ligfidh don BOO agus don fhostaí a ndualgais chomhfhreagracha faoin Acht um Shábháilteacht, Sláinte agus Leas ag an Obair 2005 a chomhlíonadh. Áirítear leis sin aird ar leith a thabhairt ar na Rialacháin maidir le Scáileán Taispeána agus ar na híoscheanglais a shonraítear i </w:t>
      </w:r>
      <w:hyperlink r:id="rId12" w:anchor="sched4" w:tgtFrame="_blank" w:history="1">
        <w:r w:rsidRPr="00FA1AFD">
          <w:rPr>
            <w:color w:val="0000FF"/>
            <w:sz w:val="24"/>
            <w:u w:val="single"/>
            <w:lang w:bidi="ga-IE"/>
          </w:rPr>
          <w:t>Sceideal 4, Rialachán 72</w:t>
        </w:r>
      </w:hyperlink>
      <w:r w:rsidR="000F19E5" w:rsidRPr="00FA1AFD">
        <w:rPr>
          <w:color w:val="0000FF"/>
          <w:sz w:val="24"/>
          <w:u w:val="single"/>
          <w:lang w:bidi="ga-IE"/>
        </w:rPr>
        <w:t xml:space="preserve"> </w:t>
      </w:r>
      <w:r w:rsidRPr="00FA1AFD">
        <w:rPr>
          <w:sz w:val="24"/>
          <w:lang w:bidi="ga-IE"/>
        </w:rPr>
        <w:t>lena rialaítear fostaí atá ag obair in áit chónaithe nó i suíomh oifige comhaontaithe eile.</w:t>
      </w:r>
    </w:p>
    <w:p w14:paraId="6E8E08E5"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E6" w14:textId="77777777" w:rsidR="004B5119" w:rsidRPr="00FA1AFD" w:rsidRDefault="006D280D" w:rsidP="00540A76">
      <w:pPr>
        <w:spacing w:after="0" w:line="271" w:lineRule="auto"/>
        <w:jc w:val="both"/>
        <w:textAlignment w:val="baseline"/>
        <w:rPr>
          <w:rFonts w:ascii="Arial" w:eastAsia="Times New Roman" w:hAnsi="Arial" w:cs="Arial"/>
          <w:sz w:val="24"/>
          <w:szCs w:val="24"/>
          <w:lang w:val="en-GB" w:eastAsia="en-IE"/>
        </w:rPr>
      </w:pPr>
      <w:r>
        <w:rPr>
          <w:sz w:val="24"/>
          <w:lang w:bidi="ga-IE"/>
        </w:rPr>
        <w:t>Tá an BOO ar an eolas faoi bhearta chun a ndualgais a chomhlíonadh, a mhéid is indéanta le réasún, maidir le háit shábháilte agus córas sábháilte oibre a sholáthar. Tá fostaí atá i mbun cianoibre freagrach freisin as a bpáirt féin chun áit shábháilte oibre a sholáthar agus tá siad freagrach as a sláinte agus a sábháilteacht féin agus as sláinte agus sábháilteacht daoine eile.</w:t>
      </w:r>
    </w:p>
    <w:p w14:paraId="6E8E08E7" w14:textId="77777777" w:rsidR="004B5119" w:rsidRPr="00FA1AFD" w:rsidRDefault="004B5119" w:rsidP="00540A76">
      <w:pPr>
        <w:spacing w:after="0" w:line="271" w:lineRule="auto"/>
        <w:jc w:val="both"/>
        <w:textAlignment w:val="baseline"/>
        <w:rPr>
          <w:rFonts w:ascii="Arial" w:eastAsia="Times New Roman" w:hAnsi="Arial" w:cs="Arial"/>
          <w:sz w:val="24"/>
          <w:szCs w:val="24"/>
          <w:lang w:val="en-GB" w:eastAsia="en-IE"/>
        </w:rPr>
      </w:pPr>
    </w:p>
    <w:p w14:paraId="6E8E08E8" w14:textId="77777777" w:rsidR="004B5119" w:rsidRPr="00FA1AFD" w:rsidRDefault="000F19E5"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Bainfidh an fostaí úsáid cheart as trealamh agus de réir mar a threorófar dóibh. Comhoibreoidh siad leis an BOO maidir le gach ábhar sláinte agus sábháilteachta, freastalóidh siad ar aon seisiúin oiliúna, agus tuairisceoidh siad aon lochtanna nó saincheisteanna amhrasta maidir le sláinte agus sábháilteachta lena n-áirítear aon saincheisteanna struis a bhaineann leis an obair.</w:t>
      </w:r>
    </w:p>
    <w:p w14:paraId="6E8E08E9" w14:textId="77777777" w:rsidR="000F19E5" w:rsidRPr="00FA1AFD" w:rsidRDefault="000F19E5" w:rsidP="00540A76">
      <w:pPr>
        <w:spacing w:after="0" w:line="271" w:lineRule="auto"/>
        <w:jc w:val="both"/>
        <w:textAlignment w:val="baseline"/>
        <w:rPr>
          <w:rFonts w:ascii="Arial" w:eastAsia="Times New Roman" w:hAnsi="Arial" w:cs="Arial"/>
          <w:sz w:val="24"/>
          <w:szCs w:val="24"/>
          <w:lang w:eastAsia="en-IE"/>
        </w:rPr>
      </w:pPr>
    </w:p>
    <w:p w14:paraId="6E8E08EA" w14:textId="77777777" w:rsidR="004B5119" w:rsidRPr="00B76ADB"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Pr>
          <w:b/>
          <w:sz w:val="24"/>
          <w:lang w:bidi="ga-IE"/>
        </w:rPr>
        <w:t>10.9 Tuairisciú ar Thimpistí agus Teagmhais</w:t>
      </w:r>
    </w:p>
    <w:p w14:paraId="6E8E08EB"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 xml:space="preserve">Meabhraítear d'fhostaithe, mar is amhlaidh i gcás bheartais uile BOO, an tábhacht leanúnach a bhaineann le haon teagmhas nó neasteagmhas a tharlaíonn a bhaineann lena socrú cianoibre a thuairisciú. Ba chóir dóibh an nós imeachta atá leagtha amach i bprótacal Tuairiscithe ar Thimpistí agus Teagmhais BOO </w:t>
      </w:r>
      <w:hyperlink r:id="rId13" w:history="1">
        <w:r w:rsidRPr="00C700D5">
          <w:rPr>
            <w:rStyle w:val="Hyperlink"/>
            <w:sz w:val="24"/>
            <w:lang w:bidi="ga-IE"/>
          </w:rPr>
          <w:t xml:space="preserve">a leanúint agus timpistí/teagmhais a thuairisciú do </w:t>
        </w:r>
        <w:hyperlink r:id="rId14" w:history="1">
          <w:r w:rsidR="009A5BEF" w:rsidRPr="007278D8">
            <w:rPr>
              <w:rStyle w:val="Hyperlink"/>
              <w:sz w:val="24"/>
              <w:lang w:bidi="ga-IE"/>
            </w:rPr>
            <w:t>insurances@ddletb.ie</w:t>
          </w:r>
        </w:hyperlink>
        <w:r w:rsidRPr="00C700D5">
          <w:rPr>
            <w:rStyle w:val="Hyperlink"/>
            <w:sz w:val="24"/>
            <w:lang w:bidi="ga-IE"/>
          </w:rPr>
          <w:t xml:space="preserve">  (rochtain Eislín ag teastáil).</w:t>
        </w:r>
      </w:hyperlink>
    </w:p>
    <w:p w14:paraId="6E8E08EC"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ED" w14:textId="77777777" w:rsidR="004B5119" w:rsidRPr="00B76ADB"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Pr>
          <w:b/>
          <w:sz w:val="24"/>
          <w:lang w:bidi="ga-IE"/>
        </w:rPr>
        <w:t>10.10 Slándáil agus cosaint sonraí </w:t>
      </w:r>
    </w:p>
    <w:p w14:paraId="6E8E08EE" w14:textId="77777777" w:rsidR="004B5119" w:rsidRPr="00FA1AFD" w:rsidRDefault="000F19E5"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Meabhraítear d'fhostaithe, mar is amhlaidh i gcás bheartais uile BOO, an tábhacht leanúnach agus mhéadaithe a bhaineann le cosaint sonraí agus cearta príobháideachta agus iad ag obair go cianda. Tá tábhacht ar leith ag baint leis na beartais atá leagtha amach i mbeartais BOO um Chosaint Sonraí, TF, R-phost agus na meáin shóisialta a bhaineann le húsáid TFC agus stóráil doiciméadúcháin.</w:t>
      </w:r>
    </w:p>
    <w:p w14:paraId="6E8E08EF"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F0" w14:textId="77777777" w:rsidR="004B5119" w:rsidRPr="00FA1AFD" w:rsidRDefault="00FE069C"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 xml:space="preserve">D’fhéadfadh go mbeadh ar an Rannóg TF measúnú a dhéanamh ar riachtanais rochtana, stórála </w:t>
      </w:r>
      <w:r w:rsidRPr="00FA1AFD">
        <w:rPr>
          <w:sz w:val="24"/>
          <w:lang w:bidi="ga-IE"/>
        </w:rPr>
        <w:br/>
      </w:r>
      <w:r w:rsidRPr="00FA1AFD">
        <w:rPr>
          <w:sz w:val="24"/>
          <w:lang w:bidi="ga-IE"/>
        </w:rPr>
        <w:lastRenderedPageBreak/>
        <w:t xml:space="preserve"> agus chúltaca an fhostaí agus moltaí a dhéanamh lena áirithiú go bhfuil bearta den sórt sin atá i bhfeidhm iomchuí i gcomhair socrú cianoibre. Féadfaidh sé go mbeidh na bearta seo a leanas san áireamh, ach gan a bheith teoranta dóibh:</w:t>
      </w:r>
    </w:p>
    <w:p w14:paraId="6E8E08F1" w14:textId="77777777" w:rsidR="004B5119" w:rsidRPr="00FA1AFD" w:rsidRDefault="004B5119" w:rsidP="00540A76">
      <w:pPr>
        <w:pStyle w:val="ListParagraph"/>
        <w:numPr>
          <w:ilvl w:val="0"/>
          <w:numId w:val="10"/>
        </w:numPr>
        <w:spacing w:after="0" w:line="271" w:lineRule="auto"/>
        <w:jc w:val="both"/>
        <w:textAlignment w:val="baseline"/>
        <w:rPr>
          <w:rFonts w:eastAsia="Times New Roman"/>
          <w:sz w:val="24"/>
          <w:szCs w:val="24"/>
          <w:lang w:eastAsia="en-IE"/>
        </w:rPr>
      </w:pPr>
      <w:r w:rsidRPr="00FA1AFD">
        <w:rPr>
          <w:sz w:val="24"/>
          <w:lang w:bidi="ga-IE"/>
        </w:rPr>
        <w:t>Gealltanas cloí le prótacail, beartais agus nósanna imeachta TF/cosanta sonraí agus iad ag obair go cianda.</w:t>
      </w:r>
    </w:p>
    <w:p w14:paraId="6E8E08F2" w14:textId="77777777" w:rsidR="004B5119" w:rsidRPr="00FA1AFD" w:rsidRDefault="00E96EB0" w:rsidP="00540A76">
      <w:pPr>
        <w:pStyle w:val="ListParagraph"/>
        <w:numPr>
          <w:ilvl w:val="0"/>
          <w:numId w:val="10"/>
        </w:numPr>
        <w:spacing w:after="0" w:line="271" w:lineRule="auto"/>
        <w:jc w:val="both"/>
        <w:textAlignment w:val="baseline"/>
        <w:rPr>
          <w:rFonts w:eastAsia="MS Mincho"/>
          <w:sz w:val="24"/>
          <w:szCs w:val="24"/>
          <w:lang w:eastAsia="en-IE"/>
        </w:rPr>
      </w:pPr>
      <w:r>
        <w:rPr>
          <w:sz w:val="24"/>
          <w:lang w:bidi="ga-IE"/>
        </w:rPr>
        <w:t>Oiliúint bhreise TF maidir le cosaint sonraí agus slándáil TF.</w:t>
      </w:r>
    </w:p>
    <w:p w14:paraId="6E8E08F3" w14:textId="77777777" w:rsidR="004B5119" w:rsidRPr="00FA1AFD" w:rsidRDefault="00E96EB0" w:rsidP="00540A76">
      <w:pPr>
        <w:pStyle w:val="ListParagraph"/>
        <w:numPr>
          <w:ilvl w:val="0"/>
          <w:numId w:val="10"/>
        </w:numPr>
        <w:spacing w:after="0" w:line="271" w:lineRule="auto"/>
        <w:jc w:val="both"/>
        <w:textAlignment w:val="baseline"/>
        <w:rPr>
          <w:rFonts w:eastAsia="Times New Roman"/>
          <w:sz w:val="24"/>
          <w:szCs w:val="24"/>
          <w:lang w:eastAsia="en-IE"/>
        </w:rPr>
      </w:pPr>
      <w:r>
        <w:rPr>
          <w:sz w:val="24"/>
          <w:lang w:bidi="ga-IE"/>
        </w:rPr>
        <w:t>Pasfhocail shlána a choimeád agus gealltanas gan cuntais úsáideora, pasfhocail nó dintiúir a roinnt le duine ar bith eile.</w:t>
      </w:r>
    </w:p>
    <w:p w14:paraId="6E8E08F4" w14:textId="77777777" w:rsidR="004B5119" w:rsidRPr="00FA1AFD" w:rsidRDefault="00E96EB0" w:rsidP="00540A76">
      <w:pPr>
        <w:pStyle w:val="ListParagraph"/>
        <w:numPr>
          <w:ilvl w:val="0"/>
          <w:numId w:val="10"/>
        </w:numPr>
        <w:spacing w:after="0" w:line="271" w:lineRule="auto"/>
        <w:jc w:val="both"/>
        <w:textAlignment w:val="baseline"/>
        <w:rPr>
          <w:rFonts w:eastAsia="MS Mincho"/>
          <w:sz w:val="24"/>
          <w:szCs w:val="24"/>
          <w:lang w:eastAsia="en-IE"/>
        </w:rPr>
      </w:pPr>
      <w:r>
        <w:rPr>
          <w:sz w:val="24"/>
          <w:lang w:bidi="ga-IE"/>
        </w:rPr>
        <w:t>Cúram réasúnta a dhéanamh chun caillteanas nó goid gléasanna móibíleacha, ríomhairí glúine agus trealamh TF gaolmhar etc. a chosc agus chun aon rochtain neamhúdaraithe ar shonraí nó ar chórais lena n-áirítear doiciméid pháipéarbhunaithe a chosc. </w:t>
      </w:r>
    </w:p>
    <w:p w14:paraId="6E8E08F5" w14:textId="77777777" w:rsidR="004B5119" w:rsidRPr="00FA1AFD" w:rsidRDefault="004B5119" w:rsidP="00540A76">
      <w:pPr>
        <w:pStyle w:val="ListParagraph"/>
        <w:numPr>
          <w:ilvl w:val="0"/>
          <w:numId w:val="10"/>
        </w:numPr>
        <w:spacing w:after="0" w:line="271" w:lineRule="auto"/>
        <w:jc w:val="both"/>
        <w:textAlignment w:val="baseline"/>
        <w:rPr>
          <w:rFonts w:eastAsia="MS Mincho"/>
          <w:sz w:val="24"/>
          <w:szCs w:val="24"/>
          <w:lang w:eastAsia="en-IE"/>
        </w:rPr>
      </w:pPr>
      <w:r w:rsidRPr="00FA1AFD">
        <w:rPr>
          <w:sz w:val="24"/>
          <w:lang w:bidi="ga-IE"/>
        </w:rPr>
        <w:t>Aon chaillteanas nó goid gléasanna soghluaiste, ríomhairí glúine agus Trealamh TF gaolmhar etc. a thuairisciú don Rannóg TF agus insurances@ddletb.ie.</w:t>
      </w:r>
    </w:p>
    <w:p w14:paraId="6E8E08F6" w14:textId="77777777" w:rsidR="004B5119" w:rsidRPr="00FA1AFD" w:rsidRDefault="00E96EB0" w:rsidP="00540A76">
      <w:pPr>
        <w:pStyle w:val="ListParagraph"/>
        <w:numPr>
          <w:ilvl w:val="0"/>
          <w:numId w:val="10"/>
        </w:numPr>
        <w:spacing w:after="0" w:line="271" w:lineRule="auto"/>
        <w:jc w:val="both"/>
        <w:textAlignment w:val="baseline"/>
        <w:rPr>
          <w:rFonts w:eastAsia="Times New Roman"/>
          <w:sz w:val="24"/>
          <w:szCs w:val="24"/>
          <w:lang w:eastAsia="en-IE"/>
        </w:rPr>
      </w:pPr>
      <w:r w:rsidRPr="00FA1AFD">
        <w:rPr>
          <w:sz w:val="24"/>
          <w:lang w:bidi="ga-IE"/>
        </w:rPr>
        <w:t>Na sonraí agus an chomhfhreagrais go léir, idir leictreonach agus láimhe, a choinneáil faoi rún daingean.</w:t>
      </w:r>
    </w:p>
    <w:p w14:paraId="6E8E08F7"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F8" w14:textId="77777777" w:rsidR="004B5119" w:rsidRPr="00B76ADB"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Pr>
          <w:b/>
          <w:sz w:val="24"/>
          <w:lang w:bidi="ga-IE"/>
        </w:rPr>
        <w:t>10.11 Bainistiú Feidhmíochta</w:t>
      </w:r>
    </w:p>
    <w:p w14:paraId="6E8E08F9"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Ní mór don BOO monatóireacht agus bainistiú éifeachtach a dhéanamh ar fheidhmíocht a chuid fostaithe go léir, lena n-áirítear iad siúd atá ag obair go cianda ó oifig/áit chónaithe cianoibre.  I gcás fostaí atá i mbun cianoibre, beidh líne radhairc an BOO difriúil agus d'fhéadfadh sé a bheith níos teoranta ná mar a bheadh i gcás baill foirne oifigbhunaithe.</w:t>
      </w:r>
    </w:p>
    <w:p w14:paraId="6E8E08FA"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FB"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Sula gcuirfear tús le haon socrú cianoibre, ní mór d'fhostaí agus dá mbainsteoir próiseas oiriúnach a chomhaontú agus a chur i bhfeidhm chun feidhmíocht agus táirgiúlacht an fhostaí a bhainistiú agus chun monatóireacht a dhéanamh orthu, chomh maith le héifeachtacht an tsocraithe cianoibre a thomhas.  Ní mór don fhostaí agus don bhainisteoir sásraí aiseolais agus critéir agus/nó tomhais shonracha maidir le héifeachtacht a chomhaontú. Ní mór iad sin a shonrú go soiléir sa chomhaontú i gcomhair na cianoibre.</w:t>
      </w:r>
    </w:p>
    <w:p w14:paraId="6E8E08FC"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p>
    <w:p w14:paraId="6E8E08FD" w14:textId="77777777" w:rsidR="004B5119" w:rsidRPr="00B76ADB"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Pr>
          <w:b/>
          <w:sz w:val="24"/>
          <w:lang w:bidi="ga-IE"/>
        </w:rPr>
        <w:t>10.12 Cruinnithe</w:t>
      </w:r>
    </w:p>
    <w:p w14:paraId="6E8E08FE" w14:textId="77777777" w:rsidR="004B5119" w:rsidRPr="00D26A31" w:rsidRDefault="005B2E8C"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Níor cheart d'fhostaithe atá ar shocrú cianoibre a n-áit chónaithe féin a úsáid chun bualadh le foghlaimeoirí, cliaint, comhghleacaithe ná páirtithe leasmhara, ná níor cheart dóibh a seoladh baile ná a n-uimhir theileafóin phearsanta a thabhairt amach.</w:t>
      </w:r>
    </w:p>
    <w:p w14:paraId="6E8E08FF" w14:textId="77777777" w:rsidR="004B5119" w:rsidRPr="00D26A31" w:rsidRDefault="004B5119" w:rsidP="00540A76">
      <w:pPr>
        <w:spacing w:after="0" w:line="271" w:lineRule="auto"/>
        <w:jc w:val="both"/>
        <w:textAlignment w:val="baseline"/>
        <w:rPr>
          <w:rFonts w:ascii="Arial" w:eastAsia="Times New Roman" w:hAnsi="Arial" w:cs="Arial"/>
          <w:sz w:val="24"/>
          <w:szCs w:val="24"/>
          <w:lang w:eastAsia="en-IE"/>
        </w:rPr>
      </w:pPr>
    </w:p>
    <w:p w14:paraId="6E8E0900" w14:textId="77777777" w:rsidR="004B5119" w:rsidRPr="00D26A31"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sidRPr="00D26A31">
        <w:rPr>
          <w:b/>
          <w:sz w:val="24"/>
          <w:lang w:bidi="ga-IE"/>
        </w:rPr>
        <w:t>10.13 Gnás feistis</w:t>
      </w:r>
    </w:p>
    <w:p w14:paraId="6E8E0901" w14:textId="77777777" w:rsidR="004B5119" w:rsidRPr="00D26A31" w:rsidRDefault="004B5119" w:rsidP="00540A76">
      <w:pPr>
        <w:spacing w:after="0" w:line="271" w:lineRule="auto"/>
        <w:jc w:val="both"/>
        <w:textAlignment w:val="baseline"/>
        <w:rPr>
          <w:rFonts w:ascii="Arial" w:eastAsia="Times New Roman" w:hAnsi="Arial" w:cs="Arial"/>
          <w:sz w:val="24"/>
          <w:szCs w:val="24"/>
          <w:lang w:eastAsia="en-IE"/>
        </w:rPr>
      </w:pPr>
      <w:r w:rsidRPr="00D26A31">
        <w:rPr>
          <w:sz w:val="24"/>
          <w:lang w:bidi="ga-IE"/>
        </w:rPr>
        <w:lastRenderedPageBreak/>
        <w:t>Beifear ag súil go mbeidh fostaithe atá ar shocrú cianoibre gléasta ar bhealach gairmiúil agus glaonna físchomhdhála á ndéanamh acu le foghlaimeoirí, cliaint, comhghleacaithe agus páirtithe leasmhara eile.</w:t>
      </w:r>
    </w:p>
    <w:p w14:paraId="6E8E0902" w14:textId="77777777" w:rsidR="004B5119" w:rsidRPr="00D26A31" w:rsidRDefault="004B5119" w:rsidP="00540A76">
      <w:pPr>
        <w:spacing w:after="0" w:line="271" w:lineRule="auto"/>
        <w:jc w:val="both"/>
        <w:textAlignment w:val="baseline"/>
        <w:rPr>
          <w:rFonts w:ascii="Arial" w:eastAsia="Times New Roman" w:hAnsi="Arial" w:cs="Arial"/>
          <w:sz w:val="24"/>
          <w:szCs w:val="24"/>
          <w:lang w:eastAsia="en-IE"/>
        </w:rPr>
      </w:pPr>
    </w:p>
    <w:p w14:paraId="6E8E0903" w14:textId="77777777" w:rsidR="004B5119" w:rsidRDefault="004B5119" w:rsidP="009A5BEF">
      <w:pPr>
        <w:pStyle w:val="ListParagraph"/>
        <w:numPr>
          <w:ilvl w:val="1"/>
          <w:numId w:val="20"/>
        </w:numPr>
        <w:spacing w:after="0" w:line="271" w:lineRule="auto"/>
        <w:jc w:val="both"/>
        <w:textAlignment w:val="baseline"/>
        <w:rPr>
          <w:rFonts w:eastAsia="Times New Roman"/>
          <w:b/>
          <w:bCs/>
          <w:sz w:val="24"/>
          <w:szCs w:val="24"/>
          <w:lang w:val="en-GB" w:eastAsia="en-IE"/>
        </w:rPr>
      </w:pPr>
      <w:r w:rsidRPr="00786320">
        <w:rPr>
          <w:b/>
          <w:sz w:val="24"/>
          <w:lang w:bidi="ga-IE"/>
        </w:rPr>
        <w:t>Árachas</w:t>
      </w:r>
    </w:p>
    <w:p w14:paraId="11EBA1E2" w14:textId="77777777" w:rsidR="00D0469E" w:rsidRDefault="00D0469E" w:rsidP="00D0469E">
      <w:pPr>
        <w:spacing w:after="0" w:line="271" w:lineRule="auto"/>
        <w:jc w:val="both"/>
        <w:textAlignment w:val="baseline"/>
        <w:rPr>
          <w:rFonts w:eastAsia="Times New Roman"/>
          <w:b/>
          <w:bCs/>
          <w:sz w:val="24"/>
          <w:szCs w:val="24"/>
          <w:lang w:val="en-GB" w:eastAsia="en-IE"/>
        </w:rPr>
      </w:pPr>
    </w:p>
    <w:p w14:paraId="18CBC837" w14:textId="2D82DD30" w:rsidR="00D0469E" w:rsidRDefault="00D0469E" w:rsidP="00D0469E">
      <w:pPr>
        <w:spacing w:after="0" w:line="271" w:lineRule="auto"/>
        <w:textAlignment w:val="baseline"/>
        <w:rPr>
          <w:rFonts w:ascii="Roboto" w:eastAsia="Times New Roman" w:hAnsi="Roboto" w:cs="Segoe UI"/>
          <w:lang w:eastAsia="en-IE"/>
        </w:rPr>
      </w:pPr>
      <w:r>
        <w:rPr>
          <w:lang w:bidi="ga-IE"/>
        </w:rPr>
        <w:t xml:space="preserve">Cumhdaítear trealamh a sholáthraíonn BOOÁCDL d'fhostaithe i bpolasaí árachais BOOÁCDL.  Ní mór d'fhostaithe a chinntiú go gcoinnítear trealamh BOOÁCDL go sábháilte agus iad ina n-áit chónaithe.  I gcás caillteanais/gadaíochta/damáiste, ní mór don fhostaí a mbainisteoir líne agus </w:t>
      </w:r>
      <w:r w:rsidRPr="00A66240">
        <w:rPr>
          <w:sz w:val="24"/>
          <w:lang w:bidi="ga-IE"/>
        </w:rPr>
        <w:t xml:space="preserve">Seirbhísí Corparáideacha, Ceannoifig BOOÁCDL, a chur ar an eolas trí </w:t>
      </w:r>
      <w:hyperlink r:id="rId15" w:history="1">
        <w:r w:rsidRPr="00786320">
          <w:rPr>
            <w:rStyle w:val="Hyperlink"/>
            <w:sz w:val="24"/>
            <w:lang w:bidi="ga-IE"/>
          </w:rPr>
          <w:t>insurances@ddletb.ie</w:t>
        </w:r>
      </w:hyperlink>
    </w:p>
    <w:p w14:paraId="6CFBF3FB" w14:textId="77777777" w:rsidR="00D0469E" w:rsidRPr="00D0469E" w:rsidRDefault="00D0469E" w:rsidP="00D0469E">
      <w:pPr>
        <w:spacing w:after="0" w:line="271" w:lineRule="auto"/>
        <w:jc w:val="both"/>
        <w:textAlignment w:val="baseline"/>
        <w:rPr>
          <w:rFonts w:eastAsia="Times New Roman"/>
          <w:b/>
          <w:bCs/>
          <w:sz w:val="24"/>
          <w:szCs w:val="24"/>
          <w:lang w:val="en-GB" w:eastAsia="en-IE"/>
        </w:rPr>
      </w:pPr>
    </w:p>
    <w:p w14:paraId="6E8E0905" w14:textId="50F96E87" w:rsidR="00A66240" w:rsidRDefault="00637662" w:rsidP="009A5BEF">
      <w:pPr>
        <w:autoSpaceDE w:val="0"/>
        <w:autoSpaceDN w:val="0"/>
        <w:rPr>
          <w:rFonts w:ascii="Roboto" w:hAnsi="Roboto"/>
        </w:rPr>
      </w:pPr>
      <w:r w:rsidRPr="00786320">
        <w:rPr>
          <w:spacing w:val="5"/>
          <w:sz w:val="24"/>
          <w:lang w:bidi="ga-IE"/>
        </w:rPr>
        <w:t xml:space="preserve">Ba chóir ríomhairí glúine/iPads/fóin etc. a chriptiú agus ba cheart an pasfhocal a chosaint leis an nglas scáileáin uathoibríoch. Ba cheart fiosruithe gníomhachtaithe maidir leis na gairis sin trí Rannóg </w:t>
      </w:r>
      <w:r w:rsidR="00C13550">
        <w:rPr>
          <w:lang w:bidi="ga-IE"/>
        </w:rPr>
        <w:t>TF BOOÁCDL.</w:t>
      </w:r>
    </w:p>
    <w:p w14:paraId="6E8E0907" w14:textId="7D0FC88D" w:rsidR="00B23342" w:rsidRDefault="00534A44" w:rsidP="00B23342">
      <w:pPr>
        <w:spacing w:after="0" w:line="271" w:lineRule="auto"/>
        <w:jc w:val="both"/>
        <w:textAlignment w:val="baseline"/>
        <w:rPr>
          <w:rFonts w:ascii="Arial" w:hAnsi="Arial" w:cs="Arial"/>
          <w:sz w:val="24"/>
          <w:szCs w:val="24"/>
          <w:lang w:val="en-GB"/>
        </w:rPr>
      </w:pPr>
      <w:r w:rsidRPr="00B23342">
        <w:rPr>
          <w:sz w:val="24"/>
          <w:lang w:bidi="ga-IE"/>
        </w:rPr>
        <w:t xml:space="preserve">Árachas Tí: Molaimid duit fógra a thabhairt do d'árachóirí tí go bhfuil tú ag obair ar shocrú cianoibre cumaisc ón mbaile. </w:t>
      </w:r>
    </w:p>
    <w:p w14:paraId="6E8E0909" w14:textId="5A08129D" w:rsidR="00B23342" w:rsidRDefault="00B23342" w:rsidP="00B23342">
      <w:pPr>
        <w:spacing w:after="0" w:line="271" w:lineRule="auto"/>
        <w:jc w:val="both"/>
        <w:textAlignment w:val="baseline"/>
        <w:rPr>
          <w:lang w:val="en-GB"/>
        </w:rPr>
      </w:pPr>
    </w:p>
    <w:p w14:paraId="02BF06E7" w14:textId="77777777" w:rsidR="00C442F6" w:rsidRDefault="00C442F6" w:rsidP="00B23342">
      <w:pPr>
        <w:spacing w:after="0" w:line="271" w:lineRule="auto"/>
        <w:jc w:val="both"/>
        <w:textAlignment w:val="baseline"/>
        <w:rPr>
          <w:lang w:val="en-GB"/>
        </w:rPr>
      </w:pPr>
    </w:p>
    <w:p w14:paraId="6E8E090A" w14:textId="77777777" w:rsidR="004B5119" w:rsidRPr="00B76ADB" w:rsidRDefault="00624369" w:rsidP="00B23342">
      <w:pPr>
        <w:spacing w:after="0" w:line="271" w:lineRule="auto"/>
        <w:ind w:firstLine="720"/>
        <w:jc w:val="both"/>
        <w:textAlignment w:val="baseline"/>
        <w:rPr>
          <w:rFonts w:ascii="Arial" w:eastAsia="Times New Roman" w:hAnsi="Arial" w:cs="Arial"/>
          <w:b/>
          <w:bCs/>
          <w:sz w:val="24"/>
          <w:szCs w:val="24"/>
          <w:lang w:eastAsia="en-IE"/>
        </w:rPr>
      </w:pPr>
      <w:r>
        <w:rPr>
          <w:b/>
          <w:sz w:val="24"/>
          <w:lang w:bidi="ga-IE"/>
        </w:rPr>
        <w:t>10.15 Costais taistil agus eile</w:t>
      </w:r>
    </w:p>
    <w:p w14:paraId="6E8E090B" w14:textId="77777777" w:rsidR="00B76ADB" w:rsidRPr="00624369" w:rsidRDefault="004B5119"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Féadtar a cheangal ar fhostaithe atá ar shocrú cianoibre dualgais a chomhlíonadh in áiteanna eile ó am go ham agus iarrtar orthu tagairt a dhéanamh do bheartas taistil/costais BOO agus costais á n-éileamh acu.</w:t>
      </w:r>
    </w:p>
    <w:p w14:paraId="6E8E090C" w14:textId="77777777" w:rsidR="00B76ADB" w:rsidRDefault="00B76ADB" w:rsidP="00540A76">
      <w:pPr>
        <w:spacing w:after="0" w:line="271" w:lineRule="auto"/>
        <w:jc w:val="both"/>
        <w:textAlignment w:val="baseline"/>
        <w:rPr>
          <w:rFonts w:ascii="Arial" w:eastAsia="Times New Roman" w:hAnsi="Arial" w:cs="Arial"/>
          <w:sz w:val="24"/>
          <w:szCs w:val="24"/>
          <w:u w:val="single"/>
          <w:lang w:val="en-GB" w:eastAsia="en-IE"/>
        </w:rPr>
      </w:pPr>
    </w:p>
    <w:p w14:paraId="6E8E090D" w14:textId="77777777" w:rsidR="004B5119" w:rsidRPr="00D26A31" w:rsidRDefault="00624369" w:rsidP="00540A76">
      <w:pPr>
        <w:spacing w:after="0" w:line="271" w:lineRule="auto"/>
        <w:ind w:firstLine="720"/>
        <w:jc w:val="both"/>
        <w:textAlignment w:val="baseline"/>
        <w:rPr>
          <w:rFonts w:ascii="Arial" w:eastAsia="Times New Roman" w:hAnsi="Arial" w:cs="Arial"/>
          <w:b/>
          <w:bCs/>
          <w:sz w:val="24"/>
          <w:szCs w:val="24"/>
          <w:lang w:eastAsia="en-IE"/>
        </w:rPr>
      </w:pPr>
      <w:r w:rsidRPr="00D26A31">
        <w:rPr>
          <w:b/>
          <w:sz w:val="24"/>
          <w:lang w:bidi="ga-IE"/>
        </w:rPr>
        <w:t>10.16 Athbhreithniú rialta</w:t>
      </w:r>
    </w:p>
    <w:p w14:paraId="6E8E090E" w14:textId="77777777" w:rsidR="004B5119" w:rsidRPr="00D26A31" w:rsidRDefault="005B2E8C" w:rsidP="00540A76">
      <w:pPr>
        <w:spacing w:after="0" w:line="271" w:lineRule="auto"/>
        <w:jc w:val="both"/>
        <w:textAlignment w:val="baseline"/>
        <w:rPr>
          <w:rFonts w:ascii="Arial" w:eastAsia="Times New Roman" w:hAnsi="Arial" w:cs="Arial"/>
          <w:sz w:val="24"/>
          <w:szCs w:val="24"/>
          <w:lang w:eastAsia="en-IE"/>
        </w:rPr>
      </w:pPr>
      <w:r w:rsidRPr="00D26A31">
        <w:rPr>
          <w:sz w:val="24"/>
          <w:lang w:bidi="ga-IE"/>
        </w:rPr>
        <w:t>Beidh gach socrú cianoibre faoi réir ag athbhreithniú ar bhonn rialta chun oiriúnacht agus éifeachtacht an tsocraithe a mheas agus beidh siad faoi réir ag athbhreithniú foirmiúil ar bhonn bliantúil.</w:t>
      </w:r>
    </w:p>
    <w:p w14:paraId="6E8E090F" w14:textId="77777777" w:rsidR="004B5119" w:rsidRPr="00D26A31" w:rsidRDefault="004B5119" w:rsidP="00540A76">
      <w:pPr>
        <w:spacing w:after="0" w:line="271" w:lineRule="auto"/>
        <w:jc w:val="both"/>
        <w:textAlignment w:val="baseline"/>
        <w:rPr>
          <w:rFonts w:ascii="Arial" w:eastAsia="Times New Roman" w:hAnsi="Arial" w:cs="Arial"/>
          <w:sz w:val="24"/>
          <w:szCs w:val="24"/>
          <w:lang w:eastAsia="en-IE"/>
        </w:rPr>
      </w:pPr>
    </w:p>
    <w:p w14:paraId="6E8E0910" w14:textId="77777777" w:rsidR="00C04B96" w:rsidRPr="00D26A31" w:rsidRDefault="00C04B96" w:rsidP="00540A76">
      <w:pPr>
        <w:spacing w:after="0" w:line="271" w:lineRule="auto"/>
        <w:jc w:val="both"/>
        <w:textAlignment w:val="baseline"/>
        <w:rPr>
          <w:rFonts w:ascii="Arial" w:eastAsia="Times New Roman" w:hAnsi="Arial" w:cs="Arial"/>
          <w:sz w:val="24"/>
          <w:szCs w:val="24"/>
          <w:lang w:eastAsia="en-IE"/>
        </w:rPr>
      </w:pPr>
      <w:r w:rsidRPr="00D26A31">
        <w:rPr>
          <w:sz w:val="24"/>
          <w:lang w:bidi="ga-IE"/>
        </w:rPr>
        <w:t xml:space="preserve">Tar éis tréimhse ama, ní féidir socruithe cianoibre a éileamh ar bhonn gnáis agus cleachtais.  Tá gach socrú faoi réir ag athbhreithniú agus féadfar deireadh a chur leis sa chás nach n-oibríonn sé chun tairbhe BOOÁCDL a thuilleadh. </w:t>
      </w:r>
    </w:p>
    <w:p w14:paraId="6E8E0911" w14:textId="77777777" w:rsidR="00C04B96" w:rsidRDefault="00C04B96" w:rsidP="00540A76">
      <w:pPr>
        <w:spacing w:after="0" w:line="271" w:lineRule="auto"/>
        <w:jc w:val="both"/>
        <w:textAlignment w:val="baseline"/>
        <w:rPr>
          <w:rFonts w:ascii="Arial" w:eastAsia="Times New Roman" w:hAnsi="Arial" w:cs="Arial"/>
          <w:sz w:val="24"/>
          <w:szCs w:val="24"/>
          <w:lang w:eastAsia="en-IE"/>
        </w:rPr>
      </w:pPr>
    </w:p>
    <w:p w14:paraId="6E8E0912" w14:textId="77777777" w:rsidR="00540A76" w:rsidRPr="00D26A31" w:rsidRDefault="00540A76" w:rsidP="00540A76">
      <w:pPr>
        <w:spacing w:after="0" w:line="271" w:lineRule="auto"/>
        <w:jc w:val="both"/>
        <w:textAlignment w:val="baseline"/>
        <w:rPr>
          <w:rFonts w:ascii="Arial" w:eastAsia="Times New Roman" w:hAnsi="Arial" w:cs="Arial"/>
          <w:sz w:val="24"/>
          <w:szCs w:val="24"/>
          <w:lang w:eastAsia="en-IE"/>
        </w:rPr>
      </w:pPr>
    </w:p>
    <w:p w14:paraId="6E8E0913" w14:textId="77777777" w:rsidR="004B5119" w:rsidRPr="00540A76" w:rsidRDefault="005B2E8C" w:rsidP="00786320">
      <w:pPr>
        <w:pStyle w:val="ListParagraph"/>
        <w:numPr>
          <w:ilvl w:val="0"/>
          <w:numId w:val="22"/>
        </w:numPr>
        <w:spacing w:after="0" w:line="271" w:lineRule="auto"/>
        <w:jc w:val="both"/>
        <w:textAlignment w:val="baseline"/>
        <w:rPr>
          <w:rFonts w:eastAsia="Times New Roman"/>
          <w:b/>
          <w:sz w:val="24"/>
          <w:szCs w:val="24"/>
          <w:lang w:eastAsia="en-IE"/>
        </w:rPr>
      </w:pPr>
      <w:r w:rsidRPr="00540A76">
        <w:rPr>
          <w:b/>
          <w:sz w:val="24"/>
          <w:lang w:bidi="ga-IE"/>
        </w:rPr>
        <w:t>Deireadh a chur le socrú cianoibre nó é a mhodhnú</w:t>
      </w:r>
    </w:p>
    <w:p w14:paraId="6E8E0914" w14:textId="77777777" w:rsidR="004B5119" w:rsidRPr="00FA1AFD" w:rsidRDefault="004B5119" w:rsidP="00540A76">
      <w:pPr>
        <w:spacing w:after="0" w:line="271" w:lineRule="auto"/>
        <w:jc w:val="both"/>
        <w:textAlignment w:val="baseline"/>
        <w:rPr>
          <w:rFonts w:ascii="Arial" w:eastAsia="Times New Roman" w:hAnsi="Arial" w:cs="Arial"/>
          <w:sz w:val="24"/>
          <w:szCs w:val="24"/>
          <w:lang w:eastAsia="en-IE"/>
        </w:rPr>
      </w:pPr>
      <w:r w:rsidRPr="00D26A31">
        <w:rPr>
          <w:sz w:val="24"/>
          <w:lang w:bidi="ga-IE"/>
        </w:rPr>
        <w:t xml:space="preserve">Sa chás go gcinneann an BOO socrú cianoibre a mhodhnú nó deireadh a chur leis, cuirfear an fostaí ar an eolas i scríbhinn laistigh de choicís.  Sa chás go bhfuil an socrú cianoibre le modhnú, cuirfear mionsonraí ar an modhnú/na modhnuithe agus ar na bearta is gá ina leith ar fáil don fhostaí.  Cuirfear an fostaí ar an eolas faoi aon ghníomhartha a chaithfidh siad a </w:t>
      </w:r>
      <w:r w:rsidRPr="00D26A31">
        <w:rPr>
          <w:sz w:val="24"/>
          <w:lang w:bidi="ga-IE"/>
        </w:rPr>
        <w:lastRenderedPageBreak/>
        <w:t>dhéanamh más infheidhme agus laistigh de thréimhse ama áirithe.  Mura gcuirtear na modhnuithe i bhfeidhm, d'fhéadfaí deireadh a chur leis an socrú cianoibre.  Sa chás go gcinneann an BOO socrú cianoibre a mhodhnú nó deireadh a chur leis, féachfaidh sé le fógra réasúnta a thabhairt faoina chinneadh sula dtiocfaidh an modhnú sin i bhfeidhm nó sula gcuirfear deireadh leis an socrú.  Mar sin féin, d'fhéadfadh sé nach mbeifí in ann fógra a thabhairt sula ndéantar socrú cianoibre a mhodhnú nó deireadh a chur leis i ngach cás.  D'fhéadfadh sé go mbeadh gá le fógra gearr a thabhairt maidir le socruithe cianoibre a mhodhnú chun neamhláithreachtaí mar gheall ar shaoire bhliantúil agus/nó saoire bhreoiteachta a chumhdach.</w:t>
      </w:r>
    </w:p>
    <w:p w14:paraId="6E8E0915" w14:textId="77777777" w:rsidR="00C04B96" w:rsidRDefault="00C04B96" w:rsidP="00540A76">
      <w:pPr>
        <w:spacing w:after="0" w:line="271" w:lineRule="auto"/>
        <w:jc w:val="both"/>
        <w:textAlignment w:val="baseline"/>
        <w:rPr>
          <w:rFonts w:ascii="Arial" w:eastAsia="Times New Roman" w:hAnsi="Arial" w:cs="Arial"/>
          <w:sz w:val="24"/>
          <w:szCs w:val="24"/>
          <w:lang w:eastAsia="en-IE"/>
        </w:rPr>
      </w:pPr>
    </w:p>
    <w:p w14:paraId="6E8E0916" w14:textId="77777777" w:rsidR="00540A76" w:rsidRPr="00FA1AFD" w:rsidRDefault="00540A76" w:rsidP="00540A76">
      <w:pPr>
        <w:spacing w:after="0" w:line="271" w:lineRule="auto"/>
        <w:jc w:val="both"/>
        <w:textAlignment w:val="baseline"/>
        <w:rPr>
          <w:rFonts w:ascii="Arial" w:eastAsia="Times New Roman" w:hAnsi="Arial" w:cs="Arial"/>
          <w:sz w:val="24"/>
          <w:szCs w:val="24"/>
          <w:lang w:eastAsia="en-IE"/>
        </w:rPr>
      </w:pPr>
    </w:p>
    <w:p w14:paraId="6E8E0917" w14:textId="77777777" w:rsidR="003F2A2B" w:rsidRPr="00540A76" w:rsidRDefault="003F2A2B" w:rsidP="00786320">
      <w:pPr>
        <w:pStyle w:val="ListParagraph"/>
        <w:numPr>
          <w:ilvl w:val="0"/>
          <w:numId w:val="22"/>
        </w:numPr>
        <w:spacing w:after="0" w:line="271" w:lineRule="auto"/>
        <w:jc w:val="both"/>
        <w:textAlignment w:val="baseline"/>
        <w:rPr>
          <w:rFonts w:eastAsia="Times New Roman"/>
          <w:b/>
          <w:sz w:val="24"/>
          <w:szCs w:val="24"/>
          <w:lang w:eastAsia="en-IE"/>
        </w:rPr>
      </w:pPr>
      <w:r w:rsidRPr="00540A76">
        <w:rPr>
          <w:b/>
          <w:sz w:val="24"/>
          <w:lang w:bidi="ga-IE"/>
        </w:rPr>
        <w:t>Costais i gcomhair cianoibre</w:t>
      </w:r>
    </w:p>
    <w:p w14:paraId="6E8E0918" w14:textId="77777777" w:rsidR="003F2A2B" w:rsidRPr="00FA1AFD" w:rsidRDefault="003F2A2B" w:rsidP="00540A76">
      <w:pPr>
        <w:spacing w:after="0" w:line="271" w:lineRule="auto"/>
        <w:jc w:val="both"/>
        <w:textAlignment w:val="baseline"/>
        <w:rPr>
          <w:rFonts w:ascii="Arial" w:eastAsia="Times New Roman" w:hAnsi="Arial" w:cs="Arial"/>
          <w:sz w:val="24"/>
          <w:szCs w:val="24"/>
          <w:lang w:eastAsia="en-IE"/>
        </w:rPr>
      </w:pPr>
      <w:r w:rsidRPr="00FA1AFD">
        <w:rPr>
          <w:sz w:val="24"/>
          <w:lang w:bidi="ga-IE"/>
        </w:rPr>
        <w:t xml:space="preserve">Ní íocann an BOO costais cianoibre.  Is é an fostaí atá freagrach as faoiseamh a fháil ó na Coimisinéirí Ioncaim i gcomhair costas a thabhaítear agus iad ag obair ón mbaile e.g. solas agus teas, a luaithe a ghlactar le socrú cianoibre foirmiúil.  Is féidir le fostaithe éilimh a dhéanamh go díreach le hOifig na gCoimisinéirí Ioncaim maidir le costais áirithe a thabhaítear agus iad ag obair ón mbaile ag deireadh na bliana cánach ábhartha, de réir na ndlíthe cánach ábhartha.  Is faoin duine lena mbaineann agus faoin duine sin amháin atá aon éileamh ina leith sin. </w:t>
      </w:r>
    </w:p>
    <w:p w14:paraId="6E8E0919" w14:textId="77777777" w:rsidR="003F2A2B" w:rsidRDefault="003F2A2B" w:rsidP="00540A76">
      <w:pPr>
        <w:spacing w:after="0" w:line="271" w:lineRule="auto"/>
        <w:jc w:val="both"/>
        <w:textAlignment w:val="baseline"/>
        <w:rPr>
          <w:rFonts w:ascii="Arial" w:eastAsia="Times New Roman" w:hAnsi="Arial" w:cs="Arial"/>
          <w:sz w:val="24"/>
          <w:szCs w:val="24"/>
          <w:lang w:eastAsia="en-IE"/>
        </w:rPr>
      </w:pPr>
    </w:p>
    <w:p w14:paraId="6E8E091A" w14:textId="77777777" w:rsidR="009D779A" w:rsidRDefault="009D779A" w:rsidP="00540A76">
      <w:pPr>
        <w:spacing w:after="0" w:line="271" w:lineRule="auto"/>
        <w:jc w:val="both"/>
        <w:textAlignment w:val="baseline"/>
        <w:rPr>
          <w:rFonts w:ascii="Arial" w:eastAsia="Times New Roman" w:hAnsi="Arial" w:cs="Arial"/>
          <w:sz w:val="24"/>
          <w:szCs w:val="24"/>
          <w:lang w:eastAsia="en-IE"/>
        </w:rPr>
      </w:pPr>
    </w:p>
    <w:p w14:paraId="6E8E091B" w14:textId="77777777" w:rsidR="009D779A" w:rsidRPr="00FA1AFD" w:rsidRDefault="009D779A" w:rsidP="00540A76">
      <w:pPr>
        <w:spacing w:after="0" w:line="271" w:lineRule="auto"/>
        <w:jc w:val="both"/>
        <w:textAlignment w:val="baseline"/>
        <w:rPr>
          <w:rFonts w:ascii="Arial" w:eastAsia="Times New Roman" w:hAnsi="Arial" w:cs="Arial"/>
          <w:sz w:val="24"/>
          <w:szCs w:val="24"/>
          <w:lang w:eastAsia="en-IE"/>
        </w:rPr>
      </w:pPr>
    </w:p>
    <w:p w14:paraId="6E8E091C" w14:textId="77777777" w:rsidR="004B5119" w:rsidRPr="00540A76" w:rsidRDefault="004B5119" w:rsidP="00786320">
      <w:pPr>
        <w:pStyle w:val="ListParagraph"/>
        <w:numPr>
          <w:ilvl w:val="0"/>
          <w:numId w:val="22"/>
        </w:numPr>
        <w:spacing w:after="0" w:line="271" w:lineRule="auto"/>
        <w:jc w:val="both"/>
        <w:textAlignment w:val="baseline"/>
        <w:rPr>
          <w:rFonts w:eastAsia="Times New Roman"/>
          <w:b/>
          <w:sz w:val="24"/>
          <w:szCs w:val="24"/>
          <w:lang w:eastAsia="en-IE"/>
        </w:rPr>
      </w:pPr>
      <w:r w:rsidRPr="00540A76">
        <w:rPr>
          <w:b/>
          <w:sz w:val="24"/>
          <w:lang w:bidi="ga-IE"/>
        </w:rPr>
        <w:t>Athbhreithniú ar an mbeartas seo</w:t>
      </w:r>
    </w:p>
    <w:p w14:paraId="6E8E091D" w14:textId="77777777" w:rsidR="004B5119" w:rsidRDefault="004B5119" w:rsidP="00540A76">
      <w:pPr>
        <w:spacing w:after="0" w:line="271" w:lineRule="auto"/>
        <w:jc w:val="both"/>
        <w:textAlignment w:val="baseline"/>
        <w:rPr>
          <w:rFonts w:ascii="Arial" w:eastAsia="Times New Roman" w:hAnsi="Arial" w:cs="Arial"/>
          <w:sz w:val="24"/>
          <w:szCs w:val="24"/>
          <w:lang w:val="en-GB" w:eastAsia="en-IE"/>
        </w:rPr>
      </w:pPr>
      <w:r w:rsidRPr="00FA1AFD">
        <w:rPr>
          <w:sz w:val="24"/>
          <w:lang w:bidi="ga-IE"/>
        </w:rPr>
        <w:t xml:space="preserve">Coimeádann an BOO an ceart an beartas seo a athrú nó a leasú ó am go ham agus cuirfear leasuithe in iúl d'fhostaithe le fógra leictreonach (a d'fhéadfadh a bheith trí ríomhphost nó trí fhógra ar inlíon na foirne).  </w:t>
      </w:r>
    </w:p>
    <w:p w14:paraId="6E8E091E" w14:textId="77777777" w:rsidR="00C56034" w:rsidRDefault="00C56034" w:rsidP="00540A76">
      <w:pPr>
        <w:spacing w:after="0" w:line="271" w:lineRule="auto"/>
        <w:jc w:val="both"/>
        <w:textAlignment w:val="baseline"/>
        <w:rPr>
          <w:rFonts w:ascii="Arial" w:eastAsia="Times New Roman" w:hAnsi="Arial" w:cs="Arial"/>
          <w:sz w:val="24"/>
          <w:szCs w:val="24"/>
          <w:lang w:val="en-GB" w:eastAsia="en-IE"/>
        </w:rPr>
      </w:pPr>
    </w:p>
    <w:p w14:paraId="6E8E091F" w14:textId="77777777" w:rsidR="00C56034" w:rsidRDefault="00C56034" w:rsidP="00540A76">
      <w:pPr>
        <w:spacing w:after="0" w:line="271" w:lineRule="auto"/>
        <w:jc w:val="both"/>
        <w:textAlignment w:val="baseline"/>
        <w:rPr>
          <w:rFonts w:ascii="Arial" w:eastAsia="Times New Roman" w:hAnsi="Arial" w:cs="Arial"/>
          <w:sz w:val="24"/>
          <w:szCs w:val="24"/>
          <w:lang w:val="en-GB" w:eastAsia="en-IE"/>
        </w:rPr>
      </w:pPr>
      <w:r>
        <w:rPr>
          <w:sz w:val="24"/>
          <w:lang w:bidi="ga-IE"/>
        </w:rPr>
        <w:t>Ba chóir an beartas seo a léamh i gcomhar leis an mBeartas um Cheart chun Dícheangail.</w:t>
      </w:r>
    </w:p>
    <w:p w14:paraId="6E8E0920" w14:textId="77777777" w:rsidR="00C56034" w:rsidRDefault="00C56034" w:rsidP="00540A76">
      <w:pPr>
        <w:spacing w:after="0" w:line="271" w:lineRule="auto"/>
        <w:jc w:val="both"/>
        <w:textAlignment w:val="baseline"/>
        <w:rPr>
          <w:rFonts w:ascii="Arial" w:eastAsia="Times New Roman" w:hAnsi="Arial" w:cs="Arial"/>
          <w:sz w:val="24"/>
          <w:szCs w:val="24"/>
          <w:lang w:val="en-GB" w:eastAsia="en-IE"/>
        </w:rPr>
      </w:pPr>
    </w:p>
    <w:p w14:paraId="6E8E0921" w14:textId="77777777" w:rsidR="00C56034" w:rsidRDefault="00C56034" w:rsidP="00540A76">
      <w:pPr>
        <w:spacing w:after="0" w:line="271" w:lineRule="auto"/>
        <w:jc w:val="both"/>
        <w:textAlignment w:val="baseline"/>
        <w:rPr>
          <w:rFonts w:ascii="Arial" w:eastAsia="Times New Roman" w:hAnsi="Arial" w:cs="Arial"/>
          <w:sz w:val="24"/>
          <w:szCs w:val="24"/>
          <w:lang w:val="en-GB" w:eastAsia="en-IE"/>
        </w:rPr>
      </w:pPr>
      <w:r>
        <w:rPr>
          <w:sz w:val="24"/>
          <w:lang w:bidi="ga-IE"/>
        </w:rPr>
        <w:t>Tá beartais BOOÁCDL ar fáil ar Láithreán Gréasáin</w:t>
      </w:r>
      <w:hyperlink r:id="rId16" w:history="1">
        <w:r w:rsidRPr="00C56034">
          <w:rPr>
            <w:rStyle w:val="Hyperlink"/>
            <w:sz w:val="24"/>
            <w:lang w:bidi="ga-IE"/>
          </w:rPr>
          <w:t xml:space="preserve"> BOOÁCDL.</w:t>
        </w:r>
      </w:hyperlink>
    </w:p>
    <w:p w14:paraId="6E8E0922" w14:textId="77777777" w:rsidR="00C56034" w:rsidRDefault="00C56034" w:rsidP="00540A76">
      <w:pPr>
        <w:spacing w:after="0" w:line="271" w:lineRule="auto"/>
        <w:jc w:val="both"/>
        <w:textAlignment w:val="baseline"/>
        <w:rPr>
          <w:rFonts w:ascii="Arial" w:hAnsi="Arial" w:cs="Arial"/>
          <w:sz w:val="24"/>
          <w:szCs w:val="24"/>
        </w:rPr>
      </w:pPr>
    </w:p>
    <w:p w14:paraId="6E8E0923" w14:textId="77777777" w:rsidR="00C56034" w:rsidRPr="00FA1AFD" w:rsidRDefault="00C56034" w:rsidP="004953A6">
      <w:pPr>
        <w:spacing w:after="0" w:line="271" w:lineRule="auto"/>
        <w:textAlignment w:val="baseline"/>
        <w:rPr>
          <w:rFonts w:ascii="Arial" w:hAnsi="Arial" w:cs="Arial"/>
          <w:sz w:val="24"/>
          <w:szCs w:val="24"/>
        </w:rPr>
      </w:pPr>
    </w:p>
    <w:p w14:paraId="6E8E0924" w14:textId="77777777" w:rsidR="005F1E0C" w:rsidRDefault="005F1E0C" w:rsidP="004953A6">
      <w:pPr>
        <w:spacing w:after="0" w:line="271" w:lineRule="auto"/>
        <w:rPr>
          <w:rFonts w:ascii="Roboto" w:hAnsi="Roboto"/>
        </w:rPr>
      </w:pPr>
    </w:p>
    <w:p w14:paraId="6E8E0925" w14:textId="77777777" w:rsidR="00791636" w:rsidRDefault="00791636" w:rsidP="004953A6">
      <w:pPr>
        <w:spacing w:after="0" w:line="271" w:lineRule="auto"/>
        <w:rPr>
          <w:rFonts w:ascii="Roboto" w:hAnsi="Roboto"/>
        </w:rPr>
      </w:pPr>
    </w:p>
    <w:p w14:paraId="6E8E0926" w14:textId="77777777" w:rsidR="00E1211B" w:rsidRDefault="00E1211B">
      <w:pPr>
        <w:rPr>
          <w:rFonts w:ascii="Roboto" w:hAnsi="Roboto"/>
        </w:rPr>
        <w:sectPr w:rsidR="00E1211B" w:rsidSect="005A5323">
          <w:headerReference w:type="default" r:id="rId17"/>
          <w:footerReference w:type="even" r:id="rId18"/>
          <w:footerReference w:type="default" r:id="rId19"/>
          <w:pgSz w:w="11906" w:h="16838" w:code="9"/>
          <w:pgMar w:top="851" w:right="1474" w:bottom="1701" w:left="1418" w:header="680" w:footer="624" w:gutter="0"/>
          <w:cols w:space="708"/>
          <w:docGrid w:linePitch="360"/>
        </w:sectPr>
      </w:pPr>
    </w:p>
    <w:p w14:paraId="6E8E0927" w14:textId="77777777" w:rsidR="00791636" w:rsidRPr="004B5119" w:rsidRDefault="00791636" w:rsidP="00791636">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rPr>
          <w:rFonts w:ascii="Roboto" w:hAnsi="Roboto"/>
        </w:rPr>
      </w:pPr>
      <w:r w:rsidRPr="004B5119">
        <w:rPr>
          <w:noProof/>
          <w:lang w:bidi="ga-IE"/>
        </w:rPr>
        <w:lastRenderedPageBreak/>
        <w:drawing>
          <wp:inline distT="0" distB="0" distL="0" distR="0" wp14:anchorId="6E8E0B5D" wp14:editId="6E8E0B5E">
            <wp:extent cx="2057400" cy="76182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6494" cy="805925"/>
                    </a:xfrm>
                    <a:prstGeom prst="rect">
                      <a:avLst/>
                    </a:prstGeom>
                    <a:noFill/>
                    <a:ln>
                      <a:noFill/>
                    </a:ln>
                  </pic:spPr>
                </pic:pic>
              </a:graphicData>
            </a:graphic>
          </wp:inline>
        </w:drawing>
      </w:r>
      <w:r w:rsidRPr="004B5119">
        <w:rPr>
          <w:lang w:bidi="ga-IE"/>
        </w:rPr>
        <w:tab/>
      </w:r>
      <w:r w:rsidRPr="004B5119">
        <w:rPr>
          <w:lang w:bidi="ga-IE"/>
        </w:rPr>
        <w:tab/>
      </w:r>
      <w:r w:rsidRPr="004B5119">
        <w:rPr>
          <w:lang w:bidi="ga-IE"/>
        </w:rPr>
        <w:tab/>
      </w:r>
      <w:r>
        <w:rPr>
          <w:b/>
          <w:color w:val="000066"/>
          <w:sz w:val="36"/>
          <w:lang w:bidi="ga-IE"/>
        </w:rPr>
        <w:t>Foirm Iarratais ar Chianobair</w:t>
      </w:r>
    </w:p>
    <w:p w14:paraId="6E8E0928" w14:textId="77777777" w:rsidR="00791636" w:rsidRDefault="00791636" w:rsidP="004953A6">
      <w:pPr>
        <w:spacing w:after="0" w:line="271" w:lineRule="auto"/>
        <w:rPr>
          <w:rFonts w:ascii="Roboto" w:hAnsi="Roboto"/>
        </w:rPr>
      </w:pPr>
    </w:p>
    <w:tbl>
      <w:tblPr>
        <w:tblStyle w:val="TableGrid"/>
        <w:tblW w:w="0" w:type="auto"/>
        <w:tblLook w:val="04A0" w:firstRow="1" w:lastRow="0" w:firstColumn="1" w:lastColumn="0" w:noHBand="0" w:noVBand="1"/>
      </w:tblPr>
      <w:tblGrid>
        <w:gridCol w:w="3823"/>
        <w:gridCol w:w="6939"/>
      </w:tblGrid>
      <w:tr w:rsidR="003A1425" w14:paraId="6E8E092B" w14:textId="77777777" w:rsidTr="003A1425">
        <w:tc>
          <w:tcPr>
            <w:tcW w:w="3823" w:type="dxa"/>
          </w:tcPr>
          <w:p w14:paraId="6E8E0929" w14:textId="77777777" w:rsidR="003A1425" w:rsidRDefault="003A1425" w:rsidP="003A1425">
            <w:pPr>
              <w:spacing w:before="120" w:after="120" w:line="271" w:lineRule="auto"/>
              <w:rPr>
                <w:rFonts w:ascii="Roboto" w:hAnsi="Roboto"/>
              </w:rPr>
            </w:pPr>
            <w:r>
              <w:rPr>
                <w:lang w:bidi="ga-IE"/>
              </w:rPr>
              <w:t>AINM</w:t>
            </w:r>
          </w:p>
        </w:tc>
        <w:tc>
          <w:tcPr>
            <w:tcW w:w="6939" w:type="dxa"/>
          </w:tcPr>
          <w:p w14:paraId="6E8E092A" w14:textId="77777777" w:rsidR="003A1425" w:rsidRDefault="003A1425" w:rsidP="003A1425">
            <w:pPr>
              <w:spacing w:before="120" w:after="120" w:line="271" w:lineRule="auto"/>
              <w:rPr>
                <w:rFonts w:ascii="Roboto" w:hAnsi="Roboto"/>
              </w:rPr>
            </w:pPr>
          </w:p>
        </w:tc>
      </w:tr>
      <w:tr w:rsidR="003A1425" w14:paraId="6E8E092E" w14:textId="77777777" w:rsidTr="003A1425">
        <w:tc>
          <w:tcPr>
            <w:tcW w:w="3823" w:type="dxa"/>
          </w:tcPr>
          <w:p w14:paraId="6E8E092C" w14:textId="77777777" w:rsidR="003A1425" w:rsidRDefault="003A1425" w:rsidP="003A1425">
            <w:pPr>
              <w:spacing w:before="120" w:after="120" w:line="271" w:lineRule="auto"/>
              <w:rPr>
                <w:rFonts w:ascii="Roboto" w:hAnsi="Roboto"/>
              </w:rPr>
            </w:pPr>
            <w:r>
              <w:rPr>
                <w:lang w:bidi="ga-IE"/>
              </w:rPr>
              <w:t>TEIDEAL POIST/GRÁD</w:t>
            </w:r>
          </w:p>
        </w:tc>
        <w:tc>
          <w:tcPr>
            <w:tcW w:w="6939" w:type="dxa"/>
          </w:tcPr>
          <w:p w14:paraId="6E8E092D" w14:textId="77777777" w:rsidR="003A1425" w:rsidRDefault="003A1425" w:rsidP="003A1425">
            <w:pPr>
              <w:spacing w:before="120" w:after="120" w:line="271" w:lineRule="auto"/>
              <w:rPr>
                <w:rFonts w:ascii="Roboto" w:hAnsi="Roboto"/>
              </w:rPr>
            </w:pPr>
          </w:p>
        </w:tc>
      </w:tr>
      <w:tr w:rsidR="003A1425" w14:paraId="6E8E0931" w14:textId="77777777" w:rsidTr="003A1425">
        <w:tc>
          <w:tcPr>
            <w:tcW w:w="3823" w:type="dxa"/>
          </w:tcPr>
          <w:p w14:paraId="6E8E092F" w14:textId="77777777" w:rsidR="003A1425" w:rsidRDefault="003A1425" w:rsidP="003A1425">
            <w:pPr>
              <w:spacing w:before="120" w:after="120" w:line="271" w:lineRule="auto"/>
              <w:rPr>
                <w:rFonts w:ascii="Roboto" w:hAnsi="Roboto"/>
              </w:rPr>
            </w:pPr>
            <w:r>
              <w:rPr>
                <w:lang w:bidi="ga-IE"/>
              </w:rPr>
              <w:t>RANNÓG/IONAD</w:t>
            </w:r>
          </w:p>
        </w:tc>
        <w:tc>
          <w:tcPr>
            <w:tcW w:w="6939" w:type="dxa"/>
          </w:tcPr>
          <w:p w14:paraId="6E8E0930" w14:textId="77777777" w:rsidR="003A1425" w:rsidRDefault="003A1425" w:rsidP="003A1425">
            <w:pPr>
              <w:spacing w:before="120" w:after="120" w:line="271" w:lineRule="auto"/>
              <w:rPr>
                <w:rFonts w:ascii="Roboto" w:hAnsi="Roboto"/>
              </w:rPr>
            </w:pPr>
          </w:p>
        </w:tc>
      </w:tr>
      <w:tr w:rsidR="003A1425" w14:paraId="6E8E0934" w14:textId="77777777" w:rsidTr="003A1425">
        <w:tc>
          <w:tcPr>
            <w:tcW w:w="3823" w:type="dxa"/>
          </w:tcPr>
          <w:p w14:paraId="6E8E0932" w14:textId="77777777" w:rsidR="003A1425" w:rsidRDefault="003A1425" w:rsidP="003A1425">
            <w:pPr>
              <w:spacing w:before="120" w:after="120" w:line="271" w:lineRule="auto"/>
              <w:rPr>
                <w:rFonts w:ascii="Roboto" w:hAnsi="Roboto"/>
              </w:rPr>
            </w:pPr>
            <w:r>
              <w:rPr>
                <w:lang w:bidi="ga-IE"/>
              </w:rPr>
              <w:t>BAINISTEOIR</w:t>
            </w:r>
          </w:p>
        </w:tc>
        <w:tc>
          <w:tcPr>
            <w:tcW w:w="6939" w:type="dxa"/>
          </w:tcPr>
          <w:p w14:paraId="6E8E0933" w14:textId="77777777" w:rsidR="003A1425" w:rsidRDefault="003A1425" w:rsidP="003A1425">
            <w:pPr>
              <w:spacing w:before="120" w:after="120" w:line="271" w:lineRule="auto"/>
              <w:rPr>
                <w:rFonts w:ascii="Roboto" w:hAnsi="Roboto"/>
              </w:rPr>
            </w:pPr>
          </w:p>
        </w:tc>
      </w:tr>
      <w:tr w:rsidR="003A1425" w14:paraId="6E8E0937" w14:textId="77777777" w:rsidTr="003A1425">
        <w:tc>
          <w:tcPr>
            <w:tcW w:w="3823" w:type="dxa"/>
          </w:tcPr>
          <w:p w14:paraId="6E8E0935" w14:textId="77777777" w:rsidR="003A1425" w:rsidRDefault="003A1425" w:rsidP="003A1425">
            <w:pPr>
              <w:spacing w:before="120" w:after="120" w:line="271" w:lineRule="auto"/>
              <w:rPr>
                <w:rFonts w:ascii="Roboto" w:hAnsi="Roboto"/>
              </w:rPr>
            </w:pPr>
            <w:r>
              <w:rPr>
                <w:lang w:bidi="ga-IE"/>
              </w:rPr>
              <w:t>TRÉIMHSE IARRATAIS</w:t>
            </w:r>
          </w:p>
        </w:tc>
        <w:tc>
          <w:tcPr>
            <w:tcW w:w="6939" w:type="dxa"/>
          </w:tcPr>
          <w:p w14:paraId="6E8E0936" w14:textId="77777777" w:rsidR="003A1425" w:rsidRDefault="003A1425" w:rsidP="003A1425">
            <w:pPr>
              <w:spacing w:before="120" w:after="120" w:line="271" w:lineRule="auto"/>
              <w:rPr>
                <w:rFonts w:ascii="Roboto" w:hAnsi="Roboto"/>
              </w:rPr>
            </w:pPr>
          </w:p>
        </w:tc>
      </w:tr>
    </w:tbl>
    <w:p w14:paraId="6E8E0938" w14:textId="77777777" w:rsidR="00791636" w:rsidRDefault="00791636" w:rsidP="004953A6">
      <w:pPr>
        <w:spacing w:after="0" w:line="271" w:lineRule="auto"/>
        <w:rPr>
          <w:rFonts w:ascii="Roboto" w:hAnsi="Roboto"/>
        </w:rPr>
      </w:pPr>
    </w:p>
    <w:p w14:paraId="6E8E0939" w14:textId="77777777" w:rsidR="003A1425" w:rsidRDefault="003A1425" w:rsidP="004953A6">
      <w:pPr>
        <w:spacing w:after="0" w:line="271" w:lineRule="auto"/>
        <w:rPr>
          <w:rFonts w:ascii="Roboto" w:hAnsi="Roboto"/>
        </w:rPr>
      </w:pPr>
      <w:r>
        <w:rPr>
          <w:lang w:bidi="ga-IE"/>
        </w:rPr>
        <w:t>Is mian liom go mbreithneofaí mé le haghaidh Cianoibre agus is é an socrú cianoibre is fearr liom ná:</w:t>
      </w:r>
    </w:p>
    <w:p w14:paraId="6E8E093A" w14:textId="77777777" w:rsidR="003A1425" w:rsidRDefault="00E57291" w:rsidP="00E57291">
      <w:pPr>
        <w:tabs>
          <w:tab w:val="left" w:pos="7230"/>
        </w:tabs>
        <w:spacing w:after="0" w:line="271" w:lineRule="auto"/>
        <w:rPr>
          <w:rFonts w:ascii="Roboto" w:hAnsi="Roboto"/>
        </w:rPr>
      </w:pPr>
      <w:r>
        <w:rPr>
          <w:noProof/>
          <w:lang w:bidi="ga-IE"/>
        </w:rPr>
        <mc:AlternateContent>
          <mc:Choice Requires="wps">
            <w:drawing>
              <wp:anchor distT="0" distB="0" distL="114300" distR="114300" simplePos="0" relativeHeight="251666432" behindDoc="0" locked="0" layoutInCell="1" allowOverlap="1" wp14:anchorId="6E8E0B5F" wp14:editId="6E8E0B60">
                <wp:simplePos x="0" y="0"/>
                <wp:positionH relativeFrom="column">
                  <wp:posOffset>4112895</wp:posOffset>
                </wp:positionH>
                <wp:positionV relativeFrom="paragraph">
                  <wp:posOffset>201295</wp:posOffset>
                </wp:positionV>
                <wp:extent cx="320040" cy="2590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320040" cy="259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7E549" id="Rectangle 12" o:spid="_x0000_s1026" style="position:absolute;margin-left:323.85pt;margin-top:15.85pt;width:25.2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" fillcolor="white [3201]" strokecolor="#70ad47 [3209]" strokeweight="1pt"/>
            </w:pict>
          </mc:Fallback>
        </mc:AlternateContent>
      </w:r>
      <w:r>
        <w:rPr>
          <w:noProof/>
          <w:lang w:bidi="ga-IE"/>
        </w:rPr>
        <mc:AlternateContent>
          <mc:Choice Requires="wps">
            <w:drawing>
              <wp:anchor distT="0" distB="0" distL="114300" distR="114300" simplePos="0" relativeHeight="251664384" behindDoc="0" locked="0" layoutInCell="1" allowOverlap="1" wp14:anchorId="6E8E0B61" wp14:editId="6E8E0B62">
                <wp:simplePos x="0" y="0"/>
                <wp:positionH relativeFrom="column">
                  <wp:posOffset>2063115</wp:posOffset>
                </wp:positionH>
                <wp:positionV relativeFrom="paragraph">
                  <wp:posOffset>198120</wp:posOffset>
                </wp:positionV>
                <wp:extent cx="320040" cy="259080"/>
                <wp:effectExtent l="0" t="0" r="22860" b="26670"/>
                <wp:wrapNone/>
                <wp:docPr id="8" name="Rectangle 8"/>
                <wp:cNvGraphicFramePr/>
                <a:graphic xmlns:a="http://schemas.openxmlformats.org/drawingml/2006/main">
                  <a:graphicData uri="http://schemas.microsoft.com/office/word/2010/wordprocessingShape">
                    <wps:wsp>
                      <wps:cNvSpPr/>
                      <wps:spPr>
                        <a:xfrm>
                          <a:off x="0" y="0"/>
                          <a:ext cx="320040" cy="259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67B61" id="Rectangle 8" o:spid="_x0000_s1026" style="position:absolute;margin-left:162.45pt;margin-top:15.6pt;width:25.2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" fillcolor="white [3201]" strokecolor="#70ad47 [3209]" strokeweight="1pt"/>
            </w:pict>
          </mc:Fallback>
        </mc:AlternateContent>
      </w:r>
      <w:r>
        <w:rPr>
          <w:noProof/>
          <w:lang w:bidi="ga-IE"/>
        </w:rPr>
        <mc:AlternateContent>
          <mc:Choice Requires="wps">
            <w:drawing>
              <wp:anchor distT="0" distB="0" distL="114300" distR="114300" simplePos="0" relativeHeight="251668480" behindDoc="0" locked="0" layoutInCell="1" allowOverlap="1" wp14:anchorId="6E8E0B63" wp14:editId="6E8E0B64">
                <wp:simplePos x="0" y="0"/>
                <wp:positionH relativeFrom="column">
                  <wp:posOffset>264795</wp:posOffset>
                </wp:positionH>
                <wp:positionV relativeFrom="paragraph">
                  <wp:posOffset>182880</wp:posOffset>
                </wp:positionV>
                <wp:extent cx="320040" cy="259080"/>
                <wp:effectExtent l="0" t="0" r="22860" b="26670"/>
                <wp:wrapNone/>
                <wp:docPr id="13" name="Rectangle 13"/>
                <wp:cNvGraphicFramePr/>
                <a:graphic xmlns:a="http://schemas.openxmlformats.org/drawingml/2006/main">
                  <a:graphicData uri="http://schemas.microsoft.com/office/word/2010/wordprocessingShape">
                    <wps:wsp>
                      <wps:cNvSpPr/>
                      <wps:spPr>
                        <a:xfrm>
                          <a:off x="0" y="0"/>
                          <a:ext cx="320040" cy="259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E9528" id="Rectangle 13" o:spid="_x0000_s1026" style="position:absolute;margin-left:20.85pt;margin-top:14.4pt;width:25.2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" fillcolor="white [3201]" strokecolor="#70ad47 [3209]" strokeweight="1pt"/>
            </w:pict>
          </mc:Fallback>
        </mc:AlternateContent>
      </w:r>
    </w:p>
    <w:p w14:paraId="6E8E093B" w14:textId="77777777" w:rsidR="003A1425" w:rsidRDefault="003A1425" w:rsidP="00000596">
      <w:pPr>
        <w:tabs>
          <w:tab w:val="left" w:pos="1134"/>
          <w:tab w:val="left" w:pos="3969"/>
          <w:tab w:val="left" w:pos="6804"/>
        </w:tabs>
        <w:spacing w:after="0" w:line="271" w:lineRule="auto"/>
        <w:rPr>
          <w:rFonts w:ascii="Roboto" w:hAnsi="Roboto"/>
        </w:rPr>
      </w:pPr>
      <w:r>
        <w:rPr>
          <w:lang w:bidi="ga-IE"/>
        </w:rPr>
        <w:tab/>
        <w:t>1 Lá (20%)</w:t>
      </w:r>
      <w:r>
        <w:rPr>
          <w:lang w:bidi="ga-IE"/>
        </w:rPr>
        <w:tab/>
        <w:t>2 Lá (20%)</w:t>
      </w:r>
      <w:r>
        <w:rPr>
          <w:lang w:bidi="ga-IE"/>
        </w:rPr>
        <w:tab/>
      </w:r>
      <w:r>
        <w:rPr>
          <w:lang w:bidi="ga-IE"/>
        </w:rPr>
        <w:tab/>
        <w:t>3 Lá (60%)</w:t>
      </w:r>
      <w:r>
        <w:rPr>
          <w:lang w:bidi="ga-IE"/>
        </w:rPr>
        <w:tab/>
        <w:t>3 Lá (60%)</w:t>
      </w:r>
    </w:p>
    <w:p w14:paraId="6E8E093C" w14:textId="77777777" w:rsidR="00000596" w:rsidRDefault="00000596" w:rsidP="00000596">
      <w:pPr>
        <w:tabs>
          <w:tab w:val="left" w:pos="1134"/>
          <w:tab w:val="left" w:pos="3969"/>
          <w:tab w:val="left" w:pos="6804"/>
        </w:tabs>
        <w:spacing w:after="0" w:line="271" w:lineRule="auto"/>
        <w:rPr>
          <w:rFonts w:ascii="Roboto" w:hAnsi="Roboto"/>
        </w:rPr>
      </w:pPr>
    </w:p>
    <w:p w14:paraId="6E8E093D" w14:textId="77777777" w:rsidR="003A1425" w:rsidRPr="00410A25" w:rsidRDefault="003A1425" w:rsidP="00E57291">
      <w:pPr>
        <w:tabs>
          <w:tab w:val="left" w:pos="2552"/>
          <w:tab w:val="left" w:pos="5103"/>
        </w:tabs>
        <w:spacing w:after="0" w:line="271" w:lineRule="auto"/>
        <w:rPr>
          <w:rFonts w:ascii="Roboto" w:hAnsi="Roboto"/>
          <w:sz w:val="16"/>
          <w:szCs w:val="16"/>
        </w:rPr>
      </w:pPr>
    </w:p>
    <w:p w14:paraId="6E8E093E" w14:textId="77777777" w:rsidR="00E57291" w:rsidRDefault="00DA09EE" w:rsidP="00540A76">
      <w:pPr>
        <w:spacing w:after="0" w:line="271" w:lineRule="auto"/>
        <w:jc w:val="both"/>
        <w:rPr>
          <w:rFonts w:ascii="Roboto" w:hAnsi="Roboto"/>
        </w:rPr>
      </w:pPr>
      <w:r>
        <w:rPr>
          <w:lang w:bidi="ga-IE"/>
        </w:rPr>
        <w:t xml:space="preserve">Tá rialacha agus coinníollacha an bheartais léite agam agus tuigim iad.  Tuigim cad iad na freagrachtaí atá orm faoin scéim agus an tuigim gá atá le dul i ngleic go réamhghníomhach le haon rioscaí a bhaineann le hobair ón mbaile.  </w:t>
      </w:r>
    </w:p>
    <w:p w14:paraId="6E8E093F" w14:textId="77777777" w:rsidR="003A1425" w:rsidRDefault="00E57291" w:rsidP="00540A76">
      <w:pPr>
        <w:spacing w:after="0" w:line="271" w:lineRule="auto"/>
        <w:jc w:val="both"/>
        <w:rPr>
          <w:rFonts w:ascii="Roboto" w:hAnsi="Roboto"/>
        </w:rPr>
      </w:pPr>
      <w:r>
        <w:rPr>
          <w:lang w:bidi="ga-IE"/>
        </w:rPr>
        <w:t>Deimhním an méid seo a leanas:</w:t>
      </w:r>
    </w:p>
    <w:p w14:paraId="6E8E0940" w14:textId="77777777" w:rsidR="00DA09EE" w:rsidRDefault="00DA09EE" w:rsidP="00540A76">
      <w:pPr>
        <w:pStyle w:val="ListParagraph"/>
        <w:numPr>
          <w:ilvl w:val="0"/>
          <w:numId w:val="12"/>
        </w:numPr>
        <w:spacing w:after="0" w:line="271" w:lineRule="auto"/>
        <w:ind w:left="567" w:hanging="425"/>
        <w:jc w:val="both"/>
        <w:rPr>
          <w:rFonts w:ascii="Roboto" w:hAnsi="Roboto"/>
        </w:rPr>
      </w:pPr>
      <w:r>
        <w:rPr>
          <w:lang w:bidi="ga-IE"/>
        </w:rPr>
        <w:t xml:space="preserve">Tá an treoraíocht agus an chomhairle maidir le rioscaí sláinte agus sábháilteachta a bhainistiú léite agam agus cuirfidh mé i bhfeidhm iad. </w:t>
      </w:r>
    </w:p>
    <w:p w14:paraId="6E8E0941" w14:textId="77777777" w:rsidR="00DA09EE" w:rsidRPr="00D26A31" w:rsidRDefault="00DA09EE" w:rsidP="00540A76">
      <w:pPr>
        <w:pStyle w:val="ListParagraph"/>
        <w:numPr>
          <w:ilvl w:val="0"/>
          <w:numId w:val="12"/>
        </w:numPr>
        <w:spacing w:after="0" w:line="271" w:lineRule="auto"/>
        <w:ind w:left="567" w:hanging="425"/>
        <w:jc w:val="both"/>
        <w:rPr>
          <w:rFonts w:ascii="Roboto" w:hAnsi="Roboto"/>
        </w:rPr>
      </w:pPr>
      <w:r>
        <w:rPr>
          <w:lang w:bidi="ga-IE"/>
        </w:rPr>
        <w:t xml:space="preserve">Tá an beartas maidir le Cianobair léite agam, deimhním go bhfuil sé ar mo chumas na coinníollacha go léir atá ann a chomhlíonadh agus tugaim gealltanas iad a chomhlíonadh. </w:t>
      </w:r>
    </w:p>
    <w:p w14:paraId="6E8E0942" w14:textId="77777777" w:rsidR="00DA09EE" w:rsidRPr="00D26A31" w:rsidRDefault="00DA09EE" w:rsidP="00540A76">
      <w:pPr>
        <w:pStyle w:val="ListParagraph"/>
        <w:numPr>
          <w:ilvl w:val="0"/>
          <w:numId w:val="12"/>
        </w:numPr>
        <w:spacing w:after="0" w:line="271" w:lineRule="auto"/>
        <w:ind w:left="567" w:hanging="425"/>
        <w:jc w:val="both"/>
        <w:rPr>
          <w:rFonts w:ascii="Roboto" w:hAnsi="Roboto"/>
        </w:rPr>
      </w:pPr>
      <w:r w:rsidRPr="00D26A31">
        <w:rPr>
          <w:lang w:bidi="ga-IE"/>
        </w:rPr>
        <w:t xml:space="preserve">Tá spás oibre oiriúnach agam lena n-áirítear cathaoir agus stáisiún oibre, soilsiú agus aeráil iomchuí, agus tá an measúnú riosca déanta agam agus tá an seicliosta measúnaithe comhlánaithe agam. </w:t>
      </w:r>
    </w:p>
    <w:p w14:paraId="6E8E0943" w14:textId="77777777" w:rsidR="007E0540" w:rsidRPr="00D26A31" w:rsidRDefault="00E57291" w:rsidP="00540A76">
      <w:pPr>
        <w:pStyle w:val="ListParagraph"/>
        <w:numPr>
          <w:ilvl w:val="0"/>
          <w:numId w:val="12"/>
        </w:numPr>
        <w:autoSpaceDE w:val="0"/>
        <w:autoSpaceDN w:val="0"/>
        <w:adjustRightInd w:val="0"/>
        <w:spacing w:after="0" w:line="240" w:lineRule="auto"/>
        <w:ind w:left="567" w:hanging="425"/>
        <w:jc w:val="both"/>
        <w:rPr>
          <w:rFonts w:ascii="Roboto" w:hAnsi="Roboto" w:cs="Calibri"/>
          <w:color w:val="000000"/>
        </w:rPr>
      </w:pPr>
      <w:r w:rsidRPr="00D26A31">
        <w:rPr>
          <w:lang w:bidi="ga-IE"/>
        </w:rPr>
        <w:t>Tuigim an oibleagáid atá orm aon ábhar imní a chur in iúl do mo Bhainisteoir/AD.</w:t>
      </w:r>
    </w:p>
    <w:p w14:paraId="6E8E0944" w14:textId="77777777" w:rsidR="007E0540" w:rsidRPr="00D26A31" w:rsidRDefault="00E57291" w:rsidP="00540A76">
      <w:pPr>
        <w:pStyle w:val="ListParagraph"/>
        <w:numPr>
          <w:ilvl w:val="0"/>
          <w:numId w:val="12"/>
        </w:numPr>
        <w:autoSpaceDE w:val="0"/>
        <w:autoSpaceDN w:val="0"/>
        <w:adjustRightInd w:val="0"/>
        <w:spacing w:after="0" w:line="240" w:lineRule="auto"/>
        <w:ind w:left="567" w:hanging="425"/>
        <w:jc w:val="both"/>
        <w:rPr>
          <w:rFonts w:ascii="Roboto" w:hAnsi="Roboto" w:cs="Calibri"/>
          <w:color w:val="000000"/>
        </w:rPr>
      </w:pPr>
      <w:r w:rsidRPr="00D26A31">
        <w:rPr>
          <w:lang w:bidi="ga-IE"/>
        </w:rPr>
        <w:t>Tuigim mo chuid oibleagáidí maidir le Comhlíonadh RGCS, Beartas TFC, rúndacht agus slándáil na sonraí agus na faisnéise go léir cibé acu i bhformáid ríomhairithe nó i gcóip chrua iad.</w:t>
      </w:r>
    </w:p>
    <w:p w14:paraId="6E8E0945" w14:textId="77777777" w:rsidR="007E0540" w:rsidRPr="00D26A31" w:rsidRDefault="00E57291" w:rsidP="00540A76">
      <w:pPr>
        <w:pStyle w:val="ListParagraph"/>
        <w:numPr>
          <w:ilvl w:val="0"/>
          <w:numId w:val="12"/>
        </w:numPr>
        <w:autoSpaceDE w:val="0"/>
        <w:autoSpaceDN w:val="0"/>
        <w:adjustRightInd w:val="0"/>
        <w:spacing w:after="0" w:line="240" w:lineRule="auto"/>
        <w:ind w:left="567" w:hanging="425"/>
        <w:jc w:val="both"/>
        <w:rPr>
          <w:rFonts w:ascii="Roboto" w:hAnsi="Roboto" w:cs="Calibri"/>
          <w:color w:val="000000"/>
        </w:rPr>
      </w:pPr>
      <w:r w:rsidRPr="00D26A31">
        <w:rPr>
          <w:lang w:bidi="ga-IE"/>
        </w:rPr>
        <w:t>Is leor an nascacht leathanbhanda i m’áit chónaithe/sa suíomh comhaontaithe chun rochtain a fháil ar ghréasáin na hOifige agus chun mo chuid oibre a dhéanamh go réidh.</w:t>
      </w:r>
    </w:p>
    <w:p w14:paraId="6E8E0946" w14:textId="77777777" w:rsidR="007E0540" w:rsidRPr="00D26A31" w:rsidRDefault="00E57291" w:rsidP="00540A76">
      <w:pPr>
        <w:pStyle w:val="ListParagraph"/>
        <w:numPr>
          <w:ilvl w:val="0"/>
          <w:numId w:val="12"/>
        </w:numPr>
        <w:autoSpaceDE w:val="0"/>
        <w:autoSpaceDN w:val="0"/>
        <w:adjustRightInd w:val="0"/>
        <w:spacing w:after="0" w:line="240" w:lineRule="auto"/>
        <w:ind w:left="567" w:hanging="425"/>
        <w:jc w:val="both"/>
        <w:rPr>
          <w:rFonts w:ascii="Roboto" w:hAnsi="Roboto" w:cs="Calibri"/>
          <w:color w:val="000000"/>
        </w:rPr>
      </w:pPr>
      <w:r w:rsidRPr="00D26A31">
        <w:rPr>
          <w:lang w:bidi="ga-IE"/>
        </w:rPr>
        <w:t xml:space="preserve">Cuirfidh mé in iúl do mo bhainisteoir láithreach aon athruithe a thiocfadh ar mo shonraí teagmhála. </w:t>
      </w:r>
    </w:p>
    <w:p w14:paraId="6E8E0947" w14:textId="77777777" w:rsidR="007E0540" w:rsidRPr="00D26A31" w:rsidRDefault="00E57291" w:rsidP="00540A76">
      <w:pPr>
        <w:pStyle w:val="ListParagraph"/>
        <w:numPr>
          <w:ilvl w:val="0"/>
          <w:numId w:val="12"/>
        </w:numPr>
        <w:autoSpaceDE w:val="0"/>
        <w:autoSpaceDN w:val="0"/>
        <w:adjustRightInd w:val="0"/>
        <w:spacing w:after="0" w:line="240" w:lineRule="auto"/>
        <w:ind w:left="567" w:hanging="425"/>
        <w:jc w:val="both"/>
        <w:rPr>
          <w:rFonts w:ascii="Roboto" w:hAnsi="Roboto" w:cs="Calibri"/>
          <w:color w:val="000000"/>
        </w:rPr>
      </w:pPr>
      <w:r w:rsidRPr="00D26A31">
        <w:rPr>
          <w:lang w:bidi="ga-IE"/>
        </w:rPr>
        <w:t>Deimhním nach mbeidh mé ag tabhairt faoi aon dualgais eile agus mé i mbun cianoibre.</w:t>
      </w:r>
    </w:p>
    <w:p w14:paraId="6E8E0948" w14:textId="77777777" w:rsidR="007E0540" w:rsidRPr="00D26A31" w:rsidRDefault="00E57291" w:rsidP="00540A76">
      <w:pPr>
        <w:pStyle w:val="ListParagraph"/>
        <w:numPr>
          <w:ilvl w:val="0"/>
          <w:numId w:val="12"/>
        </w:numPr>
        <w:autoSpaceDE w:val="0"/>
        <w:autoSpaceDN w:val="0"/>
        <w:adjustRightInd w:val="0"/>
        <w:spacing w:after="0" w:line="240" w:lineRule="auto"/>
        <w:ind w:left="567" w:hanging="425"/>
        <w:jc w:val="both"/>
        <w:rPr>
          <w:rFonts w:ascii="Roboto" w:hAnsi="Roboto" w:cs="Calibri"/>
          <w:color w:val="000000"/>
        </w:rPr>
      </w:pPr>
      <w:r w:rsidRPr="00D26A31">
        <w:rPr>
          <w:lang w:bidi="ga-IE"/>
        </w:rPr>
        <w:t>Tá an Seicliosta Measúnaithe Riosca Sláinte agus Sábháilteachta comhlánaithe agam agus tá sé ceangailte agam leis an iarratas seo.</w:t>
      </w:r>
    </w:p>
    <w:p w14:paraId="6E8E0949" w14:textId="77777777" w:rsidR="003A1425" w:rsidRPr="00D26A31" w:rsidRDefault="003A1425" w:rsidP="00540A76">
      <w:pPr>
        <w:spacing w:after="0" w:line="271" w:lineRule="auto"/>
        <w:jc w:val="both"/>
        <w:rPr>
          <w:rFonts w:ascii="Roboto" w:hAnsi="Roboto"/>
        </w:rPr>
      </w:pPr>
    </w:p>
    <w:p w14:paraId="6E8E094A" w14:textId="77777777" w:rsidR="00C965CA" w:rsidRPr="00D26A31" w:rsidRDefault="00C965CA" w:rsidP="00540A76">
      <w:pPr>
        <w:spacing w:after="0" w:line="271" w:lineRule="auto"/>
        <w:jc w:val="both"/>
        <w:rPr>
          <w:rFonts w:ascii="Roboto" w:hAnsi="Roboto"/>
        </w:rPr>
      </w:pPr>
      <w:r w:rsidRPr="00D26A31">
        <w:rPr>
          <w:lang w:bidi="ga-IE"/>
        </w:rPr>
        <w:t xml:space="preserve">Tabhair breac-chuntas ar an gcaoi a bhfuil tú ag súil le do chuid oibre a eagrú chun rath an tsocraithe seo a chinntiú: </w:t>
      </w:r>
    </w:p>
    <w:p w14:paraId="6E8E094B" w14:textId="77777777" w:rsidR="007E0540" w:rsidRDefault="007E0540" w:rsidP="004953A6">
      <w:pPr>
        <w:spacing w:after="0" w:line="271" w:lineRule="auto"/>
        <w:rPr>
          <w:rFonts w:ascii="Roboto" w:hAnsi="Roboto"/>
        </w:rPr>
      </w:pPr>
    </w:p>
    <w:p w14:paraId="6E8E094C" w14:textId="77777777" w:rsidR="00000596" w:rsidRDefault="00000596" w:rsidP="004953A6">
      <w:pPr>
        <w:spacing w:after="0" w:line="271" w:lineRule="auto"/>
        <w:rPr>
          <w:rFonts w:ascii="Roboto" w:hAnsi="Roboto"/>
        </w:rPr>
      </w:pPr>
    </w:p>
    <w:p w14:paraId="6E8E094D" w14:textId="77777777" w:rsidR="00C965CA" w:rsidRDefault="00C965CA" w:rsidP="004953A6">
      <w:pPr>
        <w:spacing w:after="0" w:line="271" w:lineRule="auto"/>
        <w:rPr>
          <w:rFonts w:ascii="Roboto" w:hAnsi="Roboto"/>
        </w:rPr>
      </w:pPr>
    </w:p>
    <w:p w14:paraId="6E8E094E" w14:textId="77777777" w:rsidR="00C965CA" w:rsidRDefault="00C965CA" w:rsidP="00D26A31">
      <w:pPr>
        <w:tabs>
          <w:tab w:val="left" w:pos="993"/>
        </w:tabs>
        <w:spacing w:after="0" w:line="271" w:lineRule="auto"/>
        <w:rPr>
          <w:rFonts w:ascii="Roboto" w:hAnsi="Roboto"/>
        </w:rPr>
      </w:pPr>
      <w:r>
        <w:rPr>
          <w:lang w:bidi="ga-IE"/>
        </w:rPr>
        <w:lastRenderedPageBreak/>
        <w:t>Sínithe:</w:t>
      </w:r>
      <w:r>
        <w:rPr>
          <w:lang w:bidi="ga-IE"/>
        </w:rPr>
        <w:tab/>
        <w:t>_______________________________</w:t>
      </w:r>
      <w:r>
        <w:rPr>
          <w:lang w:bidi="ga-IE"/>
        </w:rPr>
        <w:tab/>
      </w:r>
      <w:r>
        <w:rPr>
          <w:lang w:bidi="ga-IE"/>
        </w:rPr>
        <w:tab/>
        <w:t>Dáta arna chur isteach:</w:t>
      </w:r>
      <w:r>
        <w:rPr>
          <w:lang w:bidi="ga-IE"/>
        </w:rPr>
        <w:tab/>
        <w:t>_______________________</w:t>
      </w:r>
      <w:r>
        <w:rPr>
          <w:lang w:bidi="ga-IE"/>
        </w:rPr>
        <w:tab/>
        <w:t>Iarrthóir</w:t>
      </w:r>
      <w:r>
        <w:rPr>
          <w:lang w:bidi="ga-IE"/>
        </w:rPr>
        <w:br w:type="page"/>
      </w:r>
    </w:p>
    <w:p w14:paraId="6E8E094F" w14:textId="77777777" w:rsidR="00C965CA" w:rsidRPr="00C965CA" w:rsidRDefault="00C965CA" w:rsidP="00C965CA">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b/>
          <w:sz w:val="28"/>
          <w:szCs w:val="28"/>
        </w:rPr>
      </w:pPr>
      <w:r>
        <w:rPr>
          <w:b/>
          <w:sz w:val="28"/>
          <w:lang w:bidi="ga-IE"/>
        </w:rPr>
        <w:lastRenderedPageBreak/>
        <w:t>CINNEADH AR IARRATAS AR CHIANOBAIR</w:t>
      </w:r>
    </w:p>
    <w:p w14:paraId="6E8E0950" w14:textId="77777777" w:rsidR="00C965CA" w:rsidRDefault="00C965CA" w:rsidP="00C965CA">
      <w:pPr>
        <w:tabs>
          <w:tab w:val="left" w:pos="993"/>
        </w:tabs>
        <w:spacing w:after="0" w:line="271" w:lineRule="auto"/>
        <w:rPr>
          <w:rFonts w:ascii="Roboto" w:hAnsi="Roboto"/>
          <w:b/>
        </w:rPr>
      </w:pPr>
    </w:p>
    <w:p w14:paraId="6E8E0951" w14:textId="77777777" w:rsidR="000D6411" w:rsidRPr="000D6411" w:rsidRDefault="000D6411" w:rsidP="00C965CA">
      <w:pPr>
        <w:tabs>
          <w:tab w:val="left" w:pos="993"/>
        </w:tabs>
        <w:spacing w:after="0" w:line="271" w:lineRule="auto"/>
        <w:rPr>
          <w:rFonts w:ascii="Roboto" w:hAnsi="Roboto"/>
          <w:i/>
          <w:sz w:val="20"/>
          <w:szCs w:val="20"/>
        </w:rPr>
      </w:pPr>
      <w:r w:rsidRPr="000D6411">
        <w:rPr>
          <w:i/>
          <w:sz w:val="20"/>
          <w:lang w:bidi="ga-IE"/>
        </w:rPr>
        <w:t>Cuir ciorcal thart ar cheann amháin</w:t>
      </w:r>
    </w:p>
    <w:p w14:paraId="6E8E0952" w14:textId="77777777" w:rsidR="00C965CA" w:rsidRDefault="00C965CA" w:rsidP="00C965CA">
      <w:pPr>
        <w:tabs>
          <w:tab w:val="left" w:pos="993"/>
        </w:tabs>
        <w:spacing w:after="0" w:line="271" w:lineRule="auto"/>
        <w:rPr>
          <w:rFonts w:ascii="Roboto" w:hAnsi="Roboto"/>
        </w:rPr>
      </w:pPr>
      <w:r>
        <w:rPr>
          <w:lang w:bidi="ga-IE"/>
        </w:rPr>
        <w:tab/>
        <w:t>Faofa</w:t>
      </w:r>
      <w:r>
        <w:rPr>
          <w:lang w:bidi="ga-IE"/>
        </w:rPr>
        <w:tab/>
      </w:r>
      <w:r>
        <w:rPr>
          <w:lang w:bidi="ga-IE"/>
        </w:rPr>
        <w:tab/>
      </w:r>
      <w:r>
        <w:rPr>
          <w:lang w:bidi="ga-IE"/>
        </w:rPr>
        <w:tab/>
        <w:t>Faofa go Páirteach</w:t>
      </w:r>
      <w:r>
        <w:rPr>
          <w:lang w:bidi="ga-IE"/>
        </w:rPr>
        <w:tab/>
      </w:r>
      <w:r>
        <w:rPr>
          <w:lang w:bidi="ga-IE"/>
        </w:rPr>
        <w:tab/>
        <w:t xml:space="preserve"> </w:t>
      </w:r>
      <w:r>
        <w:rPr>
          <w:lang w:bidi="ga-IE"/>
        </w:rPr>
        <w:tab/>
        <w:t>Níl Faofa</w:t>
      </w:r>
    </w:p>
    <w:p w14:paraId="6E8E0953" w14:textId="77777777" w:rsidR="00C965CA" w:rsidRDefault="00C965CA" w:rsidP="00C965CA">
      <w:pPr>
        <w:tabs>
          <w:tab w:val="left" w:pos="993"/>
        </w:tabs>
        <w:spacing w:after="0" w:line="271" w:lineRule="auto"/>
        <w:rPr>
          <w:rFonts w:ascii="Roboto" w:hAnsi="Roboto"/>
        </w:rPr>
      </w:pPr>
    </w:p>
    <w:p w14:paraId="6E8E0954" w14:textId="77777777" w:rsidR="00C965CA" w:rsidRPr="000D6411" w:rsidRDefault="000D6411" w:rsidP="00C965CA">
      <w:pPr>
        <w:tabs>
          <w:tab w:val="left" w:pos="993"/>
        </w:tabs>
        <w:spacing w:after="0" w:line="271" w:lineRule="auto"/>
        <w:rPr>
          <w:rFonts w:ascii="Roboto" w:hAnsi="Roboto"/>
          <w:b/>
        </w:rPr>
      </w:pPr>
      <w:r w:rsidRPr="000D6411">
        <w:rPr>
          <w:b/>
          <w:lang w:bidi="ga-IE"/>
        </w:rPr>
        <w:t>Socrú Faofa</w:t>
      </w:r>
    </w:p>
    <w:p w14:paraId="6E8E0955"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56"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57"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58"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59"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5A"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5B"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5C"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5D"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5E" w14:textId="77777777" w:rsidR="000D6411" w:rsidRDefault="000D6411" w:rsidP="00C965CA">
      <w:pPr>
        <w:tabs>
          <w:tab w:val="left" w:pos="993"/>
        </w:tabs>
        <w:spacing w:after="0" w:line="271" w:lineRule="auto"/>
        <w:rPr>
          <w:rFonts w:ascii="Roboto" w:hAnsi="Roboto"/>
        </w:rPr>
      </w:pPr>
    </w:p>
    <w:p w14:paraId="6E8E095F" w14:textId="77777777" w:rsidR="000D6411" w:rsidRPr="000D6411" w:rsidRDefault="000D6411" w:rsidP="00C965CA">
      <w:pPr>
        <w:tabs>
          <w:tab w:val="left" w:pos="993"/>
        </w:tabs>
        <w:spacing w:after="0" w:line="271" w:lineRule="auto"/>
        <w:rPr>
          <w:rFonts w:ascii="Roboto" w:hAnsi="Roboto"/>
          <w:b/>
        </w:rPr>
      </w:pPr>
      <w:r w:rsidRPr="000D6411">
        <w:rPr>
          <w:b/>
          <w:lang w:bidi="ga-IE"/>
        </w:rPr>
        <w:t>Tréimhse ama faofa i gcomhair</w:t>
      </w:r>
    </w:p>
    <w:p w14:paraId="6E8E0960"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61"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62" w14:textId="77777777" w:rsidR="000D6411" w:rsidRDefault="000D6411" w:rsidP="00C965CA">
      <w:pPr>
        <w:tabs>
          <w:tab w:val="left" w:pos="993"/>
        </w:tabs>
        <w:spacing w:after="0" w:line="271" w:lineRule="auto"/>
        <w:rPr>
          <w:rFonts w:ascii="Roboto" w:hAnsi="Roboto"/>
        </w:rPr>
      </w:pPr>
    </w:p>
    <w:p w14:paraId="6E8E0963" w14:textId="77777777" w:rsidR="000D6411" w:rsidRDefault="000D6411" w:rsidP="00C965CA">
      <w:pPr>
        <w:tabs>
          <w:tab w:val="left" w:pos="993"/>
        </w:tabs>
        <w:spacing w:after="0" w:line="271" w:lineRule="auto"/>
        <w:rPr>
          <w:rFonts w:ascii="Roboto" w:hAnsi="Roboto"/>
        </w:rPr>
      </w:pPr>
    </w:p>
    <w:p w14:paraId="6E8E0964" w14:textId="77777777" w:rsidR="000D6411" w:rsidRPr="000D6411" w:rsidRDefault="000D6411" w:rsidP="00C965CA">
      <w:pPr>
        <w:tabs>
          <w:tab w:val="left" w:pos="993"/>
        </w:tabs>
        <w:spacing w:after="0" w:line="271" w:lineRule="auto"/>
        <w:rPr>
          <w:rFonts w:ascii="Roboto" w:hAnsi="Roboto"/>
          <w:b/>
        </w:rPr>
      </w:pPr>
      <w:r>
        <w:rPr>
          <w:lang w:bidi="ga-IE"/>
        </w:rPr>
        <w:t>An Chúis nár Faomhadh é</w:t>
      </w:r>
    </w:p>
    <w:p w14:paraId="6E8E0965"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66"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67"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68"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69" w14:textId="77777777" w:rsidR="000D6411" w:rsidRDefault="000D6411" w:rsidP="000D6411">
      <w:pPr>
        <w:pBdr>
          <w:top w:val="single" w:sz="4" w:space="1" w:color="auto"/>
          <w:left w:val="single" w:sz="4" w:space="4" w:color="auto"/>
          <w:bottom w:val="single" w:sz="4" w:space="1" w:color="auto"/>
          <w:right w:val="single" w:sz="4" w:space="4" w:color="auto"/>
        </w:pBdr>
        <w:tabs>
          <w:tab w:val="left" w:pos="993"/>
        </w:tabs>
        <w:spacing w:after="0" w:line="271" w:lineRule="auto"/>
        <w:rPr>
          <w:rFonts w:ascii="Roboto" w:hAnsi="Roboto"/>
        </w:rPr>
      </w:pPr>
    </w:p>
    <w:p w14:paraId="6E8E096A" w14:textId="77777777" w:rsidR="000D6411" w:rsidRDefault="000D6411" w:rsidP="00C965CA">
      <w:pPr>
        <w:tabs>
          <w:tab w:val="left" w:pos="993"/>
        </w:tabs>
        <w:spacing w:after="0" w:line="271" w:lineRule="auto"/>
        <w:rPr>
          <w:rFonts w:ascii="Roboto" w:hAnsi="Roboto"/>
        </w:rPr>
      </w:pPr>
    </w:p>
    <w:p w14:paraId="6E8E096B" w14:textId="77777777" w:rsidR="000D6411" w:rsidRDefault="000D6411" w:rsidP="00C965CA">
      <w:pPr>
        <w:tabs>
          <w:tab w:val="left" w:pos="993"/>
        </w:tabs>
        <w:spacing w:after="0" w:line="271" w:lineRule="auto"/>
        <w:rPr>
          <w:rFonts w:ascii="Roboto" w:hAnsi="Roboto"/>
        </w:rPr>
      </w:pPr>
    </w:p>
    <w:p w14:paraId="6E8E096C" w14:textId="77777777" w:rsidR="000D6411" w:rsidRDefault="000D6411" w:rsidP="00C965CA">
      <w:pPr>
        <w:tabs>
          <w:tab w:val="left" w:pos="993"/>
        </w:tabs>
        <w:spacing w:after="0" w:line="271" w:lineRule="auto"/>
        <w:rPr>
          <w:rFonts w:ascii="Roboto" w:hAnsi="Roboto"/>
        </w:rPr>
      </w:pPr>
    </w:p>
    <w:p w14:paraId="6E8E096D" w14:textId="77777777" w:rsidR="000D6411" w:rsidRDefault="000D6411" w:rsidP="00C965CA">
      <w:pPr>
        <w:tabs>
          <w:tab w:val="left" w:pos="993"/>
        </w:tabs>
        <w:spacing w:after="0" w:line="271" w:lineRule="auto"/>
        <w:rPr>
          <w:rFonts w:ascii="Roboto" w:hAnsi="Roboto"/>
        </w:rPr>
      </w:pPr>
      <w:r>
        <w:rPr>
          <w:lang w:bidi="ga-IE"/>
        </w:rPr>
        <w:t>_________________________________________</w:t>
      </w:r>
      <w:r>
        <w:rPr>
          <w:lang w:bidi="ga-IE"/>
        </w:rPr>
        <w:tab/>
      </w:r>
      <w:r>
        <w:rPr>
          <w:lang w:bidi="ga-IE"/>
        </w:rPr>
        <w:tab/>
      </w:r>
      <w:r>
        <w:rPr>
          <w:lang w:bidi="ga-IE"/>
        </w:rPr>
        <w:tab/>
        <w:t>_______________________________</w:t>
      </w:r>
    </w:p>
    <w:p w14:paraId="6E8E096E" w14:textId="77777777" w:rsidR="000D6411" w:rsidRDefault="000D6411" w:rsidP="00C965CA">
      <w:pPr>
        <w:tabs>
          <w:tab w:val="left" w:pos="993"/>
        </w:tabs>
        <w:spacing w:after="0" w:line="271" w:lineRule="auto"/>
        <w:rPr>
          <w:rFonts w:ascii="Roboto" w:hAnsi="Roboto"/>
        </w:rPr>
      </w:pPr>
      <w:r>
        <w:rPr>
          <w:lang w:bidi="ga-IE"/>
        </w:rPr>
        <w:t>Síniú an Bhainisteora</w:t>
      </w:r>
      <w:r>
        <w:rPr>
          <w:lang w:bidi="ga-IE"/>
        </w:rPr>
        <w:tab/>
      </w:r>
      <w:r>
        <w:rPr>
          <w:lang w:bidi="ga-IE"/>
        </w:rPr>
        <w:tab/>
      </w:r>
      <w:r>
        <w:rPr>
          <w:lang w:bidi="ga-IE"/>
        </w:rPr>
        <w:tab/>
      </w:r>
      <w:r>
        <w:rPr>
          <w:lang w:bidi="ga-IE"/>
        </w:rPr>
        <w:tab/>
      </w:r>
      <w:r>
        <w:rPr>
          <w:lang w:bidi="ga-IE"/>
        </w:rPr>
        <w:tab/>
      </w:r>
      <w:r>
        <w:rPr>
          <w:lang w:bidi="ga-IE"/>
        </w:rPr>
        <w:tab/>
        <w:t>Dáta</w:t>
      </w:r>
    </w:p>
    <w:p w14:paraId="6E8E096F" w14:textId="77777777" w:rsidR="0009434B" w:rsidRDefault="0009434B" w:rsidP="00C965CA">
      <w:pPr>
        <w:tabs>
          <w:tab w:val="left" w:pos="993"/>
        </w:tabs>
        <w:spacing w:after="0" w:line="271" w:lineRule="auto"/>
        <w:rPr>
          <w:rFonts w:ascii="Roboto" w:hAnsi="Roboto"/>
        </w:rPr>
      </w:pPr>
    </w:p>
    <w:p w14:paraId="6E8E0970" w14:textId="77777777" w:rsidR="0009434B" w:rsidRDefault="0009434B" w:rsidP="00C965CA">
      <w:pPr>
        <w:tabs>
          <w:tab w:val="left" w:pos="993"/>
        </w:tabs>
        <w:spacing w:after="0" w:line="271" w:lineRule="auto"/>
        <w:rPr>
          <w:rFonts w:ascii="Roboto" w:hAnsi="Roboto"/>
        </w:rPr>
      </w:pPr>
    </w:p>
    <w:p w14:paraId="6E8E0971" w14:textId="77777777" w:rsidR="000D6411" w:rsidRDefault="000D6411" w:rsidP="00C965CA">
      <w:pPr>
        <w:tabs>
          <w:tab w:val="left" w:pos="993"/>
        </w:tabs>
        <w:spacing w:after="0" w:line="271" w:lineRule="auto"/>
        <w:rPr>
          <w:rFonts w:ascii="Roboto" w:hAnsi="Roboto"/>
        </w:rPr>
      </w:pPr>
    </w:p>
    <w:p w14:paraId="6E8E0972" w14:textId="77777777" w:rsidR="000D6411" w:rsidRPr="000D6411" w:rsidRDefault="000D6411" w:rsidP="000D6411">
      <w:pPr>
        <w:tabs>
          <w:tab w:val="left" w:pos="993"/>
        </w:tabs>
        <w:spacing w:after="0" w:line="271" w:lineRule="auto"/>
        <w:jc w:val="center"/>
        <w:rPr>
          <w:rFonts w:ascii="Roboto" w:hAnsi="Roboto"/>
          <w:i/>
        </w:rPr>
      </w:pPr>
      <w:r w:rsidRPr="000D6411">
        <w:rPr>
          <w:i/>
          <w:lang w:bidi="ga-IE"/>
        </w:rPr>
        <w:t>Ní mór cóip den Iarratas agus den Chinneadh a chur ar aghaidh chuig an Rannóg Acmhainní Daonna.</w:t>
      </w:r>
    </w:p>
    <w:p w14:paraId="6E8E0973" w14:textId="77777777" w:rsidR="000D6411" w:rsidRDefault="000D6411" w:rsidP="00C965CA">
      <w:pPr>
        <w:tabs>
          <w:tab w:val="left" w:pos="993"/>
        </w:tabs>
        <w:spacing w:after="0" w:line="271" w:lineRule="auto"/>
        <w:rPr>
          <w:rFonts w:ascii="Roboto" w:hAnsi="Roboto"/>
        </w:rPr>
      </w:pPr>
    </w:p>
    <w:p w14:paraId="6E8E0974" w14:textId="77777777" w:rsidR="00E1211B" w:rsidRDefault="00E1211B">
      <w:pPr>
        <w:rPr>
          <w:rFonts w:ascii="Roboto" w:hAnsi="Roboto"/>
        </w:rPr>
        <w:sectPr w:rsidR="00E1211B" w:rsidSect="00E1211B">
          <w:pgSz w:w="11906" w:h="16838" w:code="9"/>
          <w:pgMar w:top="794" w:right="567" w:bottom="1418" w:left="567" w:header="680" w:footer="624" w:gutter="0"/>
          <w:cols w:space="708"/>
          <w:docGrid w:linePitch="360"/>
        </w:sectPr>
      </w:pPr>
    </w:p>
    <w:tbl>
      <w:tblPr>
        <w:tblW w:w="5066" w:type="pct"/>
        <w:tblBorders>
          <w:insideH w:val="single" w:sz="4" w:space="0" w:color="FFFFFF" w:themeColor="background1"/>
          <w:insideV w:val="single" w:sz="4" w:space="0" w:color="FFFFFF" w:themeColor="background1"/>
        </w:tblBorders>
        <w:shd w:val="clear" w:color="auto" w:fill="DBDBDB" w:themeFill="accent3" w:themeFillTint="66"/>
        <w:tblLayout w:type="fixed"/>
        <w:tblCellMar>
          <w:left w:w="0" w:type="dxa"/>
          <w:right w:w="0" w:type="dxa"/>
        </w:tblCellMar>
        <w:tblLook w:val="01E0" w:firstRow="1" w:lastRow="1" w:firstColumn="1" w:lastColumn="1" w:noHBand="0" w:noVBand="0"/>
      </w:tblPr>
      <w:tblGrid>
        <w:gridCol w:w="4396"/>
        <w:gridCol w:w="6518"/>
      </w:tblGrid>
      <w:tr w:rsidR="00E1211B" w:rsidRPr="00E24E41" w14:paraId="6E8E0978" w14:textId="77777777" w:rsidTr="00E1211B">
        <w:trPr>
          <w:trHeight w:hRule="exact" w:val="1579"/>
        </w:trPr>
        <w:tc>
          <w:tcPr>
            <w:tcW w:w="4396" w:type="dxa"/>
            <w:tcBorders>
              <w:right w:val="single" w:sz="4" w:space="0" w:color="094183"/>
            </w:tcBorders>
            <w:shd w:val="clear" w:color="auto" w:fill="DBDBDB" w:themeFill="accent3" w:themeFillTint="66"/>
            <w:vAlign w:val="center"/>
          </w:tcPr>
          <w:p w14:paraId="6E8E0975" w14:textId="77777777" w:rsidR="00E1211B" w:rsidRPr="00E24E41" w:rsidRDefault="00E1211B" w:rsidP="00E1211B">
            <w:pPr>
              <w:pStyle w:val="logoalign"/>
              <w:tabs>
                <w:tab w:val="clear" w:pos="2280"/>
                <w:tab w:val="clear" w:pos="3720"/>
                <w:tab w:val="clear" w:pos="3960"/>
                <w:tab w:val="clear" w:pos="6120"/>
                <w:tab w:val="clear" w:pos="8040"/>
                <w:tab w:val="clear" w:pos="8280"/>
                <w:tab w:val="clear" w:pos="8880"/>
                <w:tab w:val="clear" w:pos="11160"/>
              </w:tabs>
              <w:ind w:right="-1932"/>
              <w:rPr>
                <w:rFonts w:asciiTheme="minorHAnsi" w:hAnsiTheme="minorHAnsi" w:cstheme="minorHAnsi"/>
              </w:rPr>
            </w:pPr>
            <w:r w:rsidRPr="00E24E41">
              <w:rPr>
                <w:noProof/>
                <w:lang w:val="ga-IE" w:bidi="ga-IE"/>
              </w:rPr>
              <w:lastRenderedPageBreak/>
              <w:drawing>
                <wp:inline distT="0" distB="0" distL="0" distR="0" wp14:anchorId="6E8E0B65" wp14:editId="6E8E0B66">
                  <wp:extent cx="2387135" cy="883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07987" cy="928670"/>
                          </a:xfrm>
                          <a:prstGeom prst="rect">
                            <a:avLst/>
                          </a:prstGeom>
                          <a:noFill/>
                          <a:ln>
                            <a:noFill/>
                          </a:ln>
                        </pic:spPr>
                      </pic:pic>
                    </a:graphicData>
                  </a:graphic>
                </wp:inline>
              </w:drawing>
            </w:r>
          </w:p>
        </w:tc>
        <w:tc>
          <w:tcPr>
            <w:tcW w:w="6518" w:type="dxa"/>
            <w:tcBorders>
              <w:top w:val="nil"/>
              <w:left w:val="single" w:sz="4" w:space="0" w:color="094183"/>
              <w:bottom w:val="nil"/>
            </w:tcBorders>
            <w:shd w:val="clear" w:color="auto" w:fill="DBDBDB" w:themeFill="accent3" w:themeFillTint="66"/>
          </w:tcPr>
          <w:p w14:paraId="6E8E0976" w14:textId="77777777" w:rsidR="00E1211B" w:rsidRDefault="00E1211B" w:rsidP="00E1211B">
            <w:pPr>
              <w:pStyle w:val="Documentheading"/>
              <w:tabs>
                <w:tab w:val="clear" w:pos="2280"/>
                <w:tab w:val="clear" w:pos="3720"/>
                <w:tab w:val="clear" w:pos="3960"/>
                <w:tab w:val="clear" w:pos="6120"/>
                <w:tab w:val="clear" w:pos="8040"/>
                <w:tab w:val="clear" w:pos="8280"/>
                <w:tab w:val="clear" w:pos="8880"/>
                <w:tab w:val="clear" w:pos="11160"/>
              </w:tabs>
              <w:spacing w:before="0"/>
              <w:rPr>
                <w:rFonts w:asciiTheme="minorHAnsi" w:hAnsiTheme="minorHAnsi" w:cstheme="minorHAnsi"/>
                <w:b/>
                <w:color w:val="auto"/>
                <w:sz w:val="36"/>
                <w:szCs w:val="36"/>
              </w:rPr>
            </w:pPr>
            <w:r w:rsidRPr="00E24E41">
              <w:rPr>
                <w:b/>
                <w:color w:val="auto"/>
                <w:sz w:val="36"/>
                <w:lang w:val="ga-IE" w:bidi="ga-IE"/>
              </w:rPr>
              <w:t>CIANOBAIR ón mBaile</w:t>
            </w:r>
          </w:p>
          <w:p w14:paraId="6E8E0977" w14:textId="77777777" w:rsidR="00E1211B" w:rsidRPr="00E24E41" w:rsidRDefault="00E57291" w:rsidP="00E57291">
            <w:pPr>
              <w:pStyle w:val="Documentheading"/>
              <w:tabs>
                <w:tab w:val="clear" w:pos="2280"/>
                <w:tab w:val="clear" w:pos="3720"/>
                <w:tab w:val="clear" w:pos="3960"/>
                <w:tab w:val="clear" w:pos="6120"/>
                <w:tab w:val="clear" w:pos="8040"/>
                <w:tab w:val="clear" w:pos="8280"/>
                <w:tab w:val="clear" w:pos="8880"/>
                <w:tab w:val="clear" w:pos="11160"/>
              </w:tabs>
              <w:spacing w:before="0"/>
              <w:rPr>
                <w:rFonts w:asciiTheme="minorHAnsi" w:hAnsiTheme="minorHAnsi" w:cstheme="minorHAnsi"/>
                <w:b/>
                <w:color w:val="auto"/>
              </w:rPr>
            </w:pPr>
            <w:r>
              <w:rPr>
                <w:b/>
                <w:color w:val="auto"/>
                <w:sz w:val="36"/>
                <w:lang w:val="ga-IE" w:bidi="ga-IE"/>
              </w:rPr>
              <w:t>Seicliosta measúnaithe Sláinte &amp;Sábháilteachta</w:t>
            </w:r>
          </w:p>
        </w:tc>
      </w:tr>
    </w:tbl>
    <w:p w14:paraId="6E8E0979" w14:textId="77777777" w:rsidR="00E1211B" w:rsidRPr="005B6921" w:rsidRDefault="00E1211B" w:rsidP="00E1211B">
      <w:pPr>
        <w:pStyle w:val="tabletext"/>
        <w:rPr>
          <w:rFonts w:asciiTheme="minorHAnsi" w:hAnsiTheme="minorHAnsi" w:cstheme="minorHAnsi"/>
          <w:sz w:val="2"/>
          <w:szCs w:val="2"/>
        </w:rPr>
      </w:pPr>
      <w:r w:rsidRPr="005B6921">
        <w:rPr>
          <w:noProof/>
          <w:lang w:val="ga-IE" w:bidi="ga-IE"/>
        </w:rPr>
        <mc:AlternateContent>
          <mc:Choice Requires="wps">
            <w:drawing>
              <wp:anchor distT="0" distB="0" distL="0" distR="0" simplePos="0" relativeHeight="251659264" behindDoc="0" locked="0" layoutInCell="1" allowOverlap="1" wp14:anchorId="6E8E0B67" wp14:editId="6E8E0B68">
                <wp:simplePos x="0" y="0"/>
                <wp:positionH relativeFrom="margin">
                  <wp:posOffset>104775</wp:posOffset>
                </wp:positionH>
                <wp:positionV relativeFrom="paragraph">
                  <wp:posOffset>47625</wp:posOffset>
                </wp:positionV>
                <wp:extent cx="6858000" cy="714375"/>
                <wp:effectExtent l="0" t="0" r="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4375"/>
                        </a:xfrm>
                        <a:prstGeom prst="rect">
                          <a:avLst/>
                        </a:prstGeom>
                        <a:solidFill>
                          <a:srgbClr val="ADCDF0"/>
                        </a:solidFill>
                        <a:ln>
                          <a:noFill/>
                        </a:ln>
                      </wps:spPr>
                      <wps:txbx>
                        <w:txbxContent>
                          <w:p w14:paraId="6E8E0B8A" w14:textId="77777777" w:rsidR="00534A44" w:rsidRPr="0009434B" w:rsidRDefault="00534A44" w:rsidP="00E1211B">
                            <w:pPr>
                              <w:pStyle w:val="tabletext"/>
                              <w:shd w:val="clear" w:color="auto" w:fill="EDEDED" w:themeFill="accent3" w:themeFillTint="33"/>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b/>
                                <w:color w:val="FF0000"/>
                                <w:sz w:val="20"/>
                                <w:szCs w:val="20"/>
                                <w:lang w:val="en-AU"/>
                              </w:rPr>
                            </w:pPr>
                            <w:r w:rsidRPr="0009434B">
                              <w:rPr>
                                <w:b/>
                                <w:color w:val="FF0000"/>
                                <w:sz w:val="20"/>
                                <w:lang w:val="ga-IE" w:bidi="ga-IE"/>
                              </w:rPr>
                              <w:t>Dearadh an seicliosta seo lena úsáid ag daoine aonair mar uirlis féinmheasúnaithe ar do stáisiún oibre baile-bhunaithe ainmnithe agus ar do gharthimpeallacht.  Tá sé i gceist aige treoir a thabhairt maidir le coigeartuithe simplí a dhéanamh chun compord, sláinte agus sábháilteacht a uasmhéadú agus tú ag obair ón mbaile, agus, nuair is gá, an gá le hobair leantach a shainaithint.</w:t>
                            </w:r>
                          </w:p>
                          <w:p w14:paraId="6E8E0B8B" w14:textId="77777777" w:rsidR="00534A44" w:rsidRPr="00E81A1B" w:rsidRDefault="00534A44" w:rsidP="00E1211B">
                            <w:pPr>
                              <w:pStyle w:val="tabletext"/>
                              <w:shd w:val="clear" w:color="auto" w:fill="EDEDED" w:themeFill="accent3" w:themeFillTint="33"/>
                              <w:spacing w:before="0" w:line="240" w:lineRule="auto"/>
                              <w:rPr>
                                <w:rFonts w:asciiTheme="minorHAnsi" w:hAnsiTheme="minorHAnsi" w:cstheme="minorHAnsi"/>
                                <w:sz w:val="20"/>
                                <w:szCs w:val="20"/>
                              </w:rPr>
                            </w:pPr>
                            <w:r w:rsidRPr="00E81A1B">
                              <w:rPr>
                                <w:sz w:val="20"/>
                                <w:lang w:val="ga-IE" w:bidi="ga-IE"/>
                              </w:rPr>
                              <w:t>Féach ar dheireadh an doiciméid le haghaidh tuilleadh eolais.</w:t>
                            </w:r>
                          </w:p>
                        </w:txbxContent>
                      </wps:txbx>
                      <wps:bodyPr rot="0" vert="horz" wrap="square" lIns="68400" tIns="36000" rIns="684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E0B67" id="Text Box 3" o:spid="_x0000_s1029" type="#_x0000_t202" style="position:absolute;margin-left:8.25pt;margin-top:3.75pt;width:540pt;height:56.2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" fillcolor="#adcdf0" stroked="f">
                <v:textbox inset="1.9mm,1mm,1.9mm,1mm">
                  <w:txbxContent>
                    <w:p w14:paraId="6E8E0B8A" w14:textId="77777777" w:rsidR="00534A44" w:rsidRPr="0009434B" w:rsidRDefault="00534A44" w:rsidP="00E1211B">
                      <w:pPr>
                        <w:pStyle w:val="tabletext"/>
                        <w:shd w:val="clear" w:color="auto" w:fill="EDEDED" w:themeFill="accent3" w:themeFillTint="33"/>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b/>
                          <w:color w:val="FF0000"/>
                          <w:sz w:val="20"/>
                          <w:szCs w:val="20"/>
                          <w:lang w:val="en-AU"/>
                        </w:rPr>
                      </w:pPr>
                      <w:r w:rsidRPr="0009434B">
                        <w:rPr>
                          <w:b/>
                          <w:color w:val="FF0000"/>
                          <w:sz w:val="20"/>
                          <w:lang w:val="ga-IE" w:bidi="ga-IE"/>
                        </w:rPr>
                        <w:t>Dearadh an seicliosta seo lena úsáid ag daoine aonair mar uirlis féinmheasúnaithe ar do stáisiún oibre baile-bhunaithe ainmnithe agus ar do gharthimpeallacht.  Tá sé i gceist aige treoir a thabhairt maidir le coigeartuithe simplí a dhéanamh chun compord, sláinte agus sábháilteacht a uasmhéadú agus tú ag obair ón mbaile, agus, nuair is gá, an gá le hobair leantach a shainaithint.</w:t>
                      </w:r>
                    </w:p>
                    <w:p w14:paraId="6E8E0B8B" w14:textId="77777777" w:rsidR="00534A44" w:rsidRPr="00E81A1B" w:rsidRDefault="00534A44" w:rsidP="00E1211B">
                      <w:pPr>
                        <w:pStyle w:val="tabletext"/>
                        <w:shd w:val="clear" w:color="auto" w:fill="EDEDED" w:themeFill="accent3" w:themeFillTint="33"/>
                        <w:spacing w:before="0" w:line="240" w:lineRule="auto"/>
                        <w:rPr>
                          <w:rFonts w:asciiTheme="minorHAnsi" w:hAnsiTheme="minorHAnsi" w:cstheme="minorHAnsi"/>
                          <w:sz w:val="20"/>
                          <w:szCs w:val="20"/>
                        </w:rPr>
                      </w:pPr>
                      <w:r w:rsidRPr="00E81A1B">
                        <w:rPr>
                          <w:sz w:val="20"/>
                          <w:lang w:val="ga-IE" w:bidi="ga-IE"/>
                        </w:rPr>
                        <w:t>Féach ar dheireadh an doiciméid le haghaidh tuilleadh eolais.</w:t>
                      </w:r>
                    </w:p>
                  </w:txbxContent>
                </v:textbox>
                <w10:wrap anchorx="margin"/>
              </v:shape>
            </w:pict>
          </mc:Fallback>
        </mc:AlternateContent>
      </w:r>
    </w:p>
    <w:p w14:paraId="6E8E097A" w14:textId="77777777" w:rsidR="00E1211B" w:rsidRPr="005B6921" w:rsidRDefault="00E1211B" w:rsidP="00E1211B">
      <w:pPr>
        <w:pStyle w:val="tabletext"/>
        <w:spacing w:before="0"/>
        <w:rPr>
          <w:rFonts w:asciiTheme="minorHAnsi" w:hAnsiTheme="minorHAnsi" w:cstheme="minorHAnsi"/>
        </w:rPr>
      </w:pPr>
    </w:p>
    <w:p w14:paraId="6E8E097B" w14:textId="77777777" w:rsidR="00E1211B" w:rsidRPr="005B6921" w:rsidRDefault="00E1211B" w:rsidP="00E1211B">
      <w:pPr>
        <w:pStyle w:val="tabletext"/>
        <w:spacing w:before="0"/>
        <w:rPr>
          <w:rFonts w:asciiTheme="minorHAnsi" w:hAnsiTheme="minorHAnsi" w:cstheme="minorHAnsi"/>
        </w:rPr>
      </w:pPr>
    </w:p>
    <w:p w14:paraId="6E8E097C" w14:textId="77777777" w:rsidR="00E1211B" w:rsidRDefault="00E1211B" w:rsidP="00E1211B">
      <w:pPr>
        <w:pStyle w:val="tabletext"/>
        <w:spacing w:before="0"/>
        <w:rPr>
          <w:rFonts w:asciiTheme="minorHAnsi" w:hAnsiTheme="minorHAnsi" w:cstheme="minorHAnsi"/>
        </w:rPr>
      </w:pPr>
    </w:p>
    <w:p w14:paraId="6E8E097D" w14:textId="77777777" w:rsidR="00E1211B" w:rsidRPr="005B6921" w:rsidRDefault="00E1211B" w:rsidP="00E1211B">
      <w:pPr>
        <w:pStyle w:val="tabletext"/>
        <w:spacing w:before="0"/>
        <w:rPr>
          <w:rFonts w:asciiTheme="minorHAnsi" w:hAnsiTheme="minorHAnsi" w:cstheme="minorHAnsi"/>
        </w:rPr>
      </w:pPr>
    </w:p>
    <w:p w14:paraId="6E8E097E" w14:textId="77777777" w:rsidR="00E1211B" w:rsidRPr="005B6921" w:rsidRDefault="00E1211B" w:rsidP="00E1211B">
      <w:pPr>
        <w:pStyle w:val="tabletext"/>
        <w:spacing w:before="0"/>
        <w:rPr>
          <w:rFonts w:asciiTheme="minorHAnsi" w:hAnsiTheme="minorHAnsi" w:cstheme="minorHAnsi"/>
        </w:rPr>
      </w:pPr>
    </w:p>
    <w:p w14:paraId="6E8E097F" w14:textId="77777777" w:rsidR="00E1211B" w:rsidRPr="005B6921" w:rsidRDefault="00E1211B" w:rsidP="00E1211B">
      <w:pPr>
        <w:pStyle w:val="tabletext"/>
        <w:rPr>
          <w:rFonts w:asciiTheme="minorHAnsi" w:hAnsiTheme="minorHAnsi" w:cstheme="minorHAnsi"/>
          <w:sz w:val="2"/>
          <w:szCs w:val="2"/>
        </w:rPr>
      </w:pPr>
    </w:p>
    <w:tbl>
      <w:tblPr>
        <w:tblW w:w="10915" w:type="dxa"/>
        <w:tblInd w:w="-5" w:type="dxa"/>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ayout w:type="fixed"/>
        <w:tblCellMar>
          <w:left w:w="0" w:type="dxa"/>
          <w:right w:w="0" w:type="dxa"/>
        </w:tblCellMar>
        <w:tblLook w:val="01E0" w:firstRow="1" w:lastRow="1" w:firstColumn="1" w:lastColumn="1" w:noHBand="0" w:noVBand="0"/>
      </w:tblPr>
      <w:tblGrid>
        <w:gridCol w:w="1605"/>
        <w:gridCol w:w="6060"/>
        <w:gridCol w:w="1559"/>
        <w:gridCol w:w="1691"/>
      </w:tblGrid>
      <w:tr w:rsidR="00E1211B" w:rsidRPr="005B6921" w14:paraId="6E8E0981" w14:textId="77777777" w:rsidTr="00E1211B">
        <w:trPr>
          <w:trHeight w:hRule="exact" w:val="397"/>
        </w:trPr>
        <w:tc>
          <w:tcPr>
            <w:tcW w:w="10915" w:type="dxa"/>
            <w:gridSpan w:val="4"/>
            <w:shd w:val="clear" w:color="auto" w:fill="EDEDED" w:themeFill="accent3" w:themeFillTint="33"/>
          </w:tcPr>
          <w:p w14:paraId="6E8E0980" w14:textId="77777777" w:rsidR="00E1211B" w:rsidRPr="005B6921" w:rsidRDefault="00E1211B" w:rsidP="00E1211B">
            <w:pPr>
              <w:pStyle w:val="TableParagraph"/>
              <w:ind w:left="142"/>
              <w:rPr>
                <w:rFonts w:asciiTheme="minorHAnsi" w:hAnsiTheme="minorHAnsi" w:cstheme="minorHAnsi"/>
                <w:b/>
                <w:bCs/>
                <w:sz w:val="20"/>
                <w:szCs w:val="20"/>
              </w:rPr>
            </w:pPr>
            <w:r w:rsidRPr="005B6921">
              <w:rPr>
                <w:b/>
                <w:sz w:val="20"/>
                <w:lang w:val="ga-IE" w:bidi="ga-IE"/>
              </w:rPr>
              <w:t>SONRAÍ AN FHOSTAÍ</w:t>
            </w:r>
          </w:p>
        </w:tc>
      </w:tr>
      <w:tr w:rsidR="00E1211B" w:rsidRPr="00EB0012" w14:paraId="6E8E0986" w14:textId="77777777" w:rsidTr="00E1211B">
        <w:trPr>
          <w:trHeight w:hRule="exact" w:val="254"/>
        </w:trPr>
        <w:tc>
          <w:tcPr>
            <w:tcW w:w="1605" w:type="dxa"/>
          </w:tcPr>
          <w:p w14:paraId="6E8E0982" w14:textId="77777777" w:rsidR="00E1211B" w:rsidRPr="00EB0012" w:rsidRDefault="00E1211B" w:rsidP="00E1211B">
            <w:pPr>
              <w:pStyle w:val="TableParagraph"/>
              <w:ind w:left="142"/>
              <w:rPr>
                <w:rFonts w:asciiTheme="minorHAnsi" w:hAnsiTheme="minorHAnsi" w:cstheme="minorHAnsi"/>
                <w:sz w:val="17"/>
                <w:szCs w:val="17"/>
              </w:rPr>
            </w:pPr>
            <w:r w:rsidRPr="00EB0012">
              <w:rPr>
                <w:sz w:val="17"/>
                <w:lang w:val="ga-IE" w:bidi="ga-IE"/>
              </w:rPr>
              <w:t>Ainm</w:t>
            </w:r>
          </w:p>
        </w:tc>
        <w:tc>
          <w:tcPr>
            <w:tcW w:w="6060" w:type="dxa"/>
          </w:tcPr>
          <w:p w14:paraId="6E8E0983" w14:textId="77777777" w:rsidR="00E1211B" w:rsidRPr="00EB0012" w:rsidRDefault="00E1211B" w:rsidP="00E1211B">
            <w:pPr>
              <w:spacing w:line="240" w:lineRule="auto"/>
              <w:ind w:left="142"/>
              <w:rPr>
                <w:rFonts w:cstheme="minorHAnsi"/>
                <w:sz w:val="17"/>
                <w:szCs w:val="17"/>
              </w:rPr>
            </w:pPr>
            <w:r w:rsidRPr="00EB0012">
              <w:rPr>
                <w:sz w:val="17"/>
                <w:lang w:bidi="ga-IE"/>
              </w:rPr>
              <w:fldChar w:fldCharType="begin">
                <w:ffData>
                  <w:name w:val="Text1"/>
                  <w:enabled/>
                  <w:calcOnExit w:val="0"/>
                  <w:textInput/>
                </w:ffData>
              </w:fldChar>
            </w:r>
            <w:bookmarkStart w:id="0" w:name="Text1"/>
            <w:r w:rsidRPr="00EB0012">
              <w:rPr>
                <w:sz w:val="17"/>
                <w:lang w:bidi="ga-IE"/>
              </w:rPr>
              <w:instrText xml:space="preserve"> FORMTEXT </w:instrText>
            </w:r>
            <w:r w:rsidRPr="00EB0012">
              <w:rPr>
                <w:sz w:val="17"/>
                <w:lang w:bidi="ga-IE"/>
              </w:rPr>
            </w:r>
            <w:r w:rsidRPr="00EB0012">
              <w:rPr>
                <w:sz w:val="17"/>
                <w:lang w:bidi="ga-IE"/>
              </w:rPr>
              <w:fldChar w:fldCharType="separate"/>
            </w:r>
            <w:r w:rsidRPr="00EB0012">
              <w:rPr>
                <w:noProof/>
                <w:sz w:val="17"/>
                <w:lang w:bidi="ga-IE"/>
              </w:rPr>
              <w:t>     </w:t>
            </w:r>
            <w:r w:rsidRPr="00EB0012">
              <w:rPr>
                <w:sz w:val="17"/>
                <w:lang w:bidi="ga-IE"/>
              </w:rPr>
              <w:fldChar w:fldCharType="end"/>
            </w:r>
            <w:bookmarkEnd w:id="0"/>
          </w:p>
        </w:tc>
        <w:tc>
          <w:tcPr>
            <w:tcW w:w="1559" w:type="dxa"/>
          </w:tcPr>
          <w:p w14:paraId="6E8E0984" w14:textId="77777777" w:rsidR="00E1211B" w:rsidRPr="00EB0012" w:rsidRDefault="00E1211B" w:rsidP="00E1211B">
            <w:pPr>
              <w:pStyle w:val="TableParagraph"/>
              <w:ind w:left="142"/>
              <w:rPr>
                <w:rFonts w:asciiTheme="minorHAnsi" w:hAnsiTheme="minorHAnsi" w:cstheme="minorHAnsi"/>
                <w:sz w:val="17"/>
                <w:szCs w:val="17"/>
              </w:rPr>
            </w:pPr>
            <w:r w:rsidRPr="00EB0012">
              <w:rPr>
                <w:sz w:val="17"/>
                <w:lang w:val="ga-IE" w:bidi="ga-IE"/>
              </w:rPr>
              <w:t>Airde</w:t>
            </w:r>
          </w:p>
        </w:tc>
        <w:tc>
          <w:tcPr>
            <w:tcW w:w="1691" w:type="dxa"/>
          </w:tcPr>
          <w:p w14:paraId="6E8E0985" w14:textId="77777777" w:rsidR="00E1211B" w:rsidRPr="00EB0012" w:rsidRDefault="00E1211B" w:rsidP="00E1211B">
            <w:pPr>
              <w:spacing w:line="240" w:lineRule="auto"/>
              <w:ind w:left="142"/>
              <w:rPr>
                <w:rFonts w:cstheme="minorHAnsi"/>
                <w:sz w:val="17"/>
                <w:szCs w:val="17"/>
              </w:rPr>
            </w:pPr>
            <w:r w:rsidRPr="00EB0012">
              <w:rPr>
                <w:sz w:val="17"/>
                <w:lang w:bidi="ga-IE"/>
              </w:rPr>
              <w:fldChar w:fldCharType="begin">
                <w:ffData>
                  <w:name w:val="Text1"/>
                  <w:enabled/>
                  <w:calcOnExit w:val="0"/>
                  <w:textInput/>
                </w:ffData>
              </w:fldChar>
            </w:r>
            <w:r w:rsidRPr="00EB0012">
              <w:rPr>
                <w:sz w:val="17"/>
                <w:lang w:bidi="ga-IE"/>
              </w:rPr>
              <w:instrText xml:space="preserve"> FORMTEXT </w:instrText>
            </w:r>
            <w:r w:rsidRPr="00EB0012">
              <w:rPr>
                <w:sz w:val="17"/>
                <w:lang w:bidi="ga-IE"/>
              </w:rPr>
            </w:r>
            <w:r w:rsidRPr="00EB0012">
              <w:rPr>
                <w:sz w:val="17"/>
                <w:lang w:bidi="ga-IE"/>
              </w:rPr>
              <w:fldChar w:fldCharType="separate"/>
            </w:r>
            <w:r w:rsidRPr="00EB0012">
              <w:rPr>
                <w:noProof/>
                <w:sz w:val="17"/>
                <w:lang w:bidi="ga-IE"/>
              </w:rPr>
              <w:t>     </w:t>
            </w:r>
            <w:r w:rsidRPr="00EB0012">
              <w:rPr>
                <w:sz w:val="17"/>
                <w:lang w:bidi="ga-IE"/>
              </w:rPr>
              <w:fldChar w:fldCharType="end"/>
            </w:r>
          </w:p>
        </w:tc>
      </w:tr>
      <w:tr w:rsidR="00E1211B" w:rsidRPr="00EB0012" w14:paraId="6E8E098B" w14:textId="77777777" w:rsidTr="00E1211B">
        <w:trPr>
          <w:trHeight w:hRule="exact" w:val="276"/>
        </w:trPr>
        <w:tc>
          <w:tcPr>
            <w:tcW w:w="1605" w:type="dxa"/>
          </w:tcPr>
          <w:p w14:paraId="6E8E0987" w14:textId="77777777" w:rsidR="00E1211B" w:rsidRPr="00EB0012" w:rsidRDefault="00E1211B" w:rsidP="00E1211B">
            <w:pPr>
              <w:pStyle w:val="TableParagraph"/>
              <w:ind w:left="142"/>
              <w:rPr>
                <w:rFonts w:asciiTheme="minorHAnsi" w:hAnsiTheme="minorHAnsi" w:cstheme="minorHAnsi"/>
                <w:noProof/>
                <w:sz w:val="17"/>
                <w:szCs w:val="17"/>
              </w:rPr>
            </w:pPr>
            <w:r>
              <w:rPr>
                <w:sz w:val="17"/>
                <w:lang w:val="ga-IE" w:bidi="ga-IE"/>
              </w:rPr>
              <w:t>Bainisteoir</w:t>
            </w:r>
          </w:p>
        </w:tc>
        <w:tc>
          <w:tcPr>
            <w:tcW w:w="6060" w:type="dxa"/>
          </w:tcPr>
          <w:p w14:paraId="6E8E0988" w14:textId="77777777" w:rsidR="00E1211B" w:rsidRPr="00EB0012" w:rsidRDefault="00E1211B" w:rsidP="00E1211B">
            <w:pPr>
              <w:spacing w:line="240" w:lineRule="auto"/>
              <w:ind w:left="142"/>
              <w:rPr>
                <w:rFonts w:cstheme="minorHAnsi"/>
                <w:noProof/>
                <w:sz w:val="17"/>
                <w:szCs w:val="17"/>
              </w:rPr>
            </w:pPr>
            <w:r w:rsidRPr="00EB0012">
              <w:rPr>
                <w:sz w:val="17"/>
                <w:lang w:bidi="ga-IE"/>
              </w:rPr>
              <w:fldChar w:fldCharType="begin">
                <w:ffData>
                  <w:name w:val="Text1"/>
                  <w:enabled/>
                  <w:calcOnExit w:val="0"/>
                  <w:textInput/>
                </w:ffData>
              </w:fldChar>
            </w:r>
            <w:r w:rsidRPr="00EB0012">
              <w:rPr>
                <w:sz w:val="17"/>
                <w:lang w:bidi="ga-IE"/>
              </w:rPr>
              <w:instrText xml:space="preserve"> FORMTEXT </w:instrText>
            </w:r>
            <w:r w:rsidRPr="00EB0012">
              <w:rPr>
                <w:sz w:val="17"/>
                <w:lang w:bidi="ga-IE"/>
              </w:rPr>
            </w:r>
            <w:r w:rsidRPr="00EB0012">
              <w:rPr>
                <w:sz w:val="17"/>
                <w:lang w:bidi="ga-IE"/>
              </w:rPr>
              <w:fldChar w:fldCharType="separate"/>
            </w:r>
            <w:r w:rsidRPr="00EB0012">
              <w:rPr>
                <w:noProof/>
                <w:sz w:val="17"/>
                <w:lang w:bidi="ga-IE"/>
              </w:rPr>
              <w:t>     </w:t>
            </w:r>
            <w:r w:rsidRPr="00EB0012">
              <w:rPr>
                <w:sz w:val="17"/>
                <w:lang w:bidi="ga-IE"/>
              </w:rPr>
              <w:fldChar w:fldCharType="end"/>
            </w:r>
          </w:p>
        </w:tc>
        <w:tc>
          <w:tcPr>
            <w:tcW w:w="1559" w:type="dxa"/>
          </w:tcPr>
          <w:p w14:paraId="6E8E0989" w14:textId="77777777" w:rsidR="00E1211B" w:rsidRPr="00EB0012" w:rsidRDefault="00E1211B" w:rsidP="00E1211B">
            <w:pPr>
              <w:pStyle w:val="TableParagraph"/>
              <w:ind w:left="142"/>
              <w:rPr>
                <w:rFonts w:asciiTheme="minorHAnsi" w:hAnsiTheme="minorHAnsi" w:cstheme="minorHAnsi"/>
                <w:sz w:val="17"/>
                <w:szCs w:val="17"/>
              </w:rPr>
            </w:pPr>
            <w:r w:rsidRPr="00EB0012">
              <w:rPr>
                <w:sz w:val="17"/>
                <w:lang w:val="ga-IE" w:bidi="ga-IE"/>
              </w:rPr>
              <w:t>Lámh Cheannasach</w:t>
            </w:r>
          </w:p>
        </w:tc>
        <w:tc>
          <w:tcPr>
            <w:tcW w:w="1691" w:type="dxa"/>
          </w:tcPr>
          <w:p w14:paraId="6E8E098A" w14:textId="77777777" w:rsidR="00E1211B" w:rsidRPr="00EB0012" w:rsidRDefault="00E1211B" w:rsidP="00E1211B">
            <w:pPr>
              <w:spacing w:line="240" w:lineRule="auto"/>
              <w:ind w:left="142"/>
              <w:rPr>
                <w:rFonts w:cstheme="minorHAnsi"/>
                <w:noProof/>
                <w:sz w:val="17"/>
                <w:szCs w:val="17"/>
              </w:rPr>
            </w:pPr>
            <w:r w:rsidRPr="00EB0012">
              <w:rPr>
                <w:sz w:val="17"/>
                <w:lang w:bidi="ga-IE"/>
              </w:rPr>
              <w:fldChar w:fldCharType="begin">
                <w:ffData>
                  <w:name w:val="Text1"/>
                  <w:enabled/>
                  <w:calcOnExit w:val="0"/>
                  <w:textInput/>
                </w:ffData>
              </w:fldChar>
            </w:r>
            <w:r w:rsidRPr="00EB0012">
              <w:rPr>
                <w:sz w:val="17"/>
                <w:lang w:bidi="ga-IE"/>
              </w:rPr>
              <w:instrText xml:space="preserve"> FORMTEXT </w:instrText>
            </w:r>
            <w:r w:rsidRPr="00EB0012">
              <w:rPr>
                <w:sz w:val="17"/>
                <w:lang w:bidi="ga-IE"/>
              </w:rPr>
            </w:r>
            <w:r w:rsidRPr="00EB0012">
              <w:rPr>
                <w:sz w:val="17"/>
                <w:lang w:bidi="ga-IE"/>
              </w:rPr>
              <w:fldChar w:fldCharType="separate"/>
            </w:r>
            <w:r w:rsidRPr="00EB0012">
              <w:rPr>
                <w:noProof/>
                <w:sz w:val="17"/>
                <w:lang w:bidi="ga-IE"/>
              </w:rPr>
              <w:t>     </w:t>
            </w:r>
            <w:r w:rsidRPr="00EB0012">
              <w:rPr>
                <w:sz w:val="17"/>
                <w:lang w:bidi="ga-IE"/>
              </w:rPr>
              <w:fldChar w:fldCharType="end"/>
            </w:r>
          </w:p>
        </w:tc>
      </w:tr>
      <w:tr w:rsidR="00E1211B" w:rsidRPr="00EB0012" w14:paraId="6E8E0991" w14:textId="77777777" w:rsidTr="00E1211B">
        <w:trPr>
          <w:trHeight w:hRule="exact" w:val="266"/>
        </w:trPr>
        <w:tc>
          <w:tcPr>
            <w:tcW w:w="1605" w:type="dxa"/>
          </w:tcPr>
          <w:p w14:paraId="6E8E098C" w14:textId="77777777" w:rsidR="00E1211B" w:rsidRPr="00EB0012" w:rsidRDefault="00E1211B" w:rsidP="00E1211B">
            <w:pPr>
              <w:pStyle w:val="TableParagraph"/>
              <w:ind w:left="142"/>
              <w:rPr>
                <w:rFonts w:asciiTheme="minorHAnsi" w:hAnsiTheme="minorHAnsi" w:cstheme="minorHAnsi"/>
                <w:sz w:val="17"/>
                <w:szCs w:val="17"/>
              </w:rPr>
            </w:pPr>
            <w:r w:rsidRPr="00EB0012">
              <w:rPr>
                <w:sz w:val="17"/>
                <w:lang w:val="ga-IE" w:bidi="ga-IE"/>
              </w:rPr>
              <w:t>Rannóg</w:t>
            </w:r>
          </w:p>
          <w:p w14:paraId="6E8E098D" w14:textId="77777777" w:rsidR="00E1211B" w:rsidRPr="00EB0012" w:rsidRDefault="00E1211B" w:rsidP="00E1211B">
            <w:pPr>
              <w:pStyle w:val="TableParagraph"/>
              <w:ind w:left="142"/>
              <w:rPr>
                <w:rFonts w:asciiTheme="minorHAnsi" w:hAnsiTheme="minorHAnsi" w:cstheme="minorHAnsi"/>
                <w:sz w:val="17"/>
                <w:szCs w:val="17"/>
              </w:rPr>
            </w:pPr>
          </w:p>
        </w:tc>
        <w:tc>
          <w:tcPr>
            <w:tcW w:w="6060" w:type="dxa"/>
          </w:tcPr>
          <w:p w14:paraId="6E8E098E" w14:textId="77777777" w:rsidR="00E1211B" w:rsidRPr="00EB0012" w:rsidRDefault="00E1211B" w:rsidP="00E1211B">
            <w:pPr>
              <w:spacing w:line="240" w:lineRule="auto"/>
              <w:ind w:left="142"/>
              <w:rPr>
                <w:rFonts w:cstheme="minorHAnsi"/>
                <w:noProof/>
                <w:sz w:val="17"/>
                <w:szCs w:val="17"/>
              </w:rPr>
            </w:pPr>
            <w:r w:rsidRPr="00EB0012">
              <w:rPr>
                <w:sz w:val="17"/>
                <w:lang w:bidi="ga-IE"/>
              </w:rPr>
              <w:fldChar w:fldCharType="begin">
                <w:ffData>
                  <w:name w:val="Text1"/>
                  <w:enabled/>
                  <w:calcOnExit w:val="0"/>
                  <w:textInput/>
                </w:ffData>
              </w:fldChar>
            </w:r>
            <w:r w:rsidRPr="00EB0012">
              <w:rPr>
                <w:sz w:val="17"/>
                <w:lang w:bidi="ga-IE"/>
              </w:rPr>
              <w:instrText xml:space="preserve"> FORMTEXT </w:instrText>
            </w:r>
            <w:r w:rsidRPr="00EB0012">
              <w:rPr>
                <w:sz w:val="17"/>
                <w:lang w:bidi="ga-IE"/>
              </w:rPr>
            </w:r>
            <w:r w:rsidRPr="00EB0012">
              <w:rPr>
                <w:sz w:val="17"/>
                <w:lang w:bidi="ga-IE"/>
              </w:rPr>
              <w:fldChar w:fldCharType="separate"/>
            </w:r>
            <w:r w:rsidRPr="00EB0012">
              <w:rPr>
                <w:noProof/>
                <w:sz w:val="17"/>
                <w:lang w:bidi="ga-IE"/>
              </w:rPr>
              <w:t>     </w:t>
            </w:r>
            <w:r w:rsidRPr="00EB0012">
              <w:rPr>
                <w:sz w:val="17"/>
                <w:lang w:bidi="ga-IE"/>
              </w:rPr>
              <w:fldChar w:fldCharType="end"/>
            </w:r>
          </w:p>
        </w:tc>
        <w:tc>
          <w:tcPr>
            <w:tcW w:w="1559" w:type="dxa"/>
          </w:tcPr>
          <w:p w14:paraId="6E8E098F" w14:textId="77777777" w:rsidR="00E1211B" w:rsidRPr="00EB0012" w:rsidRDefault="00E1211B" w:rsidP="00E1211B">
            <w:pPr>
              <w:pStyle w:val="TableParagraph"/>
              <w:ind w:left="142"/>
              <w:rPr>
                <w:rFonts w:asciiTheme="minorHAnsi" w:hAnsiTheme="minorHAnsi" w:cstheme="minorHAnsi"/>
                <w:sz w:val="17"/>
                <w:szCs w:val="17"/>
              </w:rPr>
            </w:pPr>
            <w:r w:rsidRPr="00EB0012">
              <w:rPr>
                <w:sz w:val="17"/>
                <w:lang w:val="ga-IE" w:bidi="ga-IE"/>
              </w:rPr>
              <w:t>Dáta</w:t>
            </w:r>
          </w:p>
        </w:tc>
        <w:tc>
          <w:tcPr>
            <w:tcW w:w="1691" w:type="dxa"/>
          </w:tcPr>
          <w:p w14:paraId="6E8E0990" w14:textId="77777777" w:rsidR="00E1211B" w:rsidRPr="00EB0012" w:rsidRDefault="00E1211B" w:rsidP="00E1211B">
            <w:pPr>
              <w:spacing w:line="240" w:lineRule="auto"/>
              <w:ind w:left="142"/>
              <w:rPr>
                <w:rFonts w:cstheme="minorHAnsi"/>
                <w:noProof/>
                <w:sz w:val="17"/>
                <w:szCs w:val="17"/>
              </w:rPr>
            </w:pPr>
            <w:r w:rsidRPr="00EB0012">
              <w:rPr>
                <w:sz w:val="17"/>
                <w:lang w:bidi="ga-IE"/>
              </w:rPr>
              <w:fldChar w:fldCharType="begin">
                <w:ffData>
                  <w:name w:val="Text1"/>
                  <w:enabled/>
                  <w:calcOnExit w:val="0"/>
                  <w:textInput/>
                </w:ffData>
              </w:fldChar>
            </w:r>
            <w:r w:rsidRPr="00EB0012">
              <w:rPr>
                <w:sz w:val="17"/>
                <w:lang w:bidi="ga-IE"/>
              </w:rPr>
              <w:instrText xml:space="preserve"> FORMTEXT </w:instrText>
            </w:r>
            <w:r w:rsidRPr="00EB0012">
              <w:rPr>
                <w:sz w:val="17"/>
                <w:lang w:bidi="ga-IE"/>
              </w:rPr>
            </w:r>
            <w:r w:rsidRPr="00EB0012">
              <w:rPr>
                <w:sz w:val="17"/>
                <w:lang w:bidi="ga-IE"/>
              </w:rPr>
              <w:fldChar w:fldCharType="separate"/>
            </w:r>
            <w:r w:rsidRPr="00EB0012">
              <w:rPr>
                <w:noProof/>
                <w:sz w:val="17"/>
                <w:lang w:bidi="ga-IE"/>
              </w:rPr>
              <w:t>     </w:t>
            </w:r>
            <w:r w:rsidRPr="00EB0012">
              <w:rPr>
                <w:sz w:val="17"/>
                <w:lang w:bidi="ga-IE"/>
              </w:rPr>
              <w:fldChar w:fldCharType="end"/>
            </w:r>
          </w:p>
        </w:tc>
      </w:tr>
    </w:tbl>
    <w:p w14:paraId="6E8E0992" w14:textId="77777777" w:rsidR="00E1211B" w:rsidRPr="005B6921" w:rsidRDefault="00E1211B" w:rsidP="00E1211B">
      <w:pPr>
        <w:rPr>
          <w:rFonts w:cstheme="minorHAnsi"/>
          <w:sz w:val="2"/>
          <w:szCs w:val="2"/>
        </w:rPr>
      </w:pPr>
    </w:p>
    <w:tbl>
      <w:tblPr>
        <w:tblW w:w="10915" w:type="dxa"/>
        <w:tblInd w:w="-5" w:type="dxa"/>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tblLayout w:type="fixed"/>
        <w:tblLook w:val="01E0" w:firstRow="1" w:lastRow="1" w:firstColumn="1" w:lastColumn="1" w:noHBand="0" w:noVBand="0"/>
      </w:tblPr>
      <w:tblGrid>
        <w:gridCol w:w="6442"/>
        <w:gridCol w:w="471"/>
        <w:gridCol w:w="472"/>
        <w:gridCol w:w="472"/>
        <w:gridCol w:w="3058"/>
      </w:tblGrid>
      <w:tr w:rsidR="00E1211B" w:rsidRPr="005B6921" w14:paraId="6E8E0994" w14:textId="77777777" w:rsidTr="00E1211B">
        <w:trPr>
          <w:trHeight w:val="397"/>
        </w:trPr>
        <w:tc>
          <w:tcPr>
            <w:tcW w:w="10915" w:type="dxa"/>
            <w:gridSpan w:val="5"/>
            <w:shd w:val="clear" w:color="auto" w:fill="EDEDED" w:themeFill="accent3" w:themeFillTint="33"/>
          </w:tcPr>
          <w:p w14:paraId="6E8E0993" w14:textId="77777777" w:rsidR="00E1211B" w:rsidRPr="005B6921" w:rsidRDefault="00E1211B" w:rsidP="00E1211B">
            <w:pPr>
              <w:pStyle w:val="TableParagraph"/>
              <w:rPr>
                <w:rFonts w:asciiTheme="minorHAnsi" w:hAnsiTheme="minorHAnsi" w:cstheme="minorHAnsi"/>
                <w:b/>
                <w:bCs/>
                <w:sz w:val="20"/>
                <w:szCs w:val="20"/>
              </w:rPr>
            </w:pPr>
            <w:r w:rsidRPr="005B6921">
              <w:rPr>
                <w:b/>
                <w:sz w:val="20"/>
                <w:lang w:val="ga-IE" w:bidi="ga-IE"/>
              </w:rPr>
              <w:t>MEASÚNÚ AR STÁISIÚN OIBRE</w:t>
            </w:r>
          </w:p>
        </w:tc>
      </w:tr>
      <w:tr w:rsidR="00E1211B" w:rsidRPr="005B6921" w14:paraId="6E8E099A" w14:textId="77777777" w:rsidTr="00E1211B">
        <w:trPr>
          <w:trHeight w:val="276"/>
        </w:trPr>
        <w:tc>
          <w:tcPr>
            <w:tcW w:w="6442" w:type="dxa"/>
            <w:shd w:val="clear" w:color="auto" w:fill="EDEDED" w:themeFill="accent3" w:themeFillTint="33"/>
          </w:tcPr>
          <w:p w14:paraId="6E8E0995" w14:textId="77777777" w:rsidR="00E1211B" w:rsidRPr="005B6921" w:rsidRDefault="00E1211B" w:rsidP="00E1211B">
            <w:pPr>
              <w:pStyle w:val="tableheadinglevel2"/>
              <w:tabs>
                <w:tab w:val="clear" w:pos="340"/>
              </w:tabs>
              <w:spacing w:before="0" w:line="240" w:lineRule="auto"/>
              <w:rPr>
                <w:rFonts w:asciiTheme="minorHAnsi" w:hAnsiTheme="minorHAnsi" w:cstheme="minorHAnsi"/>
                <w:sz w:val="17"/>
                <w:szCs w:val="17"/>
              </w:rPr>
            </w:pPr>
            <w:r w:rsidRPr="005B6921">
              <w:rPr>
                <w:sz w:val="17"/>
                <w:lang w:val="ga-IE" w:bidi="ga-IE"/>
              </w:rPr>
              <w:t>1</w:t>
            </w:r>
            <w:r w:rsidRPr="005B6921">
              <w:rPr>
                <w:sz w:val="17"/>
                <w:lang w:val="ga-IE" w:bidi="ga-IE"/>
              </w:rPr>
              <w:tab/>
            </w:r>
            <w:r w:rsidRPr="0009434B">
              <w:rPr>
                <w:sz w:val="20"/>
                <w:lang w:val="ga-IE" w:bidi="ga-IE"/>
              </w:rPr>
              <w:t>CATHAOIR</w:t>
            </w:r>
          </w:p>
        </w:tc>
        <w:tc>
          <w:tcPr>
            <w:tcW w:w="471" w:type="dxa"/>
            <w:shd w:val="clear" w:color="auto" w:fill="EDEDED" w:themeFill="accent3" w:themeFillTint="33"/>
          </w:tcPr>
          <w:p w14:paraId="6E8E0996"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TÁ</w:t>
            </w:r>
          </w:p>
        </w:tc>
        <w:tc>
          <w:tcPr>
            <w:tcW w:w="472" w:type="dxa"/>
            <w:shd w:val="clear" w:color="auto" w:fill="EDEDED" w:themeFill="accent3" w:themeFillTint="33"/>
          </w:tcPr>
          <w:p w14:paraId="6E8E0997"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NÍL</w:t>
            </w:r>
          </w:p>
        </w:tc>
        <w:tc>
          <w:tcPr>
            <w:tcW w:w="472" w:type="dxa"/>
            <w:shd w:val="clear" w:color="auto" w:fill="EDEDED" w:themeFill="accent3" w:themeFillTint="33"/>
          </w:tcPr>
          <w:p w14:paraId="6E8E0998"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N/B</w:t>
            </w:r>
          </w:p>
        </w:tc>
        <w:tc>
          <w:tcPr>
            <w:tcW w:w="3058" w:type="dxa"/>
            <w:shd w:val="clear" w:color="auto" w:fill="EDEDED" w:themeFill="accent3" w:themeFillTint="33"/>
          </w:tcPr>
          <w:p w14:paraId="6E8E0999" w14:textId="77777777" w:rsidR="00E1211B" w:rsidRPr="005B6921" w:rsidRDefault="00E1211B" w:rsidP="00E1211B">
            <w:pPr>
              <w:pStyle w:val="tableheadinglevel2"/>
              <w:tabs>
                <w:tab w:val="clear" w:pos="340"/>
                <w:tab w:val="clear" w:pos="425"/>
              </w:tabs>
              <w:spacing w:before="0" w:line="240" w:lineRule="auto"/>
              <w:rPr>
                <w:rFonts w:asciiTheme="minorHAnsi" w:hAnsiTheme="minorHAnsi" w:cstheme="minorHAnsi"/>
                <w:sz w:val="17"/>
                <w:szCs w:val="17"/>
              </w:rPr>
            </w:pPr>
            <w:r w:rsidRPr="005B6921">
              <w:rPr>
                <w:sz w:val="17"/>
                <w:lang w:val="ga-IE" w:bidi="ga-IE"/>
              </w:rPr>
              <w:t>TRÁCHTANNA</w:t>
            </w:r>
          </w:p>
        </w:tc>
      </w:tr>
      <w:tr w:rsidR="00E1211B" w:rsidRPr="005B6921" w14:paraId="6E8E09A0" w14:textId="77777777" w:rsidTr="00E1211B">
        <w:tc>
          <w:tcPr>
            <w:tcW w:w="6442" w:type="dxa"/>
            <w:shd w:val="clear" w:color="auto" w:fill="auto"/>
          </w:tcPr>
          <w:p w14:paraId="6E8E099B" w14:textId="77777777" w:rsidR="007E0540" w:rsidRPr="005B6921" w:rsidRDefault="00E1211B" w:rsidP="0009434B">
            <w:pPr>
              <w:pStyle w:val="tabletexthangingindent"/>
              <w:numPr>
                <w:ilvl w:val="1"/>
                <w:numId w:val="13"/>
              </w:numPr>
              <w:spacing w:before="0" w:line="240" w:lineRule="auto"/>
              <w:rPr>
                <w:rFonts w:asciiTheme="minorHAnsi" w:hAnsiTheme="minorHAnsi" w:cstheme="minorHAnsi"/>
                <w:sz w:val="17"/>
                <w:szCs w:val="17"/>
              </w:rPr>
            </w:pPr>
            <w:r w:rsidRPr="0009434B">
              <w:rPr>
                <w:sz w:val="20"/>
                <w:lang w:val="ga-IE" w:bidi="ga-IE"/>
              </w:rPr>
              <w:t>Tá cathaoir tascanna agam atá compordach, dea-dheartha, oiriúnach dom, compordach agus i riocht maith</w:t>
            </w:r>
          </w:p>
        </w:tc>
        <w:tc>
          <w:tcPr>
            <w:tcW w:w="471" w:type="dxa"/>
            <w:shd w:val="clear" w:color="auto" w:fill="auto"/>
          </w:tcPr>
          <w:p w14:paraId="6E8E099C"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99D"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99E"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99F"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9A6" w14:textId="77777777" w:rsidTr="00E1211B">
        <w:trPr>
          <w:trHeight w:val="276"/>
        </w:trPr>
        <w:tc>
          <w:tcPr>
            <w:tcW w:w="6442" w:type="dxa"/>
            <w:shd w:val="clear" w:color="auto" w:fill="auto"/>
          </w:tcPr>
          <w:p w14:paraId="6E8E09A1" w14:textId="77777777" w:rsidR="007E0540" w:rsidRPr="005B6921" w:rsidRDefault="00E1211B" w:rsidP="0009434B">
            <w:pPr>
              <w:pStyle w:val="tabletexthangingindent"/>
              <w:spacing w:before="0" w:line="240" w:lineRule="auto"/>
              <w:rPr>
                <w:rFonts w:asciiTheme="minorHAnsi" w:hAnsiTheme="minorHAnsi" w:cstheme="minorHAnsi"/>
                <w:sz w:val="17"/>
                <w:szCs w:val="17"/>
                <w:lang w:val="en-AU"/>
              </w:rPr>
            </w:pPr>
            <w:r w:rsidRPr="005B6921">
              <w:rPr>
                <w:sz w:val="17"/>
                <w:lang w:val="ga-IE" w:bidi="ga-IE"/>
              </w:rPr>
              <w:t>1.2</w:t>
            </w:r>
            <w:r w:rsidRPr="005B6921">
              <w:rPr>
                <w:sz w:val="17"/>
                <w:lang w:val="ga-IE" w:bidi="ga-IE"/>
              </w:rPr>
              <w:tab/>
            </w:r>
            <w:r w:rsidRPr="0009434B">
              <w:rPr>
                <w:sz w:val="20"/>
                <w:lang w:val="ga-IE" w:bidi="ga-IE"/>
              </w:rPr>
              <w:t>Is féidir liom suí siar go hiomlán sa chathaoir, go gcloíonn an taca droma go compordach le mo dhroim agus tá leithead 1 go 3 mhéar idir imeall tosaigh an tsuíocháin agus cúl mo ghlúine chun an tacaíocht is fearr is féidir a thabhairt do mo cheathrúna</w:t>
            </w:r>
            <w:r w:rsidRPr="005B6921">
              <w:rPr>
                <w:sz w:val="17"/>
                <w:lang w:val="ga-IE" w:bidi="ga-IE"/>
              </w:rPr>
              <w:t>.</w:t>
            </w:r>
          </w:p>
        </w:tc>
        <w:tc>
          <w:tcPr>
            <w:tcW w:w="471" w:type="dxa"/>
            <w:shd w:val="clear" w:color="auto" w:fill="auto"/>
          </w:tcPr>
          <w:p w14:paraId="6E8E09A2"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9A3"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9A4"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9A5"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9B7" w14:textId="77777777" w:rsidTr="00E1211B">
        <w:trPr>
          <w:trHeight w:val="276"/>
        </w:trPr>
        <w:tc>
          <w:tcPr>
            <w:tcW w:w="6442" w:type="dxa"/>
            <w:shd w:val="clear" w:color="auto" w:fill="auto"/>
          </w:tcPr>
          <w:p w14:paraId="6E8E09A7" w14:textId="77777777" w:rsidR="00E1211B" w:rsidRPr="0009434B" w:rsidRDefault="00E1211B" w:rsidP="00E1211B">
            <w:pPr>
              <w:pStyle w:val="tabletexthangingindent"/>
              <w:spacing w:before="0" w:line="240" w:lineRule="auto"/>
              <w:rPr>
                <w:rFonts w:asciiTheme="minorHAnsi" w:eastAsia="Univers LT Std 45 Light" w:hAnsiTheme="minorHAnsi" w:cstheme="minorHAnsi"/>
                <w:sz w:val="18"/>
              </w:rPr>
            </w:pPr>
            <w:r w:rsidRPr="005B6921">
              <w:rPr>
                <w:sz w:val="17"/>
                <w:lang w:val="ga-IE" w:bidi="ga-IE"/>
              </w:rPr>
              <w:t>1.3</w:t>
            </w:r>
            <w:r w:rsidRPr="005B6921">
              <w:rPr>
                <w:sz w:val="17"/>
                <w:lang w:val="ga-IE" w:bidi="ga-IE"/>
              </w:rPr>
              <w:tab/>
            </w:r>
            <w:r w:rsidRPr="0009434B">
              <w:rPr>
                <w:sz w:val="20"/>
                <w:lang w:val="ga-IE" w:bidi="ga-IE"/>
              </w:rPr>
              <w:t>Nuair a bhím i mo shuí ag an stáisiún oibre agus mo lámha ar an méarchlár is féidir liom an staidiúir seo a leanas a bhaint amach:</w:t>
            </w:r>
          </w:p>
          <w:p w14:paraId="6E8E09A8" w14:textId="77777777" w:rsidR="00E1211B" w:rsidRPr="0009434B" w:rsidRDefault="00E1211B" w:rsidP="00410A25">
            <w:pPr>
              <w:pStyle w:val="ListParagraph"/>
              <w:widowControl w:val="0"/>
              <w:numPr>
                <w:ilvl w:val="2"/>
                <w:numId w:val="11"/>
              </w:numPr>
              <w:spacing w:after="0" w:line="240" w:lineRule="auto"/>
              <w:ind w:left="748" w:right="1804" w:hanging="425"/>
              <w:contextualSpacing w:val="0"/>
              <w:rPr>
                <w:rFonts w:asciiTheme="minorHAnsi" w:eastAsia="Univers LT Std 45 Light" w:hAnsiTheme="minorHAnsi" w:cstheme="minorHAnsi"/>
                <w:sz w:val="18"/>
                <w:szCs w:val="18"/>
              </w:rPr>
            </w:pPr>
            <w:r w:rsidRPr="0009434B">
              <w:rPr>
                <w:sz w:val="18"/>
                <w:lang w:bidi="ga-IE"/>
              </w:rPr>
              <w:t>Guaillí suaimhneach agus siméadrach, ceann i lárlíne, súile ag breathnú díreach ar aghaidh</w:t>
            </w:r>
          </w:p>
          <w:p w14:paraId="6E8E09A9" w14:textId="77777777" w:rsidR="00E1211B" w:rsidRPr="0009434B" w:rsidRDefault="00E1211B" w:rsidP="00410A25">
            <w:pPr>
              <w:pStyle w:val="ListParagraph"/>
              <w:widowControl w:val="0"/>
              <w:numPr>
                <w:ilvl w:val="2"/>
                <w:numId w:val="11"/>
              </w:numPr>
              <w:spacing w:after="0" w:line="240" w:lineRule="auto"/>
              <w:ind w:left="746" w:right="1804" w:hanging="425"/>
              <w:contextualSpacing w:val="0"/>
              <w:rPr>
                <w:rFonts w:asciiTheme="minorHAnsi" w:eastAsia="Univers LT Std 45 Light" w:hAnsiTheme="minorHAnsi" w:cstheme="minorHAnsi"/>
                <w:sz w:val="18"/>
                <w:szCs w:val="18"/>
              </w:rPr>
            </w:pPr>
            <w:r w:rsidRPr="0009434B">
              <w:rPr>
                <w:noProof/>
                <w:sz w:val="18"/>
                <w:lang w:bidi="ga-IE"/>
              </w:rPr>
              <mc:AlternateContent>
                <mc:Choice Requires="wpg">
                  <w:drawing>
                    <wp:anchor distT="0" distB="0" distL="114300" distR="114300" simplePos="0" relativeHeight="251661312" behindDoc="0" locked="0" layoutInCell="1" allowOverlap="1" wp14:anchorId="6E8E0B69" wp14:editId="6E8E0B6A">
                      <wp:simplePos x="0" y="0"/>
                      <wp:positionH relativeFrom="column">
                        <wp:posOffset>2905334</wp:posOffset>
                      </wp:positionH>
                      <wp:positionV relativeFrom="paragraph">
                        <wp:posOffset>16510</wp:posOffset>
                      </wp:positionV>
                      <wp:extent cx="809625" cy="901700"/>
                      <wp:effectExtent l="0" t="0" r="28575" b="12700"/>
                      <wp:wrapNone/>
                      <wp:docPr id="6" name="Group 6"/>
                      <wp:cNvGraphicFramePr/>
                      <a:graphic xmlns:a="http://schemas.openxmlformats.org/drawingml/2006/main">
                        <a:graphicData uri="http://schemas.microsoft.com/office/word/2010/wordprocessingGroup">
                          <wpg:wgp>
                            <wpg:cNvGrpSpPr/>
                            <wpg:grpSpPr>
                              <a:xfrm>
                                <a:off x="0" y="0"/>
                                <a:ext cx="809625" cy="901700"/>
                                <a:chOff x="0" y="1"/>
                                <a:chExt cx="695325" cy="901700"/>
                              </a:xfrm>
                            </wpg:grpSpPr>
                            <wps:wsp>
                              <wps:cNvPr id="10" name="Text Box 236"/>
                              <wps:cNvSpPr txBox="1">
                                <a:spLocks/>
                              </wps:cNvSpPr>
                              <wps:spPr bwMode="auto">
                                <a:xfrm>
                                  <a:off x="0" y="1"/>
                                  <a:ext cx="695325" cy="901700"/>
                                </a:xfrm>
                                <a:prstGeom prst="rect">
                                  <a:avLst/>
                                </a:prstGeom>
                                <a:solidFill>
                                  <a:srgbClr val="FFFFFF"/>
                                </a:solidFill>
                                <a:ln w="6350">
                                  <a:solidFill>
                                    <a:srgbClr val="000000"/>
                                  </a:solidFill>
                                  <a:miter lim="800000"/>
                                  <a:headEnd/>
                                  <a:tailEnd/>
                                </a:ln>
                              </wps:spPr>
                              <wps:txbx>
                                <w:txbxContent>
                                  <w:p w14:paraId="6E8E0B8C" w14:textId="77777777" w:rsidR="00534A44" w:rsidRPr="005B6921" w:rsidRDefault="00534A44" w:rsidP="00E1211B">
                                    <w:pPr>
                                      <w:rPr>
                                        <w:rFonts w:cstheme="minorHAnsi"/>
                                      </w:rPr>
                                    </w:pPr>
                                  </w:p>
                                  <w:p w14:paraId="6E8E0B8D" w14:textId="77777777" w:rsidR="00534A44" w:rsidRPr="005B6921" w:rsidRDefault="00534A44" w:rsidP="00E1211B">
                                    <w:pPr>
                                      <w:rPr>
                                        <w:rFonts w:cstheme="minorHAnsi"/>
                                      </w:rPr>
                                    </w:pPr>
                                  </w:p>
                                  <w:p w14:paraId="6E8E0B8E" w14:textId="77777777" w:rsidR="00534A44" w:rsidRPr="005B6921" w:rsidRDefault="00534A44" w:rsidP="00E1211B">
                                    <w:pPr>
                                      <w:rPr>
                                        <w:rFonts w:cstheme="minorHAnsi"/>
                                      </w:rPr>
                                    </w:pPr>
                                  </w:p>
                                  <w:p w14:paraId="6E8E0B8F" w14:textId="77777777" w:rsidR="00534A44" w:rsidRPr="005B6921" w:rsidRDefault="00534A44" w:rsidP="00E1211B">
                                    <w:pPr>
                                      <w:rPr>
                                        <w:rFonts w:cstheme="minorHAnsi"/>
                                      </w:rPr>
                                    </w:pPr>
                                  </w:p>
                                  <w:p w14:paraId="6E8E0B90" w14:textId="77777777" w:rsidR="00534A44" w:rsidRPr="005B6921" w:rsidRDefault="00534A44" w:rsidP="00E1211B">
                                    <w:pPr>
                                      <w:rPr>
                                        <w:rFonts w:cstheme="minorHAnsi"/>
                                      </w:rPr>
                                    </w:pPr>
                                    <w:r w:rsidRPr="005B6921">
                                      <w:rPr>
                                        <w:sz w:val="8"/>
                                        <w:lang w:bidi="ga-IE"/>
                                      </w:rPr>
                                      <w:t>Foinse WorkSafe</w:t>
                                    </w:r>
                                    <w:r w:rsidRPr="005B6921">
                                      <w:rPr>
                                        <w:lang w:bidi="ga-IE"/>
                                      </w:rPr>
                                      <w:t xml:space="preserve"> Victoria</w:t>
                                    </w:r>
                                  </w:p>
                                  <w:p w14:paraId="6E8E0B91" w14:textId="77777777" w:rsidR="00534A44" w:rsidRPr="005B6921" w:rsidRDefault="00534A44" w:rsidP="00E1211B">
                                    <w:pPr>
                                      <w:rPr>
                                        <w:rFonts w:cstheme="minorHAnsi"/>
                                      </w:rPr>
                                    </w:pPr>
                                    <w:r w:rsidRPr="005B6921">
                                      <w:rPr>
                                        <w:lang w:bidi="ga-IE"/>
                                      </w:rPr>
                                      <w:t>W</w:t>
                                    </w:r>
                                  </w:p>
                                  <w:p w14:paraId="6E8E0B92" w14:textId="77777777" w:rsidR="00534A44" w:rsidRPr="005B6921" w:rsidRDefault="00534A44" w:rsidP="00E1211B">
                                    <w:pPr>
                                      <w:rPr>
                                        <w:rFonts w:cstheme="minorHAnsi"/>
                                      </w:rPr>
                                    </w:pPr>
                                    <w:r w:rsidRPr="005B6921">
                                      <w:rPr>
                                        <w:lang w:bidi="ga-IE"/>
                                      </w:rPr>
                                      <w:t>Foinse:</w:t>
                                    </w:r>
                                  </w:p>
                                  <w:p w14:paraId="6E8E0B93" w14:textId="77777777" w:rsidR="00534A44" w:rsidRPr="005B6921" w:rsidRDefault="00534A44" w:rsidP="00E1211B">
                                    <w:pPr>
                                      <w:rPr>
                                        <w:rFonts w:cstheme="minorHAnsi"/>
                                      </w:rPr>
                                    </w:pPr>
                                    <w:r w:rsidRPr="005B6921">
                                      <w:rPr>
                                        <w:lang w:bidi="ga-IE"/>
                                      </w:rPr>
                                      <w:t>WorkSafe Victoria</w:t>
                                    </w:r>
                                  </w:p>
                                </w:txbxContent>
                              </wps:txbx>
                              <wps:bodyPr rot="0" vert="horz" wrap="square" lIns="91440" tIns="45720" rIns="91440" bIns="45720" anchor="t" anchorCtr="0" upright="1">
                                <a:noAutofit/>
                              </wps:bodyPr>
                            </wps:wsp>
                            <pic:pic xmlns:pic="http://schemas.openxmlformats.org/drawingml/2006/picture">
                              <pic:nvPicPr>
                                <pic:cNvPr id="5" name="Picture 237"/>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7625" y="47625"/>
                                  <a:ext cx="627380" cy="6762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E8E0B69" id="Group 6" o:spid="_x0000_s1030" style="position:absolute;left:0;text-align:left;margin-left:228.75pt;margin-top:1.3pt;width:63.75pt;height:71pt;z-index:251661312;mso-width-relative:margin;mso-height-relative:margin" coordorigin="" coordsize="6953,9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">
                      <v:shape id="Text Box 236" o:spid="_x0000_s1031" type="#_x0000_t202" style="position:absolute;width:6953;height:9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" strokeweight=".5pt">
                        <v:path arrowok="t"/>
                        <v:textbox>
                          <w:txbxContent>
                            <w:p w14:paraId="6E8E0B8C" w14:textId="77777777" w:rsidR="00534A44" w:rsidRPr="005B6921" w:rsidRDefault="00534A44" w:rsidP="00E1211B">
                              <w:pPr>
                                <w:rPr>
                                  <w:rFonts w:cstheme="minorHAnsi"/>
                                </w:rPr>
                              </w:pPr>
                            </w:p>
                            <w:p w14:paraId="6E8E0B8D" w14:textId="77777777" w:rsidR="00534A44" w:rsidRPr="005B6921" w:rsidRDefault="00534A44" w:rsidP="00E1211B">
                              <w:pPr>
                                <w:rPr>
                                  <w:rFonts w:cstheme="minorHAnsi"/>
                                </w:rPr>
                              </w:pPr>
                            </w:p>
                            <w:p w14:paraId="6E8E0B8E" w14:textId="77777777" w:rsidR="00534A44" w:rsidRPr="005B6921" w:rsidRDefault="00534A44" w:rsidP="00E1211B">
                              <w:pPr>
                                <w:rPr>
                                  <w:rFonts w:cstheme="minorHAnsi"/>
                                </w:rPr>
                              </w:pPr>
                            </w:p>
                            <w:p w14:paraId="6E8E0B8F" w14:textId="77777777" w:rsidR="00534A44" w:rsidRPr="005B6921" w:rsidRDefault="00534A44" w:rsidP="00E1211B">
                              <w:pPr>
                                <w:rPr>
                                  <w:rFonts w:cstheme="minorHAnsi"/>
                                </w:rPr>
                              </w:pPr>
                            </w:p>
                            <w:p w14:paraId="6E8E0B90" w14:textId="77777777" w:rsidR="00534A44" w:rsidRPr="005B6921" w:rsidRDefault="00534A44" w:rsidP="00E1211B">
                              <w:pPr>
                                <w:rPr>
                                  <w:rFonts w:cstheme="minorHAnsi"/>
                                </w:rPr>
                              </w:pPr>
                              <w:r w:rsidRPr="005B6921">
                                <w:rPr>
                                  <w:sz w:val="8"/>
                                  <w:lang w:bidi="ga-IE"/>
                                </w:rPr>
                                <w:t>Foinse WorkSafe</w:t>
                              </w:r>
                              <w:r w:rsidRPr="005B6921">
                                <w:rPr>
                                  <w:lang w:bidi="ga-IE"/>
                                </w:rPr>
                                <w:t xml:space="preserve"> Victoria</w:t>
                              </w:r>
                            </w:p>
                            <w:p w14:paraId="6E8E0B91" w14:textId="77777777" w:rsidR="00534A44" w:rsidRPr="005B6921" w:rsidRDefault="00534A44" w:rsidP="00E1211B">
                              <w:pPr>
                                <w:rPr>
                                  <w:rFonts w:cstheme="minorHAnsi"/>
                                </w:rPr>
                              </w:pPr>
                              <w:r w:rsidRPr="005B6921">
                                <w:rPr>
                                  <w:lang w:bidi="ga-IE"/>
                                </w:rPr>
                                <w:t>W</w:t>
                              </w:r>
                            </w:p>
                            <w:p w14:paraId="6E8E0B92" w14:textId="77777777" w:rsidR="00534A44" w:rsidRPr="005B6921" w:rsidRDefault="00534A44" w:rsidP="00E1211B">
                              <w:pPr>
                                <w:rPr>
                                  <w:rFonts w:cstheme="minorHAnsi"/>
                                </w:rPr>
                              </w:pPr>
                              <w:r w:rsidRPr="005B6921">
                                <w:rPr>
                                  <w:lang w:bidi="ga-IE"/>
                                </w:rPr>
                                <w:t>Foinse:</w:t>
                              </w:r>
                            </w:p>
                            <w:p w14:paraId="6E8E0B93" w14:textId="77777777" w:rsidR="00534A44" w:rsidRPr="005B6921" w:rsidRDefault="00534A44" w:rsidP="00E1211B">
                              <w:pPr>
                                <w:rPr>
                                  <w:rFonts w:cstheme="minorHAnsi"/>
                                </w:rPr>
                              </w:pPr>
                              <w:r w:rsidRPr="005B6921">
                                <w:rPr>
                                  <w:lang w:bidi="ga-IE"/>
                                </w:rPr>
                                <w:t>WorkSafe Victoria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7" o:spid="_x0000_s1032" type="#_x0000_t75" style="position:absolute;left:476;top:476;width:6274;height:6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">
                        <v:imagedata r:id="rId22" o:title=""/>
                      </v:shape>
                    </v:group>
                  </w:pict>
                </mc:Fallback>
              </mc:AlternateContent>
            </w:r>
            <w:r w:rsidRPr="0009434B">
              <w:rPr>
                <w:sz w:val="18"/>
                <w:lang w:bidi="ga-IE"/>
              </w:rPr>
              <w:t>Uillinneacha gar do thaobhanna an choirp</w:t>
            </w:r>
          </w:p>
          <w:p w14:paraId="6E8E09AA" w14:textId="77777777" w:rsidR="00E1211B" w:rsidRPr="0009434B" w:rsidRDefault="00E1211B" w:rsidP="00410A25">
            <w:pPr>
              <w:pStyle w:val="ListParagraph"/>
              <w:widowControl w:val="0"/>
              <w:numPr>
                <w:ilvl w:val="2"/>
                <w:numId w:val="11"/>
              </w:numPr>
              <w:spacing w:after="0" w:line="240" w:lineRule="auto"/>
              <w:ind w:left="746" w:right="1804" w:hanging="425"/>
              <w:contextualSpacing w:val="0"/>
              <w:rPr>
                <w:rFonts w:asciiTheme="minorHAnsi" w:eastAsia="Univers LT Std 45 Light" w:hAnsiTheme="minorHAnsi" w:cstheme="minorHAnsi"/>
                <w:sz w:val="18"/>
                <w:szCs w:val="18"/>
              </w:rPr>
            </w:pPr>
            <w:r w:rsidRPr="0009434B">
              <w:rPr>
                <w:sz w:val="18"/>
                <w:lang w:bidi="ga-IE"/>
              </w:rPr>
              <w:t>Rítheacha comhthreomhar leis an urlár</w:t>
            </w:r>
          </w:p>
          <w:p w14:paraId="6E8E09AB" w14:textId="77777777" w:rsidR="00E1211B" w:rsidRPr="0009434B" w:rsidRDefault="00E1211B" w:rsidP="00410A25">
            <w:pPr>
              <w:pStyle w:val="ListParagraph"/>
              <w:widowControl w:val="0"/>
              <w:numPr>
                <w:ilvl w:val="2"/>
                <w:numId w:val="11"/>
              </w:numPr>
              <w:spacing w:after="0" w:line="240" w:lineRule="auto"/>
              <w:ind w:left="746" w:right="1804" w:hanging="425"/>
              <w:contextualSpacing w:val="0"/>
              <w:rPr>
                <w:rFonts w:asciiTheme="minorHAnsi" w:eastAsia="Univers LT Std 45 Light" w:hAnsiTheme="minorHAnsi" w:cstheme="minorHAnsi"/>
                <w:sz w:val="18"/>
                <w:szCs w:val="18"/>
              </w:rPr>
            </w:pPr>
            <w:r w:rsidRPr="0009434B">
              <w:rPr>
                <w:sz w:val="18"/>
                <w:lang w:bidi="ga-IE"/>
              </w:rPr>
              <w:t>Cromáin beagán níos airde ná glúine</w:t>
            </w:r>
          </w:p>
          <w:p w14:paraId="6E8E09AC" w14:textId="77777777" w:rsidR="00E1211B" w:rsidRPr="0009434B" w:rsidRDefault="00E1211B" w:rsidP="00410A25">
            <w:pPr>
              <w:pStyle w:val="ListParagraph"/>
              <w:widowControl w:val="0"/>
              <w:numPr>
                <w:ilvl w:val="2"/>
                <w:numId w:val="11"/>
              </w:numPr>
              <w:spacing w:after="0" w:line="240" w:lineRule="auto"/>
              <w:ind w:left="746" w:right="1804" w:hanging="425"/>
              <w:contextualSpacing w:val="0"/>
              <w:rPr>
                <w:rFonts w:asciiTheme="minorHAnsi" w:eastAsia="Univers LT Std 45 Light" w:hAnsiTheme="minorHAnsi" w:cstheme="minorHAnsi"/>
                <w:sz w:val="18"/>
                <w:szCs w:val="18"/>
              </w:rPr>
            </w:pPr>
            <w:r w:rsidRPr="0009434B">
              <w:rPr>
                <w:sz w:val="18"/>
                <w:lang w:bidi="ga-IE"/>
              </w:rPr>
              <w:t>Ceathrúna gan teagmháil a dhéanamh leis an gcuid íochtarach den deasc</w:t>
            </w:r>
          </w:p>
          <w:p w14:paraId="6E8E09AD" w14:textId="77777777" w:rsidR="00E1211B" w:rsidRPr="005B6921" w:rsidRDefault="00E1211B" w:rsidP="00410A25">
            <w:pPr>
              <w:pStyle w:val="ListParagraph"/>
              <w:widowControl w:val="0"/>
              <w:numPr>
                <w:ilvl w:val="2"/>
                <w:numId w:val="11"/>
              </w:numPr>
              <w:spacing w:after="0" w:line="240" w:lineRule="auto"/>
              <w:ind w:left="746" w:right="1804" w:hanging="425"/>
              <w:contextualSpacing w:val="0"/>
              <w:rPr>
                <w:rFonts w:asciiTheme="minorHAnsi" w:eastAsia="Univers LT Std 45 Light" w:hAnsiTheme="minorHAnsi" w:cstheme="minorHAnsi"/>
                <w:sz w:val="17"/>
                <w:szCs w:val="17"/>
              </w:rPr>
            </w:pPr>
            <w:r w:rsidRPr="0009434B">
              <w:rPr>
                <w:sz w:val="18"/>
                <w:lang w:bidi="ga-IE"/>
              </w:rPr>
              <w:t>Cosa cothrom ar an urlár nó ar thaca coise (gan a bheith ag crochadh thar imeall na cathaoireach</w:t>
            </w:r>
            <w:r w:rsidRPr="005B6921">
              <w:rPr>
                <w:sz w:val="17"/>
                <w:lang w:bidi="ga-IE"/>
              </w:rPr>
              <w:t>)</w:t>
            </w:r>
          </w:p>
          <w:p w14:paraId="6E8E09AE" w14:textId="77777777" w:rsidR="00E1211B" w:rsidRPr="005B6921" w:rsidRDefault="00E1211B" w:rsidP="00E1211B">
            <w:pPr>
              <w:spacing w:line="240" w:lineRule="auto"/>
              <w:rPr>
                <w:rFonts w:eastAsia="Univers LT Std 45 Light" w:cstheme="minorHAnsi"/>
                <w:sz w:val="17"/>
                <w:szCs w:val="17"/>
              </w:rPr>
            </w:pPr>
          </w:p>
          <w:p w14:paraId="6E8E09AF" w14:textId="77777777" w:rsidR="00E1211B" w:rsidRPr="0009434B" w:rsidRDefault="00E1211B" w:rsidP="00410A25">
            <w:pPr>
              <w:pStyle w:val="tabletexthangingindent"/>
              <w:tabs>
                <w:tab w:val="clear" w:pos="340"/>
                <w:tab w:val="clear" w:pos="11160"/>
                <w:tab w:val="left" w:pos="604"/>
              </w:tabs>
              <w:spacing w:before="0" w:line="240" w:lineRule="auto"/>
              <w:ind w:left="1460" w:hanging="1276"/>
              <w:rPr>
                <w:rFonts w:asciiTheme="minorHAnsi" w:hAnsiTheme="minorHAnsi" w:cstheme="minorHAnsi"/>
                <w:sz w:val="20"/>
                <w:szCs w:val="20"/>
              </w:rPr>
            </w:pPr>
            <w:r w:rsidRPr="00F53929">
              <w:rPr>
                <w:b/>
                <w:sz w:val="17"/>
                <w:lang w:val="ga-IE" w:bidi="ga-IE"/>
              </w:rPr>
              <w:t>Tabhair do d’aire:</w:t>
            </w:r>
            <w:r w:rsidRPr="00F53929">
              <w:rPr>
                <w:b/>
                <w:sz w:val="17"/>
                <w:lang w:val="ga-IE" w:bidi="ga-IE"/>
              </w:rPr>
              <w:tab/>
            </w:r>
            <w:r w:rsidRPr="0009434B">
              <w:rPr>
                <w:sz w:val="20"/>
                <w:lang w:val="ga-IE" w:bidi="ga-IE"/>
              </w:rPr>
              <w:t>Mura dtacaítear na cosa go hiomlán ar an urlár teastaíonn taca coise</w:t>
            </w:r>
          </w:p>
          <w:p w14:paraId="6E8E09B0" w14:textId="77777777" w:rsidR="00E1211B" w:rsidRPr="0009434B" w:rsidRDefault="00E1211B" w:rsidP="00410A25">
            <w:pPr>
              <w:pStyle w:val="tabletexthangingindent"/>
              <w:tabs>
                <w:tab w:val="clear" w:pos="340"/>
                <w:tab w:val="clear" w:pos="11160"/>
                <w:tab w:val="left" w:pos="604"/>
              </w:tabs>
              <w:spacing w:before="0" w:line="240" w:lineRule="auto"/>
              <w:ind w:left="1460" w:hanging="284"/>
              <w:rPr>
                <w:rFonts w:asciiTheme="minorHAnsi" w:hAnsiTheme="minorHAnsi" w:cstheme="minorHAnsi"/>
                <w:sz w:val="20"/>
                <w:szCs w:val="20"/>
              </w:rPr>
            </w:pPr>
            <w:r w:rsidRPr="0009434B">
              <w:rPr>
                <w:sz w:val="20"/>
                <w:lang w:val="ga-IE" w:bidi="ga-IE"/>
              </w:rPr>
              <w:tab/>
              <w:t xml:space="preserve">Má táim ag obair i mo sheasamh, is féidir liom na chéad 3 phointe le hurchair thuas a bhaint amach </w:t>
            </w:r>
          </w:p>
          <w:p w14:paraId="6E8E09B1" w14:textId="77777777" w:rsidR="00E1211B" w:rsidRPr="0009434B" w:rsidRDefault="00E1211B" w:rsidP="00410A25">
            <w:pPr>
              <w:pStyle w:val="tabletexthangingindent"/>
              <w:tabs>
                <w:tab w:val="clear" w:pos="340"/>
                <w:tab w:val="clear" w:pos="11160"/>
                <w:tab w:val="left" w:pos="604"/>
              </w:tabs>
              <w:spacing w:before="0" w:line="240" w:lineRule="auto"/>
              <w:ind w:left="1460" w:hanging="284"/>
              <w:rPr>
                <w:rFonts w:asciiTheme="minorHAnsi" w:hAnsiTheme="minorHAnsi" w:cstheme="minorHAnsi"/>
                <w:sz w:val="20"/>
                <w:szCs w:val="20"/>
              </w:rPr>
            </w:pPr>
            <w:r w:rsidRPr="0009434B">
              <w:rPr>
                <w:sz w:val="20"/>
                <w:lang w:val="ga-IE" w:bidi="ga-IE"/>
              </w:rPr>
              <w:tab/>
              <w:t>Is é an cóimheas suí/seasaimh is fearr - suí 20 nóiméad: seas 30 nóiméad</w:t>
            </w:r>
          </w:p>
          <w:p w14:paraId="6E8E09B2" w14:textId="77777777" w:rsidR="007E0540" w:rsidRPr="005B6921" w:rsidRDefault="007E0540" w:rsidP="00E1211B">
            <w:pPr>
              <w:pStyle w:val="tabletexthangingindent"/>
              <w:tabs>
                <w:tab w:val="clear" w:pos="340"/>
                <w:tab w:val="clear" w:pos="11160"/>
                <w:tab w:val="left" w:pos="604"/>
              </w:tabs>
              <w:spacing w:before="0" w:line="240" w:lineRule="auto"/>
              <w:ind w:left="37" w:firstLine="0"/>
              <w:rPr>
                <w:rFonts w:asciiTheme="minorHAnsi" w:hAnsiTheme="minorHAnsi" w:cstheme="minorHAnsi"/>
                <w:sz w:val="17"/>
                <w:szCs w:val="17"/>
              </w:rPr>
            </w:pPr>
          </w:p>
        </w:tc>
        <w:tc>
          <w:tcPr>
            <w:tcW w:w="471" w:type="dxa"/>
            <w:shd w:val="clear" w:color="auto" w:fill="auto"/>
          </w:tcPr>
          <w:p w14:paraId="6E8E09B3"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9B4"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9B5"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9B6"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9BD" w14:textId="77777777" w:rsidTr="00E1211B">
        <w:trPr>
          <w:trHeight w:val="276"/>
        </w:trPr>
        <w:tc>
          <w:tcPr>
            <w:tcW w:w="6442" w:type="dxa"/>
            <w:shd w:val="clear" w:color="auto" w:fill="auto"/>
          </w:tcPr>
          <w:p w14:paraId="6E8E09B8" w14:textId="77777777" w:rsidR="00E1211B" w:rsidRPr="005B6921" w:rsidRDefault="00E1211B" w:rsidP="00E1211B">
            <w:pPr>
              <w:pStyle w:val="tabletexthangingindent"/>
              <w:tabs>
                <w:tab w:val="clear" w:pos="11160"/>
              </w:tabs>
              <w:spacing w:before="0" w:line="240" w:lineRule="auto"/>
              <w:rPr>
                <w:rFonts w:asciiTheme="minorHAnsi" w:hAnsiTheme="minorHAnsi" w:cstheme="minorHAnsi"/>
                <w:sz w:val="17"/>
                <w:szCs w:val="17"/>
              </w:rPr>
            </w:pPr>
            <w:r w:rsidRPr="005B6921">
              <w:rPr>
                <w:sz w:val="17"/>
                <w:lang w:val="ga-IE" w:bidi="ga-IE"/>
              </w:rPr>
              <w:t>1.4</w:t>
            </w:r>
            <w:r w:rsidRPr="005B6921">
              <w:rPr>
                <w:sz w:val="17"/>
                <w:lang w:val="ga-IE" w:bidi="ga-IE"/>
              </w:rPr>
              <w:tab/>
            </w:r>
            <w:r w:rsidRPr="0009434B">
              <w:rPr>
                <w:sz w:val="20"/>
                <w:lang w:val="ga-IE" w:bidi="ga-IE"/>
              </w:rPr>
              <w:t>Ní chuireann uillinneacha na cathaoireach, más ann dóibh, isteach ar rochtain ar an stáisiún oibre</w:t>
            </w:r>
          </w:p>
        </w:tc>
        <w:tc>
          <w:tcPr>
            <w:tcW w:w="471" w:type="dxa"/>
            <w:shd w:val="clear" w:color="auto" w:fill="auto"/>
          </w:tcPr>
          <w:p w14:paraId="6E8E09B9"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9BA"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9BB"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9BC"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9C3" w14:textId="77777777" w:rsidTr="00E1211B">
        <w:trPr>
          <w:trHeight w:val="276"/>
        </w:trPr>
        <w:tc>
          <w:tcPr>
            <w:tcW w:w="6442" w:type="dxa"/>
            <w:shd w:val="clear" w:color="auto" w:fill="auto"/>
          </w:tcPr>
          <w:p w14:paraId="6E8E09BE" w14:textId="77777777" w:rsidR="00E1211B" w:rsidRPr="005B6921" w:rsidRDefault="00E1211B" w:rsidP="00E1211B">
            <w:pPr>
              <w:pStyle w:val="tabletexthangingindent"/>
              <w:tabs>
                <w:tab w:val="clear" w:pos="11160"/>
              </w:tabs>
              <w:spacing w:before="0" w:line="240" w:lineRule="auto"/>
              <w:rPr>
                <w:rFonts w:asciiTheme="minorHAnsi" w:hAnsiTheme="minorHAnsi" w:cstheme="minorHAnsi"/>
                <w:sz w:val="17"/>
                <w:szCs w:val="17"/>
              </w:rPr>
            </w:pPr>
            <w:r w:rsidRPr="005B6921">
              <w:rPr>
                <w:sz w:val="17"/>
                <w:lang w:val="ga-IE" w:bidi="ga-IE"/>
              </w:rPr>
              <w:t>1.5</w:t>
            </w:r>
            <w:r w:rsidRPr="005B6921">
              <w:rPr>
                <w:sz w:val="17"/>
                <w:lang w:val="ga-IE" w:bidi="ga-IE"/>
              </w:rPr>
              <w:tab/>
            </w:r>
            <w:r w:rsidRPr="0009434B">
              <w:rPr>
                <w:sz w:val="20"/>
                <w:lang w:val="ga-IE" w:bidi="ga-IE"/>
              </w:rPr>
              <w:t>Bogann an chathaoir go héasca ar dhromchla an urláir agus tú ag suí síos nó ag seasamh suas</w:t>
            </w:r>
            <w:r w:rsidRPr="005B6921">
              <w:rPr>
                <w:sz w:val="17"/>
                <w:lang w:val="ga-IE" w:bidi="ga-IE"/>
              </w:rPr>
              <w:t xml:space="preserve"> </w:t>
            </w:r>
          </w:p>
        </w:tc>
        <w:tc>
          <w:tcPr>
            <w:tcW w:w="471" w:type="dxa"/>
            <w:shd w:val="clear" w:color="auto" w:fill="auto"/>
          </w:tcPr>
          <w:p w14:paraId="6E8E09BF"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9C0"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9C1"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9C2"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9C9" w14:textId="77777777" w:rsidTr="00E1211B">
        <w:trPr>
          <w:trHeight w:val="276"/>
        </w:trPr>
        <w:tc>
          <w:tcPr>
            <w:tcW w:w="6442" w:type="dxa"/>
            <w:shd w:val="clear" w:color="auto" w:fill="EDEDED" w:themeFill="accent3" w:themeFillTint="33"/>
          </w:tcPr>
          <w:p w14:paraId="6E8E09C4" w14:textId="77777777" w:rsidR="00E1211B" w:rsidRPr="005B6921" w:rsidRDefault="00E1211B" w:rsidP="00E1211B">
            <w:pPr>
              <w:pStyle w:val="tableheadinglevel2"/>
              <w:tabs>
                <w:tab w:val="clear" w:pos="340"/>
              </w:tabs>
              <w:spacing w:before="0" w:line="240" w:lineRule="auto"/>
              <w:rPr>
                <w:rFonts w:asciiTheme="minorHAnsi" w:hAnsiTheme="minorHAnsi" w:cstheme="minorHAnsi"/>
                <w:sz w:val="17"/>
                <w:szCs w:val="17"/>
              </w:rPr>
            </w:pPr>
            <w:r w:rsidRPr="005B6921">
              <w:rPr>
                <w:sz w:val="17"/>
                <w:lang w:val="ga-IE" w:bidi="ga-IE"/>
              </w:rPr>
              <w:t>2</w:t>
            </w:r>
            <w:r w:rsidRPr="005B6921">
              <w:rPr>
                <w:sz w:val="17"/>
                <w:lang w:val="ga-IE" w:bidi="ga-IE"/>
              </w:rPr>
              <w:tab/>
            </w:r>
            <w:r w:rsidRPr="0009434B">
              <w:rPr>
                <w:sz w:val="20"/>
                <w:lang w:val="ga-IE" w:bidi="ga-IE"/>
              </w:rPr>
              <w:t>DEASC</w:t>
            </w:r>
          </w:p>
        </w:tc>
        <w:tc>
          <w:tcPr>
            <w:tcW w:w="471" w:type="dxa"/>
            <w:shd w:val="clear" w:color="auto" w:fill="EDEDED" w:themeFill="accent3" w:themeFillTint="33"/>
          </w:tcPr>
          <w:p w14:paraId="6E8E09C5"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TÁ</w:t>
            </w:r>
          </w:p>
        </w:tc>
        <w:tc>
          <w:tcPr>
            <w:tcW w:w="472" w:type="dxa"/>
            <w:shd w:val="clear" w:color="auto" w:fill="EDEDED" w:themeFill="accent3" w:themeFillTint="33"/>
          </w:tcPr>
          <w:p w14:paraId="6E8E09C6"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NÍL</w:t>
            </w:r>
          </w:p>
        </w:tc>
        <w:tc>
          <w:tcPr>
            <w:tcW w:w="472" w:type="dxa"/>
            <w:shd w:val="clear" w:color="auto" w:fill="EDEDED" w:themeFill="accent3" w:themeFillTint="33"/>
          </w:tcPr>
          <w:p w14:paraId="6E8E09C7"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N/B</w:t>
            </w:r>
          </w:p>
        </w:tc>
        <w:tc>
          <w:tcPr>
            <w:tcW w:w="3058" w:type="dxa"/>
            <w:shd w:val="clear" w:color="auto" w:fill="EDEDED" w:themeFill="accent3" w:themeFillTint="33"/>
          </w:tcPr>
          <w:p w14:paraId="6E8E09C8" w14:textId="77777777" w:rsidR="00E1211B" w:rsidRPr="005B6921" w:rsidRDefault="00E1211B" w:rsidP="00E1211B">
            <w:pPr>
              <w:pStyle w:val="tableheadinglevel2"/>
              <w:tabs>
                <w:tab w:val="clear" w:pos="340"/>
                <w:tab w:val="clear" w:pos="425"/>
              </w:tabs>
              <w:spacing w:before="0" w:line="240" w:lineRule="auto"/>
              <w:rPr>
                <w:rFonts w:asciiTheme="minorHAnsi" w:hAnsiTheme="minorHAnsi" w:cstheme="minorHAnsi"/>
                <w:sz w:val="17"/>
                <w:szCs w:val="17"/>
              </w:rPr>
            </w:pPr>
            <w:r w:rsidRPr="005B6921">
              <w:rPr>
                <w:sz w:val="17"/>
                <w:lang w:val="ga-IE" w:bidi="ga-IE"/>
              </w:rPr>
              <w:t>TRÁCHTANNA</w:t>
            </w:r>
          </w:p>
        </w:tc>
      </w:tr>
      <w:tr w:rsidR="00E1211B" w:rsidRPr="005B6921" w14:paraId="6E8E09D0" w14:textId="77777777" w:rsidTr="00E1211B">
        <w:trPr>
          <w:trHeight w:val="276"/>
        </w:trPr>
        <w:tc>
          <w:tcPr>
            <w:tcW w:w="6442" w:type="dxa"/>
            <w:shd w:val="clear" w:color="auto" w:fill="auto"/>
          </w:tcPr>
          <w:p w14:paraId="6E8E09CA" w14:textId="77777777" w:rsidR="00E1211B" w:rsidRDefault="00E1211B" w:rsidP="00E1211B">
            <w:pPr>
              <w:pStyle w:val="tabletexthangingindent"/>
              <w:tabs>
                <w:tab w:val="clear" w:pos="11160"/>
              </w:tabs>
              <w:spacing w:before="0" w:line="240" w:lineRule="auto"/>
              <w:ind w:right="0"/>
              <w:rPr>
                <w:rFonts w:asciiTheme="minorHAnsi" w:hAnsiTheme="minorHAnsi" w:cstheme="minorHAnsi"/>
                <w:sz w:val="17"/>
                <w:szCs w:val="17"/>
              </w:rPr>
            </w:pPr>
            <w:r w:rsidRPr="005B6921">
              <w:rPr>
                <w:sz w:val="17"/>
                <w:lang w:val="ga-IE" w:bidi="ga-IE"/>
              </w:rPr>
              <w:t>2.1</w:t>
            </w:r>
            <w:r w:rsidRPr="005B6921">
              <w:rPr>
                <w:sz w:val="17"/>
                <w:lang w:val="ga-IE" w:bidi="ga-IE"/>
              </w:rPr>
              <w:tab/>
            </w:r>
            <w:r w:rsidRPr="0009434B">
              <w:rPr>
                <w:sz w:val="20"/>
                <w:lang w:val="ga-IE" w:bidi="ga-IE"/>
              </w:rPr>
              <w:t xml:space="preserve">Tá an deasc atá ar airde suite idir 680mm agus 735mm ar airde, ar a </w:t>
            </w:r>
            <w:r w:rsidRPr="0009434B">
              <w:rPr>
                <w:sz w:val="20"/>
                <w:lang w:val="ga-IE" w:bidi="ga-IE"/>
              </w:rPr>
              <w:lastRenderedPageBreak/>
              <w:t>laghad 700mm ar doimhneacht agus ar a mhéad 33mm ar tiús.</w:t>
            </w:r>
            <w:r w:rsidRPr="005B6921">
              <w:rPr>
                <w:sz w:val="17"/>
                <w:lang w:val="ga-IE" w:bidi="ga-IE"/>
              </w:rPr>
              <w:t xml:space="preserve"> </w:t>
            </w:r>
          </w:p>
          <w:p w14:paraId="6E8E09CB" w14:textId="77777777" w:rsidR="007E0540" w:rsidRPr="005B6921" w:rsidRDefault="007E0540" w:rsidP="00E1211B">
            <w:pPr>
              <w:pStyle w:val="tabletexthangingindent"/>
              <w:tabs>
                <w:tab w:val="clear" w:pos="11160"/>
              </w:tabs>
              <w:spacing w:before="0" w:line="240" w:lineRule="auto"/>
              <w:ind w:right="0"/>
              <w:rPr>
                <w:rFonts w:asciiTheme="minorHAnsi" w:hAnsiTheme="minorHAnsi" w:cstheme="minorHAnsi"/>
                <w:sz w:val="17"/>
                <w:szCs w:val="17"/>
              </w:rPr>
            </w:pPr>
          </w:p>
        </w:tc>
        <w:tc>
          <w:tcPr>
            <w:tcW w:w="471" w:type="dxa"/>
            <w:shd w:val="clear" w:color="auto" w:fill="auto"/>
          </w:tcPr>
          <w:p w14:paraId="6E8E09CC"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shd w:val="clear" w:color="auto" w:fill="auto"/>
          </w:tcPr>
          <w:p w14:paraId="6E8E09CD"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shd w:val="clear" w:color="auto" w:fill="auto"/>
          </w:tcPr>
          <w:p w14:paraId="6E8E09CE"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shd w:val="clear" w:color="auto" w:fill="auto"/>
          </w:tcPr>
          <w:p w14:paraId="6E8E09CF"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9D7" w14:textId="77777777" w:rsidTr="00E1211B">
        <w:trPr>
          <w:trHeight w:val="276"/>
        </w:trPr>
        <w:tc>
          <w:tcPr>
            <w:tcW w:w="6442" w:type="dxa"/>
            <w:shd w:val="clear" w:color="auto" w:fill="auto"/>
          </w:tcPr>
          <w:p w14:paraId="6E8E09D1" w14:textId="77777777" w:rsidR="00E1211B" w:rsidRDefault="00E1211B" w:rsidP="00E1211B">
            <w:pPr>
              <w:pStyle w:val="tabletexthangingindent"/>
              <w:spacing w:before="0" w:line="240" w:lineRule="auto"/>
              <w:ind w:right="0"/>
              <w:rPr>
                <w:rFonts w:asciiTheme="minorHAnsi" w:hAnsiTheme="minorHAnsi" w:cstheme="minorHAnsi"/>
                <w:sz w:val="17"/>
                <w:szCs w:val="17"/>
              </w:rPr>
            </w:pPr>
            <w:r w:rsidRPr="005B6921">
              <w:rPr>
                <w:sz w:val="17"/>
                <w:lang w:val="ga-IE" w:bidi="ga-IE"/>
              </w:rPr>
              <w:t>2.2</w:t>
            </w:r>
            <w:r w:rsidRPr="005B6921">
              <w:rPr>
                <w:sz w:val="17"/>
                <w:lang w:val="ga-IE" w:bidi="ga-IE"/>
              </w:rPr>
              <w:tab/>
            </w:r>
            <w:r w:rsidRPr="0009434B">
              <w:rPr>
                <w:sz w:val="20"/>
                <w:lang w:val="ga-IE" w:bidi="ga-IE"/>
              </w:rPr>
              <w:t>Má tá deasc suite/seasaimh ar fáil tá sí inchoigeartaithe gan iarracht agus tá raon airde aici chun freastal go compordach ar airde suite agus seasaimh.</w:t>
            </w:r>
            <w:r w:rsidRPr="005B6921">
              <w:rPr>
                <w:sz w:val="17"/>
                <w:lang w:val="ga-IE" w:bidi="ga-IE"/>
              </w:rPr>
              <w:t xml:space="preserve"> </w:t>
            </w:r>
          </w:p>
          <w:p w14:paraId="6E8E09D2" w14:textId="77777777" w:rsidR="007E0540" w:rsidRPr="005B6921" w:rsidRDefault="007E0540" w:rsidP="00E1211B">
            <w:pPr>
              <w:pStyle w:val="tabletexthangingindent"/>
              <w:spacing w:before="0" w:line="240" w:lineRule="auto"/>
              <w:ind w:right="0"/>
              <w:rPr>
                <w:rFonts w:asciiTheme="minorHAnsi" w:hAnsiTheme="minorHAnsi" w:cstheme="minorHAnsi"/>
                <w:sz w:val="17"/>
                <w:szCs w:val="17"/>
              </w:rPr>
            </w:pPr>
          </w:p>
        </w:tc>
        <w:tc>
          <w:tcPr>
            <w:tcW w:w="471" w:type="dxa"/>
            <w:shd w:val="clear" w:color="auto" w:fill="auto"/>
          </w:tcPr>
          <w:p w14:paraId="6E8E09D3"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shd w:val="clear" w:color="auto" w:fill="auto"/>
          </w:tcPr>
          <w:p w14:paraId="6E8E09D4"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shd w:val="clear" w:color="auto" w:fill="auto"/>
          </w:tcPr>
          <w:p w14:paraId="6E8E09D5"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shd w:val="clear" w:color="auto" w:fill="auto"/>
          </w:tcPr>
          <w:p w14:paraId="6E8E09D6"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9DE" w14:textId="77777777" w:rsidTr="00E1211B">
        <w:trPr>
          <w:trHeight w:val="276"/>
        </w:trPr>
        <w:tc>
          <w:tcPr>
            <w:tcW w:w="6442" w:type="dxa"/>
            <w:shd w:val="clear" w:color="auto" w:fill="auto"/>
          </w:tcPr>
          <w:p w14:paraId="6E8E09D8" w14:textId="77777777" w:rsidR="00E1211B" w:rsidRDefault="00E1211B" w:rsidP="00E1211B">
            <w:pPr>
              <w:pStyle w:val="tabletexthangingindent"/>
              <w:tabs>
                <w:tab w:val="clear" w:pos="11160"/>
              </w:tabs>
              <w:spacing w:before="0" w:line="240" w:lineRule="auto"/>
              <w:rPr>
                <w:rFonts w:asciiTheme="minorHAnsi" w:hAnsiTheme="minorHAnsi" w:cstheme="minorHAnsi"/>
                <w:sz w:val="17"/>
                <w:szCs w:val="17"/>
              </w:rPr>
            </w:pPr>
            <w:r w:rsidRPr="005B6921">
              <w:rPr>
                <w:sz w:val="17"/>
                <w:lang w:val="ga-IE" w:bidi="ga-IE"/>
              </w:rPr>
              <w:t>2.3</w:t>
            </w:r>
            <w:r w:rsidRPr="005B6921">
              <w:rPr>
                <w:sz w:val="17"/>
                <w:lang w:val="ga-IE" w:bidi="ga-IE"/>
              </w:rPr>
              <w:tab/>
            </w:r>
            <w:r w:rsidRPr="0009434B">
              <w:rPr>
                <w:sz w:val="20"/>
                <w:lang w:val="ga-IE" w:bidi="ga-IE"/>
              </w:rPr>
              <w:t>Níl aon struchtúir sheasta ná earraí stóráilte faoin deasc a chuireann isteach ar an spás do mo chosa agus a chuireann srian nó a chuireann isteach ar mo staidiúir oibre.</w:t>
            </w:r>
          </w:p>
          <w:p w14:paraId="6E8E09D9" w14:textId="77777777" w:rsidR="007E0540" w:rsidRPr="005B6921" w:rsidRDefault="007E0540" w:rsidP="00E1211B">
            <w:pPr>
              <w:pStyle w:val="tabletexthangingindent"/>
              <w:tabs>
                <w:tab w:val="clear" w:pos="11160"/>
              </w:tabs>
              <w:spacing w:before="0" w:line="240" w:lineRule="auto"/>
              <w:rPr>
                <w:rFonts w:asciiTheme="minorHAnsi" w:hAnsiTheme="minorHAnsi" w:cstheme="minorHAnsi"/>
                <w:b/>
                <w:sz w:val="17"/>
                <w:szCs w:val="17"/>
              </w:rPr>
            </w:pPr>
          </w:p>
        </w:tc>
        <w:tc>
          <w:tcPr>
            <w:tcW w:w="471" w:type="dxa"/>
            <w:shd w:val="clear" w:color="auto" w:fill="auto"/>
          </w:tcPr>
          <w:p w14:paraId="6E8E09DA"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shd w:val="clear" w:color="auto" w:fill="auto"/>
          </w:tcPr>
          <w:p w14:paraId="6E8E09DB"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shd w:val="clear" w:color="auto" w:fill="auto"/>
          </w:tcPr>
          <w:p w14:paraId="6E8E09DC"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shd w:val="clear" w:color="auto" w:fill="auto"/>
          </w:tcPr>
          <w:p w14:paraId="6E8E09DD"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9E5" w14:textId="77777777" w:rsidTr="00E1211B">
        <w:trPr>
          <w:trHeight w:val="276"/>
        </w:trPr>
        <w:tc>
          <w:tcPr>
            <w:tcW w:w="6442" w:type="dxa"/>
            <w:shd w:val="clear" w:color="auto" w:fill="auto"/>
          </w:tcPr>
          <w:p w14:paraId="6E8E09DF" w14:textId="77777777" w:rsidR="00E1211B" w:rsidRDefault="00E1211B" w:rsidP="00E1211B">
            <w:pPr>
              <w:pStyle w:val="tabletexthangingindent"/>
              <w:tabs>
                <w:tab w:val="clear" w:pos="11160"/>
              </w:tabs>
              <w:spacing w:before="0" w:line="240" w:lineRule="auto"/>
              <w:rPr>
                <w:rFonts w:asciiTheme="minorHAnsi" w:hAnsiTheme="minorHAnsi" w:cstheme="minorHAnsi"/>
                <w:sz w:val="17"/>
                <w:szCs w:val="17"/>
              </w:rPr>
            </w:pPr>
            <w:r w:rsidRPr="005B6921">
              <w:rPr>
                <w:sz w:val="17"/>
                <w:lang w:val="ga-IE" w:bidi="ga-IE"/>
              </w:rPr>
              <w:t>2.4</w:t>
            </w:r>
            <w:r w:rsidRPr="005B6921">
              <w:rPr>
                <w:sz w:val="17"/>
                <w:lang w:val="ga-IE" w:bidi="ga-IE"/>
              </w:rPr>
              <w:tab/>
            </w:r>
            <w:r w:rsidRPr="0009434B">
              <w:rPr>
                <w:sz w:val="20"/>
                <w:lang w:val="ga-IE" w:bidi="ga-IE"/>
              </w:rPr>
              <w:t>Is leor toisí dhromchla na deisce chun freastal ar gach earra deisce riachtanach gan cur isteach ar mo staidiúir.</w:t>
            </w:r>
          </w:p>
          <w:p w14:paraId="6E8E09E0" w14:textId="77777777" w:rsidR="007E0540" w:rsidRPr="005B6921" w:rsidRDefault="007E0540" w:rsidP="00E1211B">
            <w:pPr>
              <w:pStyle w:val="tabletexthangingindent"/>
              <w:tabs>
                <w:tab w:val="clear" w:pos="11160"/>
              </w:tabs>
              <w:spacing w:before="0" w:line="240" w:lineRule="auto"/>
              <w:rPr>
                <w:rFonts w:asciiTheme="minorHAnsi" w:hAnsiTheme="minorHAnsi" w:cstheme="minorHAnsi"/>
                <w:sz w:val="17"/>
                <w:szCs w:val="17"/>
              </w:rPr>
            </w:pPr>
          </w:p>
        </w:tc>
        <w:tc>
          <w:tcPr>
            <w:tcW w:w="471" w:type="dxa"/>
            <w:shd w:val="clear" w:color="auto" w:fill="auto"/>
          </w:tcPr>
          <w:p w14:paraId="6E8E09E1"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shd w:val="clear" w:color="auto" w:fill="auto"/>
          </w:tcPr>
          <w:p w14:paraId="6E8E09E2"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shd w:val="clear" w:color="auto" w:fill="auto"/>
          </w:tcPr>
          <w:p w14:paraId="6E8E09E3"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shd w:val="clear" w:color="auto" w:fill="auto"/>
          </w:tcPr>
          <w:p w14:paraId="6E8E09E4"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9EB" w14:textId="77777777" w:rsidTr="00E1211B">
        <w:trPr>
          <w:trHeight w:val="276"/>
        </w:trPr>
        <w:tc>
          <w:tcPr>
            <w:tcW w:w="6442" w:type="dxa"/>
            <w:shd w:val="clear" w:color="auto" w:fill="EDEDED" w:themeFill="accent3" w:themeFillTint="33"/>
          </w:tcPr>
          <w:p w14:paraId="6E8E09E6" w14:textId="77777777" w:rsidR="00E1211B" w:rsidRPr="005B6921" w:rsidRDefault="00E1211B" w:rsidP="00E1211B">
            <w:pPr>
              <w:pStyle w:val="tableheadinglevel2"/>
              <w:tabs>
                <w:tab w:val="clear" w:pos="340"/>
              </w:tabs>
              <w:spacing w:before="0" w:line="240" w:lineRule="auto"/>
              <w:rPr>
                <w:rFonts w:asciiTheme="minorHAnsi" w:hAnsiTheme="minorHAnsi" w:cstheme="minorHAnsi"/>
                <w:sz w:val="17"/>
                <w:szCs w:val="17"/>
              </w:rPr>
            </w:pPr>
            <w:r w:rsidRPr="005B6921">
              <w:rPr>
                <w:sz w:val="17"/>
                <w:lang w:val="ga-IE" w:bidi="ga-IE"/>
              </w:rPr>
              <w:t>3</w:t>
            </w:r>
            <w:r w:rsidRPr="005B6921">
              <w:rPr>
                <w:sz w:val="17"/>
                <w:lang w:val="ga-IE" w:bidi="ga-IE"/>
              </w:rPr>
              <w:tab/>
            </w:r>
            <w:r w:rsidRPr="0009434B">
              <w:rPr>
                <w:sz w:val="20"/>
                <w:lang w:val="ga-IE" w:bidi="ga-IE"/>
              </w:rPr>
              <w:t>MONATÓIR(Í</w:t>
            </w:r>
            <w:r w:rsidRPr="005B6921">
              <w:rPr>
                <w:sz w:val="17"/>
                <w:lang w:val="ga-IE" w:bidi="ga-IE"/>
              </w:rPr>
              <w:t>) RÍOMHAIRE</w:t>
            </w:r>
          </w:p>
        </w:tc>
        <w:tc>
          <w:tcPr>
            <w:tcW w:w="471" w:type="dxa"/>
            <w:shd w:val="clear" w:color="auto" w:fill="EDEDED" w:themeFill="accent3" w:themeFillTint="33"/>
          </w:tcPr>
          <w:p w14:paraId="6E8E09E7"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TÁ</w:t>
            </w:r>
          </w:p>
        </w:tc>
        <w:tc>
          <w:tcPr>
            <w:tcW w:w="472" w:type="dxa"/>
            <w:shd w:val="clear" w:color="auto" w:fill="EDEDED" w:themeFill="accent3" w:themeFillTint="33"/>
          </w:tcPr>
          <w:p w14:paraId="6E8E09E8"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NÍL</w:t>
            </w:r>
          </w:p>
        </w:tc>
        <w:tc>
          <w:tcPr>
            <w:tcW w:w="472" w:type="dxa"/>
            <w:shd w:val="clear" w:color="auto" w:fill="EDEDED" w:themeFill="accent3" w:themeFillTint="33"/>
          </w:tcPr>
          <w:p w14:paraId="6E8E09E9"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N/B</w:t>
            </w:r>
          </w:p>
        </w:tc>
        <w:tc>
          <w:tcPr>
            <w:tcW w:w="3058" w:type="dxa"/>
            <w:shd w:val="clear" w:color="auto" w:fill="EDEDED" w:themeFill="accent3" w:themeFillTint="33"/>
          </w:tcPr>
          <w:p w14:paraId="6E8E09EA" w14:textId="77777777" w:rsidR="00E1211B" w:rsidRPr="005B6921" w:rsidRDefault="00E1211B" w:rsidP="00E1211B">
            <w:pPr>
              <w:pStyle w:val="tableheadinglevel2"/>
              <w:tabs>
                <w:tab w:val="clear" w:pos="340"/>
                <w:tab w:val="clear" w:pos="425"/>
              </w:tabs>
              <w:spacing w:before="0" w:line="240" w:lineRule="auto"/>
              <w:rPr>
                <w:rFonts w:asciiTheme="minorHAnsi" w:hAnsiTheme="minorHAnsi" w:cstheme="minorHAnsi"/>
                <w:sz w:val="17"/>
                <w:szCs w:val="17"/>
              </w:rPr>
            </w:pPr>
            <w:r w:rsidRPr="005B6921">
              <w:rPr>
                <w:sz w:val="17"/>
                <w:lang w:val="ga-IE" w:bidi="ga-IE"/>
              </w:rPr>
              <w:t>TRÁCHTANNA</w:t>
            </w:r>
          </w:p>
        </w:tc>
      </w:tr>
      <w:tr w:rsidR="00E1211B" w:rsidRPr="005B6921" w14:paraId="6E8E09F1" w14:textId="77777777" w:rsidTr="00E1211B">
        <w:trPr>
          <w:trHeight w:val="291"/>
        </w:trPr>
        <w:tc>
          <w:tcPr>
            <w:tcW w:w="6442" w:type="dxa"/>
          </w:tcPr>
          <w:p w14:paraId="6E8E09EC" w14:textId="77777777" w:rsidR="00E1211B" w:rsidRPr="005B6921" w:rsidRDefault="00E1211B" w:rsidP="00E1211B">
            <w:pPr>
              <w:pStyle w:val="tabletexthangingindent"/>
              <w:tabs>
                <w:tab w:val="clear" w:pos="11160"/>
              </w:tabs>
              <w:spacing w:before="0" w:line="240" w:lineRule="auto"/>
              <w:rPr>
                <w:rFonts w:asciiTheme="minorHAnsi" w:hAnsiTheme="minorHAnsi" w:cstheme="minorHAnsi"/>
                <w:sz w:val="17"/>
                <w:szCs w:val="17"/>
                <w:lang w:val="en-AU"/>
              </w:rPr>
            </w:pPr>
            <w:r w:rsidRPr="005B6921">
              <w:rPr>
                <w:sz w:val="17"/>
                <w:lang w:val="ga-IE" w:bidi="ga-IE"/>
              </w:rPr>
              <w:t xml:space="preserve">3.1 </w:t>
            </w:r>
            <w:r w:rsidRPr="005B6921">
              <w:rPr>
                <w:sz w:val="17"/>
                <w:lang w:val="ga-IE" w:bidi="ga-IE"/>
              </w:rPr>
              <w:tab/>
            </w:r>
            <w:r w:rsidRPr="0009434B">
              <w:rPr>
                <w:sz w:val="20"/>
                <w:lang w:val="ga-IE" w:bidi="ga-IE"/>
              </w:rPr>
              <w:t>Tá an monatóir díreach os mo chomhair, cothrom agus faoi fhad láimhe díom.</w:t>
            </w:r>
          </w:p>
        </w:tc>
        <w:tc>
          <w:tcPr>
            <w:tcW w:w="471" w:type="dxa"/>
          </w:tcPr>
          <w:p w14:paraId="6E8E09ED"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9EE"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9EF"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tcPr>
          <w:p w14:paraId="6E8E09F0"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9FA" w14:textId="77777777" w:rsidTr="00E1211B">
        <w:trPr>
          <w:trHeight w:val="239"/>
        </w:trPr>
        <w:tc>
          <w:tcPr>
            <w:tcW w:w="6442" w:type="dxa"/>
          </w:tcPr>
          <w:p w14:paraId="6E8E09F2" w14:textId="77777777" w:rsidR="00E1211B" w:rsidRPr="0009434B" w:rsidRDefault="00E1211B" w:rsidP="00E1211B">
            <w:pPr>
              <w:pStyle w:val="tabletexthangingindent"/>
              <w:tabs>
                <w:tab w:val="clear" w:pos="11160"/>
              </w:tabs>
              <w:spacing w:before="0" w:line="240" w:lineRule="auto"/>
              <w:ind w:right="-49"/>
              <w:rPr>
                <w:rFonts w:asciiTheme="minorHAnsi" w:hAnsiTheme="minorHAnsi" w:cstheme="minorHAnsi"/>
                <w:sz w:val="20"/>
                <w:szCs w:val="20"/>
                <w:lang w:val="en-AU"/>
              </w:rPr>
            </w:pPr>
            <w:r w:rsidRPr="005B6921">
              <w:rPr>
                <w:sz w:val="17"/>
                <w:lang w:val="ga-IE" w:bidi="ga-IE"/>
              </w:rPr>
              <w:t xml:space="preserve">3.2 </w:t>
            </w:r>
            <w:r w:rsidRPr="005B6921">
              <w:rPr>
                <w:sz w:val="17"/>
                <w:lang w:val="ga-IE" w:bidi="ga-IE"/>
              </w:rPr>
              <w:tab/>
            </w:r>
            <w:r w:rsidRPr="0009434B">
              <w:rPr>
                <w:sz w:val="20"/>
                <w:lang w:val="ga-IE" w:bidi="ga-IE"/>
              </w:rPr>
              <w:t>I gcás go n-úsáidtear dhá mhonatóir, tacaíonn an socrú roghnaithe leis an gcleachtas oibre.</w:t>
            </w:r>
          </w:p>
          <w:p w14:paraId="6E8E09F3" w14:textId="77777777" w:rsidR="00E1211B" w:rsidRPr="0009434B" w:rsidRDefault="00E1211B" w:rsidP="00E1211B">
            <w:pPr>
              <w:pStyle w:val="ListParagraph"/>
              <w:widowControl w:val="0"/>
              <w:numPr>
                <w:ilvl w:val="2"/>
                <w:numId w:val="11"/>
              </w:numPr>
              <w:spacing w:after="0" w:line="240" w:lineRule="auto"/>
              <w:ind w:left="746" w:right="-49" w:hanging="425"/>
              <w:contextualSpacing w:val="0"/>
              <w:rPr>
                <w:rFonts w:asciiTheme="minorHAnsi" w:hAnsiTheme="minorHAnsi" w:cstheme="minorHAnsi"/>
                <w:sz w:val="20"/>
                <w:szCs w:val="20"/>
              </w:rPr>
            </w:pPr>
            <w:r w:rsidRPr="0009434B">
              <w:rPr>
                <w:sz w:val="20"/>
                <w:lang w:bidi="ga-IE"/>
              </w:rPr>
              <w:t xml:space="preserve">Úsáid chothrom: cumraithe taobh le taobh agus na himill taobh istigh díreach os comhair na sróine. </w:t>
            </w:r>
          </w:p>
          <w:p w14:paraId="6E8E09F4" w14:textId="77777777" w:rsidR="00E1211B" w:rsidRPr="00F53929" w:rsidRDefault="00E1211B" w:rsidP="00E1211B">
            <w:pPr>
              <w:pStyle w:val="ListParagraph"/>
              <w:widowControl w:val="0"/>
              <w:numPr>
                <w:ilvl w:val="2"/>
                <w:numId w:val="11"/>
              </w:numPr>
              <w:spacing w:after="0" w:line="240" w:lineRule="auto"/>
              <w:ind w:left="746" w:right="-49" w:hanging="425"/>
              <w:contextualSpacing w:val="0"/>
              <w:rPr>
                <w:rFonts w:asciiTheme="minorHAnsi" w:hAnsiTheme="minorHAnsi" w:cstheme="minorHAnsi"/>
                <w:sz w:val="17"/>
                <w:szCs w:val="17"/>
                <w:lang w:val="en-AU"/>
              </w:rPr>
            </w:pPr>
            <w:r w:rsidRPr="0009434B">
              <w:rPr>
                <w:sz w:val="20"/>
                <w:lang w:bidi="ga-IE"/>
              </w:rPr>
              <w:t>Monatóir príomha agus monatóir tánaisteach: tá an monatóir príomha díreach os mo chomhair agus an monatóir tánaisteach díreach in aice leis, ar dheis nó ar chlé.</w:t>
            </w:r>
          </w:p>
          <w:p w14:paraId="6E8E09F5" w14:textId="77777777" w:rsidR="00E1211B" w:rsidRPr="00F53929" w:rsidRDefault="00E1211B" w:rsidP="00E1211B">
            <w:pPr>
              <w:spacing w:before="120" w:line="240" w:lineRule="auto"/>
              <w:ind w:left="607" w:right="-49" w:hanging="607"/>
              <w:rPr>
                <w:rFonts w:cstheme="minorHAnsi"/>
                <w:sz w:val="17"/>
                <w:szCs w:val="17"/>
                <w:lang w:val="en-AU"/>
              </w:rPr>
            </w:pPr>
            <w:r w:rsidRPr="00F53929">
              <w:rPr>
                <w:b/>
                <w:sz w:val="17"/>
                <w:lang w:bidi="ga-IE"/>
              </w:rPr>
              <w:t>Tabhair do d’aire:</w:t>
            </w:r>
            <w:r w:rsidRPr="00F53929">
              <w:rPr>
                <w:b/>
                <w:sz w:val="17"/>
                <w:lang w:bidi="ga-IE"/>
              </w:rPr>
              <w:tab/>
            </w:r>
            <w:r w:rsidRPr="0009434B">
              <w:rPr>
                <w:sz w:val="20"/>
                <w:lang w:bidi="ga-IE"/>
              </w:rPr>
              <w:t>Casaim an chathaoir ó thaobh go taobh (seachas mo mhuineál a chasadh) chun féachaint ar an dá mhonatóir.</w:t>
            </w:r>
          </w:p>
        </w:tc>
        <w:tc>
          <w:tcPr>
            <w:tcW w:w="471" w:type="dxa"/>
          </w:tcPr>
          <w:p w14:paraId="6E8E09F6"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9F7"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9F8"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tcPr>
          <w:p w14:paraId="6E8E09F9"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02" w14:textId="77777777" w:rsidTr="00E1211B">
        <w:trPr>
          <w:trHeight w:val="291"/>
        </w:trPr>
        <w:tc>
          <w:tcPr>
            <w:tcW w:w="6442" w:type="dxa"/>
          </w:tcPr>
          <w:p w14:paraId="6E8E09FB"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sz w:val="20"/>
                <w:lang w:val="ga-IE" w:bidi="ga-IE"/>
              </w:rPr>
              <w:t xml:space="preserve">3.3 </w:t>
            </w:r>
            <w:r w:rsidRPr="0009434B">
              <w:rPr>
                <w:sz w:val="20"/>
                <w:lang w:val="ga-IE" w:bidi="ga-IE"/>
              </w:rPr>
              <w:tab/>
              <w:t>Tá barr an mhonatóra/na monatóirí thart ar leibhéal na súl.</w:t>
            </w:r>
          </w:p>
          <w:p w14:paraId="6E8E09FC" w14:textId="77777777" w:rsidR="00E1211B" w:rsidRPr="0009434B" w:rsidRDefault="00E1211B" w:rsidP="00E1211B">
            <w:pPr>
              <w:spacing w:before="120" w:line="240" w:lineRule="auto"/>
              <w:ind w:left="607" w:hanging="607"/>
              <w:rPr>
                <w:rFonts w:cstheme="minorHAnsi"/>
                <w:sz w:val="20"/>
                <w:szCs w:val="20"/>
                <w:lang w:val="en-AU"/>
              </w:rPr>
            </w:pPr>
            <w:r w:rsidRPr="00F53929">
              <w:rPr>
                <w:b/>
                <w:sz w:val="17"/>
                <w:lang w:bidi="ga-IE"/>
              </w:rPr>
              <w:t xml:space="preserve">Tabhair do d’aire: </w:t>
            </w:r>
            <w:r w:rsidRPr="00F53929">
              <w:rPr>
                <w:b/>
                <w:sz w:val="17"/>
                <w:lang w:bidi="ga-IE"/>
              </w:rPr>
              <w:tab/>
            </w:r>
            <w:r w:rsidRPr="0009434B">
              <w:rPr>
                <w:sz w:val="20"/>
                <w:lang w:bidi="ga-IE"/>
              </w:rPr>
              <w:t>D'fhéadfadh sé gur ghá an monatóir a ardú ar ardaitheoir plaisteach nó ar a chomhionann.</w:t>
            </w:r>
          </w:p>
          <w:p w14:paraId="6E8E09FD" w14:textId="77777777" w:rsidR="00E1211B" w:rsidRPr="005B6921" w:rsidRDefault="00E1211B" w:rsidP="00E1211B">
            <w:pPr>
              <w:spacing w:line="240" w:lineRule="auto"/>
              <w:ind w:left="604" w:hanging="604"/>
              <w:rPr>
                <w:rFonts w:cstheme="minorHAnsi"/>
                <w:sz w:val="17"/>
                <w:szCs w:val="17"/>
                <w:lang w:val="en-AU"/>
              </w:rPr>
            </w:pPr>
            <w:r w:rsidRPr="0009434B">
              <w:rPr>
                <w:sz w:val="20"/>
                <w:lang w:bidi="ga-IE"/>
              </w:rPr>
              <w:tab/>
              <w:t>Má tá lionsaí ilfhócasacha á gcaitheamh agat b'fhéidir go gcaithfear an monatóir/na monatóirí a ísliú agus a chlaonadh aníos ionas nach gá an ceann a chlaonadh siar.</w:t>
            </w:r>
          </w:p>
        </w:tc>
        <w:tc>
          <w:tcPr>
            <w:tcW w:w="471" w:type="dxa"/>
          </w:tcPr>
          <w:p w14:paraId="6E8E09FE"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9FF"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A00"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tcPr>
          <w:p w14:paraId="6E8E0A01"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08" w14:textId="77777777" w:rsidTr="00E1211B">
        <w:trPr>
          <w:trHeight w:val="291"/>
        </w:trPr>
        <w:tc>
          <w:tcPr>
            <w:tcW w:w="6442" w:type="dxa"/>
          </w:tcPr>
          <w:p w14:paraId="6E8E0A03"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sz w:val="20"/>
                <w:lang w:val="ga-IE" w:bidi="ga-IE"/>
              </w:rPr>
              <w:t xml:space="preserve">3.4 </w:t>
            </w:r>
            <w:r w:rsidRPr="0009434B">
              <w:rPr>
                <w:sz w:val="20"/>
                <w:lang w:val="ga-IE" w:bidi="ga-IE"/>
              </w:rPr>
              <w:tab/>
              <w:t>Déantar gile, codarsnacht agus clómhéid an scáileáin a choigeartú go bhféadfaidh mé féachaint air go compordach.</w:t>
            </w:r>
          </w:p>
        </w:tc>
        <w:tc>
          <w:tcPr>
            <w:tcW w:w="471" w:type="dxa"/>
          </w:tcPr>
          <w:p w14:paraId="6E8E0A04"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A05"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A06"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tcPr>
          <w:p w14:paraId="6E8E0A07"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0E" w14:textId="77777777" w:rsidTr="00E1211B">
        <w:trPr>
          <w:trHeight w:val="291"/>
        </w:trPr>
        <w:tc>
          <w:tcPr>
            <w:tcW w:w="6442" w:type="dxa"/>
          </w:tcPr>
          <w:p w14:paraId="6E8E0A09"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sz w:val="20"/>
                <w:lang w:val="ga-IE" w:bidi="ga-IE"/>
              </w:rPr>
              <w:t xml:space="preserve">3.5 </w:t>
            </w:r>
            <w:r w:rsidRPr="0009434B">
              <w:rPr>
                <w:sz w:val="20"/>
                <w:lang w:val="ga-IE" w:bidi="ga-IE"/>
              </w:rPr>
              <w:tab/>
              <w:t>Tá an scáileán saor ó dhalladh nó frithchaitheamh ó fhoinsí solais</w:t>
            </w:r>
          </w:p>
        </w:tc>
        <w:tc>
          <w:tcPr>
            <w:tcW w:w="471" w:type="dxa"/>
          </w:tcPr>
          <w:p w14:paraId="6E8E0A0A"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A0B"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A0C"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tcPr>
          <w:p w14:paraId="6E8E0A0D"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14" w14:textId="77777777" w:rsidTr="00E1211B">
        <w:trPr>
          <w:trHeight w:val="291"/>
        </w:trPr>
        <w:tc>
          <w:tcPr>
            <w:tcW w:w="6442" w:type="dxa"/>
          </w:tcPr>
          <w:p w14:paraId="6E8E0A0F"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sz w:val="20"/>
                <w:lang w:val="ga-IE" w:bidi="ga-IE"/>
              </w:rPr>
              <w:t>3.6</w:t>
            </w:r>
            <w:r w:rsidRPr="0009434B">
              <w:rPr>
                <w:sz w:val="20"/>
                <w:lang w:val="ga-IE" w:bidi="ga-IE"/>
              </w:rPr>
              <w:tab/>
              <w:t>Tá fad cábla leordhóthanach ann chun mo mhonatóir a shuíomh go mbeidh mo staidiúir compordach.</w:t>
            </w:r>
          </w:p>
        </w:tc>
        <w:tc>
          <w:tcPr>
            <w:tcW w:w="471" w:type="dxa"/>
          </w:tcPr>
          <w:p w14:paraId="6E8E0A10"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A11"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A12"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tcPr>
          <w:p w14:paraId="6E8E0A13"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1A" w14:textId="77777777" w:rsidTr="00E1211B">
        <w:trPr>
          <w:trHeight w:val="524"/>
        </w:trPr>
        <w:tc>
          <w:tcPr>
            <w:tcW w:w="6442" w:type="dxa"/>
          </w:tcPr>
          <w:p w14:paraId="6E8E0A15" w14:textId="77777777" w:rsidR="00E1211B" w:rsidRPr="0009434B" w:rsidRDefault="00E1211B" w:rsidP="0009434B">
            <w:pPr>
              <w:pStyle w:val="tabletexthangingindent"/>
              <w:tabs>
                <w:tab w:val="clear" w:pos="11160"/>
              </w:tabs>
              <w:spacing w:before="0" w:line="240" w:lineRule="auto"/>
              <w:rPr>
                <w:rFonts w:asciiTheme="minorHAnsi" w:hAnsiTheme="minorHAnsi" w:cstheme="minorHAnsi"/>
                <w:sz w:val="20"/>
                <w:szCs w:val="20"/>
                <w:lang w:val="en-AU"/>
              </w:rPr>
            </w:pPr>
            <w:r w:rsidRPr="0009434B">
              <w:rPr>
                <w:sz w:val="20"/>
                <w:lang w:val="ga-IE" w:bidi="ga-IE"/>
              </w:rPr>
              <w:t xml:space="preserve">3.7 </w:t>
            </w:r>
            <w:r w:rsidRPr="0009434B">
              <w:rPr>
                <w:sz w:val="20"/>
                <w:lang w:val="ga-IE" w:bidi="ga-IE"/>
              </w:rPr>
              <w:tab/>
              <w:t xml:space="preserve">Sa chás go n-úsáidtear ríomhaire glúine ar feadh tréimhsí fada, úsáidim seastán/ardaitheoir ríomhaire glúine agus méarchlár agus luch seachtrach le nach mbeidh orm claonadh chun tosaigh. </w:t>
            </w:r>
          </w:p>
        </w:tc>
        <w:tc>
          <w:tcPr>
            <w:tcW w:w="471" w:type="dxa"/>
          </w:tcPr>
          <w:p w14:paraId="6E8E0A16"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A17"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472" w:type="dxa"/>
          </w:tcPr>
          <w:p w14:paraId="6E8E0A18" w14:textId="77777777" w:rsidR="00E1211B" w:rsidRPr="005B6921" w:rsidRDefault="00E1211B" w:rsidP="00E1211B">
            <w:pPr>
              <w:pStyle w:val="tabletext"/>
              <w:spacing w:before="0" w:line="240" w:lineRule="auto"/>
              <w:rPr>
                <w:rFonts w:asciiTheme="minorHAnsi" w:hAnsiTheme="minorHAnsi" w:cstheme="minorHAnsi"/>
                <w:sz w:val="17"/>
                <w:szCs w:val="17"/>
              </w:rPr>
            </w:pPr>
          </w:p>
        </w:tc>
        <w:tc>
          <w:tcPr>
            <w:tcW w:w="3058" w:type="dxa"/>
          </w:tcPr>
          <w:p w14:paraId="6E8E0A19" w14:textId="77777777" w:rsidR="00E1211B" w:rsidRPr="00AA3A6B" w:rsidRDefault="00E1211B" w:rsidP="00E1211B"/>
        </w:tc>
      </w:tr>
      <w:tr w:rsidR="00E1211B" w:rsidRPr="005B6921" w14:paraId="6E8E0A20" w14:textId="77777777" w:rsidTr="00E1211B">
        <w:trPr>
          <w:trHeight w:val="291"/>
        </w:trPr>
        <w:tc>
          <w:tcPr>
            <w:tcW w:w="6442" w:type="dxa"/>
            <w:shd w:val="clear" w:color="auto" w:fill="EDEDED" w:themeFill="accent3" w:themeFillTint="33"/>
          </w:tcPr>
          <w:p w14:paraId="6E8E0A1B" w14:textId="77777777" w:rsidR="00E1211B" w:rsidRPr="0009434B" w:rsidRDefault="00E1211B" w:rsidP="00E1211B">
            <w:pPr>
              <w:pStyle w:val="tableheadinglevel2"/>
              <w:tabs>
                <w:tab w:val="clear" w:pos="340"/>
              </w:tabs>
              <w:spacing w:before="0" w:line="240" w:lineRule="auto"/>
              <w:rPr>
                <w:rFonts w:asciiTheme="minorHAnsi" w:hAnsiTheme="minorHAnsi" w:cstheme="minorHAnsi"/>
                <w:sz w:val="20"/>
                <w:szCs w:val="20"/>
              </w:rPr>
            </w:pPr>
            <w:r w:rsidRPr="0009434B">
              <w:rPr>
                <w:sz w:val="20"/>
                <w:lang w:val="ga-IE" w:bidi="ga-IE"/>
              </w:rPr>
              <w:t>4</w:t>
            </w:r>
            <w:r w:rsidRPr="0009434B">
              <w:rPr>
                <w:sz w:val="20"/>
                <w:lang w:val="ga-IE" w:bidi="ga-IE"/>
              </w:rPr>
              <w:tab/>
              <w:t>MÉARCHLÁR:</w:t>
            </w:r>
          </w:p>
        </w:tc>
        <w:tc>
          <w:tcPr>
            <w:tcW w:w="471" w:type="dxa"/>
            <w:shd w:val="clear" w:color="auto" w:fill="EDEDED" w:themeFill="accent3" w:themeFillTint="33"/>
          </w:tcPr>
          <w:p w14:paraId="6E8E0A1C"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TÁ</w:t>
            </w:r>
          </w:p>
        </w:tc>
        <w:tc>
          <w:tcPr>
            <w:tcW w:w="472" w:type="dxa"/>
            <w:shd w:val="clear" w:color="auto" w:fill="EDEDED" w:themeFill="accent3" w:themeFillTint="33"/>
          </w:tcPr>
          <w:p w14:paraId="6E8E0A1D"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NÍL</w:t>
            </w:r>
          </w:p>
        </w:tc>
        <w:tc>
          <w:tcPr>
            <w:tcW w:w="472" w:type="dxa"/>
            <w:shd w:val="clear" w:color="auto" w:fill="EDEDED" w:themeFill="accent3" w:themeFillTint="33"/>
          </w:tcPr>
          <w:p w14:paraId="6E8E0A1E"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N/B</w:t>
            </w:r>
          </w:p>
        </w:tc>
        <w:tc>
          <w:tcPr>
            <w:tcW w:w="3058" w:type="dxa"/>
            <w:shd w:val="clear" w:color="auto" w:fill="EDEDED" w:themeFill="accent3" w:themeFillTint="33"/>
          </w:tcPr>
          <w:p w14:paraId="6E8E0A1F" w14:textId="77777777" w:rsidR="00E1211B" w:rsidRPr="005B6921" w:rsidRDefault="00E1211B" w:rsidP="00E1211B">
            <w:pPr>
              <w:pStyle w:val="tableheadinglevel2"/>
              <w:tabs>
                <w:tab w:val="clear" w:pos="340"/>
                <w:tab w:val="clear" w:pos="425"/>
              </w:tabs>
              <w:spacing w:before="0" w:line="240" w:lineRule="auto"/>
              <w:rPr>
                <w:rFonts w:asciiTheme="minorHAnsi" w:hAnsiTheme="minorHAnsi" w:cstheme="minorHAnsi"/>
                <w:sz w:val="17"/>
                <w:szCs w:val="17"/>
              </w:rPr>
            </w:pPr>
            <w:r w:rsidRPr="005B6921">
              <w:rPr>
                <w:sz w:val="17"/>
                <w:lang w:val="ga-IE" w:bidi="ga-IE"/>
              </w:rPr>
              <w:t>TRÁCHTANNA</w:t>
            </w:r>
          </w:p>
        </w:tc>
      </w:tr>
      <w:tr w:rsidR="00E1211B" w:rsidRPr="005B6921" w14:paraId="6E8E0A26" w14:textId="77777777" w:rsidTr="00E1211B">
        <w:trPr>
          <w:cantSplit/>
          <w:trHeight w:val="291"/>
        </w:trPr>
        <w:tc>
          <w:tcPr>
            <w:tcW w:w="6442" w:type="dxa"/>
          </w:tcPr>
          <w:p w14:paraId="6E8E0A21" w14:textId="77777777" w:rsidR="007E0540" w:rsidRPr="0009434B" w:rsidRDefault="00E1211B" w:rsidP="0009434B">
            <w:pPr>
              <w:pStyle w:val="tabletexthangingindent"/>
              <w:tabs>
                <w:tab w:val="clear" w:pos="11160"/>
              </w:tabs>
              <w:spacing w:before="0" w:line="240" w:lineRule="auto"/>
              <w:ind w:right="-49"/>
              <w:rPr>
                <w:rFonts w:asciiTheme="minorHAnsi" w:hAnsiTheme="minorHAnsi" w:cstheme="minorHAnsi"/>
                <w:sz w:val="20"/>
                <w:szCs w:val="20"/>
                <w:lang w:val="en-AU"/>
              </w:rPr>
            </w:pPr>
            <w:r w:rsidRPr="0009434B">
              <w:rPr>
                <w:sz w:val="20"/>
                <w:lang w:val="ga-IE" w:bidi="ga-IE"/>
              </w:rPr>
              <w:t xml:space="preserve">4.1 </w:t>
            </w:r>
            <w:r w:rsidRPr="0009434B">
              <w:rPr>
                <w:sz w:val="20"/>
                <w:lang w:val="ga-IE" w:bidi="ga-IE"/>
              </w:rPr>
              <w:tab/>
              <w:t>Tá an méarchlár suite go díreach os mo chomhair agus ar fhad ó imeall na deisce a mhothaíonn compordach agus tacúil do mo lámha/guaillí.</w:t>
            </w:r>
          </w:p>
        </w:tc>
        <w:tc>
          <w:tcPr>
            <w:tcW w:w="471" w:type="dxa"/>
          </w:tcPr>
          <w:p w14:paraId="6E8E0A22"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23"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24"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tcPr>
          <w:p w14:paraId="6E8E0A25"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2C" w14:textId="77777777" w:rsidTr="00E1211B">
        <w:trPr>
          <w:trHeight w:val="291"/>
        </w:trPr>
        <w:tc>
          <w:tcPr>
            <w:tcW w:w="6442" w:type="dxa"/>
          </w:tcPr>
          <w:p w14:paraId="6E8E0A27" w14:textId="77777777" w:rsidR="007E0540" w:rsidRPr="0009434B" w:rsidRDefault="00E1211B" w:rsidP="0009434B">
            <w:pPr>
              <w:pStyle w:val="tabletexthangingindent"/>
              <w:tabs>
                <w:tab w:val="clear" w:pos="11160"/>
              </w:tabs>
              <w:spacing w:before="0" w:line="240" w:lineRule="auto"/>
              <w:ind w:right="-49"/>
              <w:rPr>
                <w:rFonts w:asciiTheme="minorHAnsi" w:hAnsiTheme="minorHAnsi" w:cstheme="minorHAnsi"/>
                <w:sz w:val="20"/>
                <w:szCs w:val="20"/>
                <w:lang w:val="en-AU"/>
              </w:rPr>
            </w:pPr>
            <w:r w:rsidRPr="0009434B">
              <w:rPr>
                <w:sz w:val="20"/>
                <w:lang w:val="ga-IE" w:bidi="ga-IE"/>
              </w:rPr>
              <w:t xml:space="preserve">4.2 </w:t>
            </w:r>
            <w:r w:rsidRPr="0009434B">
              <w:rPr>
                <w:sz w:val="20"/>
                <w:lang w:val="ga-IE" w:bidi="ga-IE"/>
              </w:rPr>
              <w:tab/>
              <w:t xml:space="preserve">Nuair a bhím ag eochrú, féadfaidh mé mo rítheacha a shuíomh comhthreomhar leis an urlár agus mo rostaí a lúbadh suas beagán (10-20 céim). </w:t>
            </w:r>
          </w:p>
        </w:tc>
        <w:tc>
          <w:tcPr>
            <w:tcW w:w="471" w:type="dxa"/>
          </w:tcPr>
          <w:p w14:paraId="6E8E0A28"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29"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2A"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tcPr>
          <w:p w14:paraId="6E8E0A2B"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32" w14:textId="77777777" w:rsidTr="00E1211B">
        <w:trPr>
          <w:trHeight w:val="291"/>
        </w:trPr>
        <w:tc>
          <w:tcPr>
            <w:tcW w:w="6442" w:type="dxa"/>
          </w:tcPr>
          <w:p w14:paraId="6E8E0A2D"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sz w:val="20"/>
                <w:lang w:val="ga-IE" w:bidi="ga-IE"/>
              </w:rPr>
              <w:t xml:space="preserve">4.3 </w:t>
            </w:r>
            <w:r w:rsidRPr="0009434B">
              <w:rPr>
                <w:sz w:val="20"/>
                <w:lang w:val="ga-IE" w:bidi="ga-IE"/>
              </w:rPr>
              <w:tab/>
              <w:t>Coinním mo mhéara beagán cuartha agus buailim na heochracha go bog.</w:t>
            </w:r>
          </w:p>
        </w:tc>
        <w:tc>
          <w:tcPr>
            <w:tcW w:w="471" w:type="dxa"/>
          </w:tcPr>
          <w:p w14:paraId="6E8E0A2E"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2F"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30"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tcPr>
          <w:p w14:paraId="6E8E0A31"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38" w14:textId="77777777" w:rsidTr="00E1211B">
        <w:trPr>
          <w:trHeight w:val="291"/>
        </w:trPr>
        <w:tc>
          <w:tcPr>
            <w:tcW w:w="6442" w:type="dxa"/>
          </w:tcPr>
          <w:p w14:paraId="6E8E0A33"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sz w:val="20"/>
                <w:lang w:val="ga-IE" w:bidi="ga-IE"/>
              </w:rPr>
              <w:t xml:space="preserve">4.4 </w:t>
            </w:r>
            <w:r w:rsidRPr="0009434B">
              <w:rPr>
                <w:sz w:val="20"/>
                <w:lang w:val="ga-IE" w:bidi="ga-IE"/>
              </w:rPr>
              <w:tab/>
              <w:t xml:space="preserve">Úsáidim aicearraí méarchláir nuair is féidir chun úsáid na luiche a laghdú. </w:t>
            </w:r>
          </w:p>
        </w:tc>
        <w:tc>
          <w:tcPr>
            <w:tcW w:w="471" w:type="dxa"/>
          </w:tcPr>
          <w:p w14:paraId="6E8E0A34"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35"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36"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tcPr>
          <w:p w14:paraId="6E8E0A37"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3E" w14:textId="77777777" w:rsidTr="00E1211B">
        <w:trPr>
          <w:trHeight w:val="291"/>
        </w:trPr>
        <w:tc>
          <w:tcPr>
            <w:tcW w:w="6442" w:type="dxa"/>
          </w:tcPr>
          <w:p w14:paraId="6E8E0A39"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sz w:val="20"/>
                <w:lang w:val="ga-IE" w:bidi="ga-IE"/>
              </w:rPr>
              <w:t xml:space="preserve">4.5 </w:t>
            </w:r>
            <w:r w:rsidRPr="0009434B">
              <w:rPr>
                <w:sz w:val="20"/>
                <w:lang w:val="ga-IE" w:bidi="ga-IE"/>
              </w:rPr>
              <w:tab/>
              <w:t xml:space="preserve">Tógaim sosanna gairide (gach cúpla nóiméad) ó oibriú go leanúnach ar an </w:t>
            </w:r>
            <w:r w:rsidRPr="0009434B">
              <w:rPr>
                <w:sz w:val="20"/>
                <w:lang w:val="ga-IE" w:bidi="ga-IE"/>
              </w:rPr>
              <w:lastRenderedPageBreak/>
              <w:t>méarchlár.</w:t>
            </w:r>
          </w:p>
        </w:tc>
        <w:tc>
          <w:tcPr>
            <w:tcW w:w="471" w:type="dxa"/>
          </w:tcPr>
          <w:p w14:paraId="6E8E0A3A"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3B"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3C"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tcPr>
          <w:p w14:paraId="6E8E0A3D"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44" w14:textId="77777777" w:rsidTr="00E1211B">
        <w:trPr>
          <w:trHeight w:val="291"/>
        </w:trPr>
        <w:tc>
          <w:tcPr>
            <w:tcW w:w="6442" w:type="dxa"/>
            <w:shd w:val="clear" w:color="auto" w:fill="EDEDED" w:themeFill="accent3" w:themeFillTint="33"/>
          </w:tcPr>
          <w:p w14:paraId="6E8E0A3F" w14:textId="77777777" w:rsidR="00E1211B" w:rsidRPr="005B6921" w:rsidRDefault="00E1211B" w:rsidP="00E1211B">
            <w:pPr>
              <w:pStyle w:val="tableheadinglevel2"/>
              <w:tabs>
                <w:tab w:val="clear" w:pos="340"/>
              </w:tabs>
              <w:spacing w:before="0" w:line="240" w:lineRule="auto"/>
              <w:rPr>
                <w:rFonts w:asciiTheme="minorHAnsi" w:hAnsiTheme="minorHAnsi" w:cstheme="minorHAnsi"/>
                <w:sz w:val="17"/>
                <w:szCs w:val="17"/>
              </w:rPr>
            </w:pPr>
            <w:r w:rsidRPr="005B6921">
              <w:rPr>
                <w:sz w:val="17"/>
                <w:lang w:val="ga-IE" w:bidi="ga-IE"/>
              </w:rPr>
              <w:t>5</w:t>
            </w:r>
            <w:r w:rsidRPr="0009434B">
              <w:rPr>
                <w:sz w:val="20"/>
                <w:lang w:val="ga-IE" w:bidi="ga-IE"/>
              </w:rPr>
              <w:tab/>
              <w:t>LUCH</w:t>
            </w:r>
          </w:p>
        </w:tc>
        <w:tc>
          <w:tcPr>
            <w:tcW w:w="471" w:type="dxa"/>
            <w:shd w:val="clear" w:color="auto" w:fill="EDEDED" w:themeFill="accent3" w:themeFillTint="33"/>
          </w:tcPr>
          <w:p w14:paraId="6E8E0A40"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TÁ</w:t>
            </w:r>
          </w:p>
        </w:tc>
        <w:tc>
          <w:tcPr>
            <w:tcW w:w="472" w:type="dxa"/>
            <w:shd w:val="clear" w:color="auto" w:fill="EDEDED" w:themeFill="accent3" w:themeFillTint="33"/>
          </w:tcPr>
          <w:p w14:paraId="6E8E0A41"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NÍL</w:t>
            </w:r>
          </w:p>
        </w:tc>
        <w:tc>
          <w:tcPr>
            <w:tcW w:w="472" w:type="dxa"/>
            <w:shd w:val="clear" w:color="auto" w:fill="EDEDED" w:themeFill="accent3" w:themeFillTint="33"/>
          </w:tcPr>
          <w:p w14:paraId="6E8E0A42"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N/B</w:t>
            </w:r>
          </w:p>
        </w:tc>
        <w:tc>
          <w:tcPr>
            <w:tcW w:w="3058" w:type="dxa"/>
            <w:shd w:val="clear" w:color="auto" w:fill="EDEDED" w:themeFill="accent3" w:themeFillTint="33"/>
          </w:tcPr>
          <w:p w14:paraId="6E8E0A43" w14:textId="77777777" w:rsidR="00E1211B" w:rsidRPr="005B6921" w:rsidRDefault="00E1211B" w:rsidP="00E1211B">
            <w:pPr>
              <w:pStyle w:val="tableheadinglevel2"/>
              <w:tabs>
                <w:tab w:val="clear" w:pos="340"/>
                <w:tab w:val="clear" w:pos="425"/>
              </w:tabs>
              <w:spacing w:before="0" w:line="240" w:lineRule="auto"/>
              <w:rPr>
                <w:rFonts w:asciiTheme="minorHAnsi" w:hAnsiTheme="minorHAnsi" w:cstheme="minorHAnsi"/>
                <w:sz w:val="17"/>
                <w:szCs w:val="17"/>
              </w:rPr>
            </w:pPr>
            <w:r w:rsidRPr="005B6921">
              <w:rPr>
                <w:sz w:val="17"/>
                <w:lang w:val="ga-IE" w:bidi="ga-IE"/>
              </w:rPr>
              <w:t>TRÁCHTANNA</w:t>
            </w:r>
          </w:p>
        </w:tc>
      </w:tr>
      <w:tr w:rsidR="00E1211B" w:rsidRPr="005B6921" w14:paraId="6E8E0A4A" w14:textId="77777777" w:rsidTr="00E1211B">
        <w:trPr>
          <w:trHeight w:val="291"/>
        </w:trPr>
        <w:tc>
          <w:tcPr>
            <w:tcW w:w="6442" w:type="dxa"/>
          </w:tcPr>
          <w:p w14:paraId="6E8E0A45" w14:textId="77777777" w:rsidR="007E0540" w:rsidRPr="005B6921" w:rsidRDefault="00E1211B" w:rsidP="0009434B">
            <w:pPr>
              <w:pStyle w:val="tabletexthangingindent"/>
              <w:tabs>
                <w:tab w:val="clear" w:pos="11160"/>
              </w:tabs>
              <w:spacing w:before="0" w:line="240" w:lineRule="auto"/>
              <w:rPr>
                <w:rFonts w:asciiTheme="minorHAnsi" w:hAnsiTheme="minorHAnsi" w:cstheme="minorHAnsi"/>
                <w:sz w:val="17"/>
                <w:szCs w:val="17"/>
                <w:lang w:val="en-AU"/>
              </w:rPr>
            </w:pPr>
            <w:r w:rsidRPr="005B6921">
              <w:rPr>
                <w:sz w:val="17"/>
                <w:lang w:val="ga-IE" w:bidi="ga-IE"/>
              </w:rPr>
              <w:t xml:space="preserve">5.1 </w:t>
            </w:r>
            <w:r w:rsidRPr="005B6921">
              <w:rPr>
                <w:sz w:val="17"/>
                <w:lang w:val="ga-IE" w:bidi="ga-IE"/>
              </w:rPr>
              <w:tab/>
            </w:r>
            <w:r w:rsidRPr="0009434B">
              <w:rPr>
                <w:sz w:val="20"/>
                <w:lang w:val="ga-IE" w:bidi="ga-IE"/>
              </w:rPr>
              <w:t>Téann mo luch go compordach i mo lámh ionas go bhfuil meallta na boise i dteagmháil leis an deasc.</w:t>
            </w:r>
          </w:p>
        </w:tc>
        <w:tc>
          <w:tcPr>
            <w:tcW w:w="471" w:type="dxa"/>
          </w:tcPr>
          <w:p w14:paraId="6E8E0A46"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47"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48"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tcPr>
          <w:p w14:paraId="6E8E0A49"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51" w14:textId="77777777" w:rsidTr="00E1211B">
        <w:trPr>
          <w:trHeight w:val="291"/>
        </w:trPr>
        <w:tc>
          <w:tcPr>
            <w:tcW w:w="6442" w:type="dxa"/>
          </w:tcPr>
          <w:p w14:paraId="6E8E0A4B" w14:textId="77777777" w:rsidR="00E1211B" w:rsidRPr="0009434B" w:rsidRDefault="00E1211B" w:rsidP="00E1211B">
            <w:pPr>
              <w:pStyle w:val="tabletexthangingindent"/>
              <w:spacing w:before="0" w:line="240" w:lineRule="auto"/>
              <w:rPr>
                <w:rFonts w:asciiTheme="minorHAnsi" w:hAnsiTheme="minorHAnsi" w:cstheme="minorHAnsi"/>
                <w:sz w:val="20"/>
                <w:szCs w:val="20"/>
                <w:lang w:val="en-AU"/>
              </w:rPr>
            </w:pPr>
            <w:r w:rsidRPr="005B6921">
              <w:rPr>
                <w:sz w:val="17"/>
                <w:lang w:val="ga-IE" w:bidi="ga-IE"/>
              </w:rPr>
              <w:t xml:space="preserve">5.2 </w:t>
            </w:r>
            <w:r w:rsidRPr="005B6921">
              <w:rPr>
                <w:sz w:val="17"/>
                <w:lang w:val="ga-IE" w:bidi="ga-IE"/>
              </w:rPr>
              <w:tab/>
            </w:r>
            <w:r w:rsidRPr="0009434B">
              <w:rPr>
                <w:sz w:val="20"/>
                <w:lang w:val="ga-IE" w:bidi="ga-IE"/>
              </w:rPr>
              <w:t>Oibríonn mo luch go réidh thar dhromchla na deisce nó ar mata luiche comhréidh.</w:t>
            </w:r>
          </w:p>
          <w:p w14:paraId="6E8E0A4C" w14:textId="77777777" w:rsidR="00E1211B" w:rsidRPr="005B6921" w:rsidRDefault="00E1211B" w:rsidP="00E1211B">
            <w:pPr>
              <w:spacing w:before="120" w:line="240" w:lineRule="auto"/>
              <w:ind w:left="607" w:hanging="607"/>
              <w:rPr>
                <w:rFonts w:cstheme="minorHAnsi"/>
                <w:sz w:val="17"/>
                <w:szCs w:val="17"/>
                <w:lang w:val="en-AU"/>
              </w:rPr>
            </w:pPr>
            <w:r w:rsidRPr="0009434B">
              <w:rPr>
                <w:b/>
                <w:sz w:val="20"/>
                <w:lang w:bidi="ga-IE"/>
              </w:rPr>
              <w:t>Tabhair do d’aire:</w:t>
            </w:r>
            <w:r w:rsidRPr="0009434B">
              <w:rPr>
                <w:sz w:val="20"/>
                <w:lang w:bidi="ga-IE"/>
              </w:rPr>
              <w:tab/>
              <w:t>Ní mholtar mataí luiche a bhfuil taca rostaí glóthaí orthu a úsáid mar spreagann siad suíomh rosta amscaí agus gluaiseachtaí ó thaobh go taobh, a bhfuil riosca ag baint leo.</w:t>
            </w:r>
            <w:r w:rsidRPr="005B6921">
              <w:rPr>
                <w:sz w:val="17"/>
                <w:lang w:bidi="ga-IE"/>
              </w:rPr>
              <w:t xml:space="preserve"> </w:t>
            </w:r>
          </w:p>
        </w:tc>
        <w:tc>
          <w:tcPr>
            <w:tcW w:w="471" w:type="dxa"/>
          </w:tcPr>
          <w:p w14:paraId="6E8E0A4D"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4E"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4F"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tcPr>
          <w:p w14:paraId="6E8E0A50"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5C" w14:textId="77777777" w:rsidTr="00E1211B">
        <w:trPr>
          <w:trHeight w:val="1609"/>
        </w:trPr>
        <w:tc>
          <w:tcPr>
            <w:tcW w:w="6442" w:type="dxa"/>
          </w:tcPr>
          <w:p w14:paraId="6E8E0A52" w14:textId="77777777" w:rsidR="00E1211B" w:rsidRPr="0009434B" w:rsidRDefault="00E1211B" w:rsidP="00E1211B">
            <w:pPr>
              <w:pStyle w:val="tabletexthangingindent"/>
              <w:spacing w:before="0" w:line="240" w:lineRule="auto"/>
              <w:rPr>
                <w:rFonts w:asciiTheme="minorHAnsi" w:hAnsiTheme="minorHAnsi" w:cstheme="minorHAnsi"/>
                <w:sz w:val="20"/>
                <w:szCs w:val="20"/>
                <w:lang w:val="en-AU"/>
              </w:rPr>
            </w:pPr>
            <w:r w:rsidRPr="005B6921">
              <w:rPr>
                <w:noProof/>
                <w:sz w:val="17"/>
                <w:lang w:val="ga-IE" w:bidi="ga-IE"/>
              </w:rPr>
              <w:drawing>
                <wp:anchor distT="0" distB="0" distL="114300" distR="114300" simplePos="0" relativeHeight="251660288" behindDoc="0" locked="0" layoutInCell="1" allowOverlap="1" wp14:anchorId="6E8E0B6B" wp14:editId="6E8E0B6C">
                  <wp:simplePos x="0" y="0"/>
                  <wp:positionH relativeFrom="character">
                    <wp:posOffset>2205355</wp:posOffset>
                  </wp:positionH>
                  <wp:positionV relativeFrom="line">
                    <wp:posOffset>144780</wp:posOffset>
                  </wp:positionV>
                  <wp:extent cx="1662430" cy="788035"/>
                  <wp:effectExtent l="19050" t="19050" r="13970" b="12065"/>
                  <wp:wrapNone/>
                  <wp:docPr id="48" name="Picture 5" descr="Illustration of correct arm/hand alignment during mouse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correct arm/hand alignment during mouse us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2430" cy="78803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5B6921">
              <w:rPr>
                <w:sz w:val="17"/>
                <w:lang w:val="ga-IE" w:bidi="ga-IE"/>
              </w:rPr>
              <w:t xml:space="preserve">5.3 </w:t>
            </w:r>
            <w:r w:rsidRPr="005B6921">
              <w:rPr>
                <w:sz w:val="17"/>
                <w:lang w:val="ga-IE" w:bidi="ga-IE"/>
              </w:rPr>
              <w:tab/>
            </w:r>
            <w:r w:rsidRPr="0009434B">
              <w:rPr>
                <w:sz w:val="20"/>
                <w:lang w:val="ga-IE" w:bidi="ga-IE"/>
              </w:rPr>
              <w:t>Is féidir liom an staidiúir/gníomh luiche seo a leanas a ghlacadh:</w:t>
            </w:r>
          </w:p>
          <w:p w14:paraId="6E8E0A53" w14:textId="77777777" w:rsidR="00E1211B" w:rsidRPr="0009434B" w:rsidRDefault="00E1211B" w:rsidP="00E1211B">
            <w:pPr>
              <w:pStyle w:val="ListParagraph"/>
              <w:widowControl w:val="0"/>
              <w:numPr>
                <w:ilvl w:val="2"/>
                <w:numId w:val="11"/>
              </w:numPr>
              <w:spacing w:after="0" w:line="240" w:lineRule="auto"/>
              <w:ind w:left="746" w:right="-113" w:hanging="425"/>
              <w:contextualSpacing w:val="0"/>
              <w:rPr>
                <w:rFonts w:asciiTheme="minorHAnsi" w:hAnsiTheme="minorHAnsi" w:cstheme="minorHAnsi"/>
                <w:sz w:val="20"/>
                <w:szCs w:val="20"/>
              </w:rPr>
            </w:pPr>
            <w:r w:rsidRPr="0009434B">
              <w:rPr>
                <w:sz w:val="20"/>
                <w:lang w:bidi="ga-IE"/>
              </w:rPr>
              <w:t>Gualainn suaimhneach</w:t>
            </w:r>
          </w:p>
          <w:p w14:paraId="6E8E0A54" w14:textId="77777777" w:rsidR="00E1211B" w:rsidRPr="0009434B" w:rsidRDefault="00E1211B" w:rsidP="00E1211B">
            <w:pPr>
              <w:pStyle w:val="ListParagraph"/>
              <w:widowControl w:val="0"/>
              <w:numPr>
                <w:ilvl w:val="2"/>
                <w:numId w:val="11"/>
              </w:numPr>
              <w:spacing w:after="0" w:line="240" w:lineRule="auto"/>
              <w:ind w:left="746" w:right="-113" w:hanging="425"/>
              <w:contextualSpacing w:val="0"/>
              <w:rPr>
                <w:rFonts w:asciiTheme="minorHAnsi" w:hAnsiTheme="minorHAnsi" w:cstheme="minorHAnsi"/>
                <w:sz w:val="20"/>
                <w:szCs w:val="20"/>
              </w:rPr>
            </w:pPr>
            <w:r w:rsidRPr="0009434B">
              <w:rPr>
                <w:sz w:val="20"/>
                <w:lang w:bidi="ga-IE"/>
              </w:rPr>
              <w:t>Uillinn gar do thaobh an choirp</w:t>
            </w:r>
          </w:p>
          <w:p w14:paraId="6E8E0A55" w14:textId="77777777" w:rsidR="00E1211B" w:rsidRPr="0009434B" w:rsidRDefault="00E1211B" w:rsidP="00E1211B">
            <w:pPr>
              <w:pStyle w:val="ListParagraph"/>
              <w:widowControl w:val="0"/>
              <w:numPr>
                <w:ilvl w:val="2"/>
                <w:numId w:val="11"/>
              </w:numPr>
              <w:spacing w:after="0" w:line="240" w:lineRule="auto"/>
              <w:ind w:left="746" w:right="-113" w:hanging="425"/>
              <w:contextualSpacing w:val="0"/>
              <w:rPr>
                <w:rFonts w:asciiTheme="minorHAnsi" w:hAnsiTheme="minorHAnsi" w:cstheme="minorHAnsi"/>
                <w:sz w:val="20"/>
                <w:szCs w:val="20"/>
              </w:rPr>
            </w:pPr>
            <w:r w:rsidRPr="0009434B">
              <w:rPr>
                <w:sz w:val="20"/>
                <w:lang w:bidi="ga-IE"/>
              </w:rPr>
              <w:t xml:space="preserve">Rí comhthreomhar leis an urlár </w:t>
            </w:r>
            <w:r w:rsidRPr="0009434B">
              <w:rPr>
                <w:sz w:val="20"/>
                <w:lang w:bidi="ga-IE"/>
              </w:rPr>
              <w:br/>
              <w:t>le tacaíocht éadrom ón deasc</w:t>
            </w:r>
          </w:p>
          <w:p w14:paraId="6E8E0A56" w14:textId="77777777" w:rsidR="00E1211B" w:rsidRPr="0009434B" w:rsidRDefault="00E1211B" w:rsidP="00E1211B">
            <w:pPr>
              <w:pStyle w:val="ListParagraph"/>
              <w:widowControl w:val="0"/>
              <w:numPr>
                <w:ilvl w:val="2"/>
                <w:numId w:val="11"/>
              </w:numPr>
              <w:spacing w:after="0" w:line="240" w:lineRule="auto"/>
              <w:ind w:left="746" w:right="-113" w:hanging="425"/>
              <w:contextualSpacing w:val="0"/>
              <w:rPr>
                <w:rFonts w:asciiTheme="minorHAnsi" w:hAnsiTheme="minorHAnsi" w:cstheme="minorHAnsi"/>
                <w:sz w:val="20"/>
                <w:szCs w:val="20"/>
              </w:rPr>
            </w:pPr>
            <w:r w:rsidRPr="0009434B">
              <w:rPr>
                <w:sz w:val="20"/>
                <w:lang w:bidi="ga-IE"/>
              </w:rPr>
              <w:t xml:space="preserve">Rosta socair, gan bogadh ó thaobh </w:t>
            </w:r>
            <w:r w:rsidRPr="0009434B">
              <w:rPr>
                <w:sz w:val="20"/>
                <w:lang w:bidi="ga-IE"/>
              </w:rPr>
              <w:br/>
              <w:t xml:space="preserve">go taobh </w:t>
            </w:r>
          </w:p>
          <w:p w14:paraId="6E8E0A57" w14:textId="77777777" w:rsidR="00E1211B" w:rsidRPr="005B6921" w:rsidRDefault="00E1211B" w:rsidP="00E1211B">
            <w:pPr>
              <w:pStyle w:val="ListParagraph"/>
              <w:widowControl w:val="0"/>
              <w:numPr>
                <w:ilvl w:val="2"/>
                <w:numId w:val="11"/>
              </w:numPr>
              <w:spacing w:after="0" w:line="240" w:lineRule="auto"/>
              <w:ind w:left="746" w:right="-113" w:hanging="425"/>
              <w:contextualSpacing w:val="0"/>
              <w:rPr>
                <w:rFonts w:asciiTheme="minorHAnsi" w:hAnsiTheme="minorHAnsi" w:cstheme="minorHAnsi"/>
                <w:sz w:val="17"/>
                <w:szCs w:val="17"/>
              </w:rPr>
            </w:pPr>
            <w:r w:rsidRPr="0009434B">
              <w:rPr>
                <w:sz w:val="20"/>
                <w:lang w:bidi="ga-IE"/>
              </w:rPr>
              <w:t>Gluaiseachtaí ciorclacha, réidh, leis an lámh iomlán</w:t>
            </w:r>
          </w:p>
        </w:tc>
        <w:tc>
          <w:tcPr>
            <w:tcW w:w="471" w:type="dxa"/>
          </w:tcPr>
          <w:p w14:paraId="6E8E0A58"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59"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5A"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tcPr>
          <w:p w14:paraId="6E8E0A5B"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63" w14:textId="77777777" w:rsidTr="00E1211B">
        <w:trPr>
          <w:trHeight w:val="291"/>
        </w:trPr>
        <w:tc>
          <w:tcPr>
            <w:tcW w:w="6442" w:type="dxa"/>
          </w:tcPr>
          <w:p w14:paraId="6E8E0A5D"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5B6921">
              <w:rPr>
                <w:sz w:val="17"/>
                <w:lang w:val="ga-IE" w:bidi="ga-IE"/>
              </w:rPr>
              <w:t>5.4</w:t>
            </w:r>
            <w:r w:rsidRPr="005B6921">
              <w:rPr>
                <w:sz w:val="17"/>
                <w:lang w:val="ga-IE" w:bidi="ga-IE"/>
              </w:rPr>
              <w:tab/>
            </w:r>
            <w:r w:rsidRPr="0009434B">
              <w:rPr>
                <w:sz w:val="20"/>
                <w:lang w:val="ga-IE" w:bidi="ga-IE"/>
              </w:rPr>
              <w:t>Tógtar sosanna gairide i rith tréimhsí fada d'obair luiche ina dtógtar an lámh den luch agus ina síntear í.</w:t>
            </w:r>
          </w:p>
          <w:p w14:paraId="6E8E0A5E" w14:textId="77777777" w:rsidR="007E0540" w:rsidRPr="005B6921" w:rsidRDefault="007E0540" w:rsidP="00E1211B">
            <w:pPr>
              <w:pStyle w:val="tabletexthangingindent"/>
              <w:tabs>
                <w:tab w:val="clear" w:pos="11160"/>
              </w:tabs>
              <w:spacing w:before="0" w:line="240" w:lineRule="auto"/>
              <w:rPr>
                <w:rFonts w:asciiTheme="minorHAnsi" w:hAnsiTheme="minorHAnsi" w:cstheme="minorHAnsi"/>
                <w:sz w:val="17"/>
                <w:szCs w:val="17"/>
                <w:lang w:val="en-AU"/>
              </w:rPr>
            </w:pPr>
          </w:p>
        </w:tc>
        <w:tc>
          <w:tcPr>
            <w:tcW w:w="471" w:type="dxa"/>
          </w:tcPr>
          <w:p w14:paraId="6E8E0A5F"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60"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tcPr>
          <w:p w14:paraId="6E8E0A61"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tcPr>
          <w:p w14:paraId="6E8E0A62"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69" w14:textId="77777777" w:rsidTr="00E1211B">
        <w:trPr>
          <w:trHeight w:val="291"/>
        </w:trPr>
        <w:tc>
          <w:tcPr>
            <w:tcW w:w="6442" w:type="dxa"/>
            <w:shd w:val="clear" w:color="auto" w:fill="EDEDED" w:themeFill="accent3" w:themeFillTint="33"/>
          </w:tcPr>
          <w:p w14:paraId="6E8E0A64" w14:textId="77777777" w:rsidR="00E1211B" w:rsidRPr="0009434B" w:rsidRDefault="00E1211B" w:rsidP="00E1211B">
            <w:pPr>
              <w:pStyle w:val="tableheadinglevel2"/>
              <w:tabs>
                <w:tab w:val="clear" w:pos="340"/>
              </w:tabs>
              <w:spacing w:before="0" w:line="240" w:lineRule="auto"/>
              <w:rPr>
                <w:rFonts w:asciiTheme="minorHAnsi" w:hAnsiTheme="minorHAnsi" w:cstheme="minorHAnsi"/>
                <w:sz w:val="20"/>
                <w:szCs w:val="20"/>
              </w:rPr>
            </w:pPr>
            <w:r w:rsidRPr="0009434B">
              <w:rPr>
                <w:sz w:val="20"/>
                <w:lang w:val="ga-IE" w:bidi="ga-IE"/>
              </w:rPr>
              <w:t>6</w:t>
            </w:r>
            <w:r w:rsidRPr="0009434B">
              <w:rPr>
                <w:sz w:val="20"/>
                <w:lang w:val="ga-IE" w:bidi="ga-IE"/>
              </w:rPr>
              <w:tab/>
              <w:t>MÍREANNA AR BHARR NA DEISCE</w:t>
            </w:r>
          </w:p>
        </w:tc>
        <w:tc>
          <w:tcPr>
            <w:tcW w:w="471" w:type="dxa"/>
            <w:shd w:val="clear" w:color="auto" w:fill="EDEDED" w:themeFill="accent3" w:themeFillTint="33"/>
          </w:tcPr>
          <w:p w14:paraId="6E8E0A65"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TÁ</w:t>
            </w:r>
          </w:p>
        </w:tc>
        <w:tc>
          <w:tcPr>
            <w:tcW w:w="472" w:type="dxa"/>
            <w:shd w:val="clear" w:color="auto" w:fill="EDEDED" w:themeFill="accent3" w:themeFillTint="33"/>
          </w:tcPr>
          <w:p w14:paraId="6E8E0A66"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 xml:space="preserve">NÍL </w:t>
            </w:r>
          </w:p>
        </w:tc>
        <w:tc>
          <w:tcPr>
            <w:tcW w:w="472" w:type="dxa"/>
            <w:shd w:val="clear" w:color="auto" w:fill="EDEDED" w:themeFill="accent3" w:themeFillTint="33"/>
          </w:tcPr>
          <w:p w14:paraId="6E8E0A67"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N/B</w:t>
            </w:r>
          </w:p>
        </w:tc>
        <w:tc>
          <w:tcPr>
            <w:tcW w:w="3058" w:type="dxa"/>
            <w:shd w:val="clear" w:color="auto" w:fill="EDEDED" w:themeFill="accent3" w:themeFillTint="33"/>
          </w:tcPr>
          <w:p w14:paraId="6E8E0A68" w14:textId="77777777" w:rsidR="00E1211B" w:rsidRPr="005B6921" w:rsidRDefault="00E1211B" w:rsidP="00E1211B">
            <w:pPr>
              <w:pStyle w:val="tableheadinglevel2"/>
              <w:tabs>
                <w:tab w:val="clear" w:pos="340"/>
                <w:tab w:val="clear" w:pos="425"/>
              </w:tabs>
              <w:spacing w:before="0" w:line="240" w:lineRule="auto"/>
              <w:rPr>
                <w:rFonts w:asciiTheme="minorHAnsi" w:hAnsiTheme="minorHAnsi" w:cstheme="minorHAnsi"/>
                <w:sz w:val="17"/>
                <w:szCs w:val="17"/>
              </w:rPr>
            </w:pPr>
            <w:r w:rsidRPr="005B6921">
              <w:rPr>
                <w:sz w:val="17"/>
                <w:lang w:val="ga-IE" w:bidi="ga-IE"/>
              </w:rPr>
              <w:t>TRÁCHTANNA</w:t>
            </w:r>
          </w:p>
        </w:tc>
      </w:tr>
      <w:tr w:rsidR="00E1211B" w:rsidRPr="005B6921" w14:paraId="6E8E0A6F" w14:textId="77777777" w:rsidTr="00E1211B">
        <w:trPr>
          <w:trHeight w:val="291"/>
        </w:trPr>
        <w:tc>
          <w:tcPr>
            <w:tcW w:w="6442" w:type="dxa"/>
            <w:shd w:val="clear" w:color="auto" w:fill="auto"/>
          </w:tcPr>
          <w:p w14:paraId="6E8E0A6A"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sz w:val="20"/>
                <w:lang w:val="ga-IE" w:bidi="ga-IE"/>
              </w:rPr>
              <w:t xml:space="preserve">6.1 </w:t>
            </w:r>
            <w:r w:rsidRPr="0009434B">
              <w:rPr>
                <w:sz w:val="20"/>
                <w:lang w:val="ga-IE" w:bidi="ga-IE"/>
              </w:rPr>
              <w:tab/>
              <w:t>Más gá, tá coimeádán doiciméid ar fáil agus is féidir é a shuíomh san áit is fearr idir an monatóir agus an méarchlár.</w:t>
            </w:r>
          </w:p>
        </w:tc>
        <w:tc>
          <w:tcPr>
            <w:tcW w:w="471" w:type="dxa"/>
            <w:shd w:val="clear" w:color="auto" w:fill="auto"/>
          </w:tcPr>
          <w:p w14:paraId="6E8E0A6B"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6C"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6D"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6E"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76" w14:textId="77777777" w:rsidTr="00E1211B">
        <w:trPr>
          <w:trHeight w:val="291"/>
        </w:trPr>
        <w:tc>
          <w:tcPr>
            <w:tcW w:w="6442" w:type="dxa"/>
            <w:shd w:val="clear" w:color="auto" w:fill="auto"/>
          </w:tcPr>
          <w:p w14:paraId="6E8E0A70" w14:textId="77777777" w:rsidR="007E0540"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sz w:val="20"/>
                <w:lang w:val="ga-IE" w:bidi="ga-IE"/>
              </w:rPr>
              <w:t>6.2</w:t>
            </w:r>
            <w:r w:rsidRPr="0009434B">
              <w:rPr>
                <w:sz w:val="20"/>
                <w:lang w:val="ga-IE" w:bidi="ga-IE"/>
              </w:rPr>
              <w:tab/>
              <w:t>Is féidir an teileafón lámhshaor a úsáid (callaire nó Bluetooth etc.) i gcás go mbítear ag comhrá ar an teileafóin go minic nó i gcás go dteastaíonn eochrú comhuaineach/ scríbhneoireacht chomhuaineach.</w:t>
            </w:r>
            <w:r w:rsidRPr="0009434B">
              <w:rPr>
                <w:sz w:val="20"/>
                <w:lang w:val="ga-IE" w:bidi="ga-IE"/>
              </w:rPr>
              <w:tab/>
              <w:t>Gléas teileafóin lámhshaor</w:t>
            </w:r>
          </w:p>
          <w:p w14:paraId="6E8E0A71"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sz w:val="20"/>
                <w:lang w:val="ga-IE" w:bidi="ga-IE"/>
              </w:rPr>
              <w:t xml:space="preserve">  </w:t>
            </w:r>
          </w:p>
        </w:tc>
        <w:tc>
          <w:tcPr>
            <w:tcW w:w="471" w:type="dxa"/>
            <w:shd w:val="clear" w:color="auto" w:fill="auto"/>
          </w:tcPr>
          <w:p w14:paraId="6E8E0A72"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73"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74"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75"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7C" w14:textId="77777777" w:rsidTr="00E1211B">
        <w:trPr>
          <w:trHeight w:val="291"/>
        </w:trPr>
        <w:tc>
          <w:tcPr>
            <w:tcW w:w="6442" w:type="dxa"/>
            <w:shd w:val="clear" w:color="auto" w:fill="EDEDED" w:themeFill="accent3" w:themeFillTint="33"/>
          </w:tcPr>
          <w:p w14:paraId="6E8E0A77" w14:textId="77777777" w:rsidR="00E1211B" w:rsidRPr="0009434B" w:rsidRDefault="00E1211B" w:rsidP="00E1211B">
            <w:pPr>
              <w:pStyle w:val="tableheadinglevel2"/>
              <w:tabs>
                <w:tab w:val="clear" w:pos="340"/>
              </w:tabs>
              <w:spacing w:before="0" w:line="240" w:lineRule="auto"/>
              <w:rPr>
                <w:rFonts w:asciiTheme="minorHAnsi" w:hAnsiTheme="minorHAnsi" w:cstheme="minorHAnsi"/>
                <w:sz w:val="20"/>
                <w:szCs w:val="20"/>
              </w:rPr>
            </w:pPr>
            <w:r w:rsidRPr="0009434B">
              <w:rPr>
                <w:sz w:val="20"/>
                <w:lang w:val="ga-IE" w:bidi="ga-IE"/>
              </w:rPr>
              <w:t>7</w:t>
            </w:r>
            <w:r w:rsidRPr="0009434B">
              <w:rPr>
                <w:sz w:val="20"/>
                <w:lang w:val="ga-IE" w:bidi="ga-IE"/>
              </w:rPr>
              <w:tab/>
              <w:t>TIMPEALLACHT FHISICEACH</w:t>
            </w:r>
          </w:p>
        </w:tc>
        <w:tc>
          <w:tcPr>
            <w:tcW w:w="471" w:type="dxa"/>
            <w:shd w:val="clear" w:color="auto" w:fill="EDEDED" w:themeFill="accent3" w:themeFillTint="33"/>
          </w:tcPr>
          <w:p w14:paraId="6E8E0A78" w14:textId="77777777" w:rsidR="00E1211B" w:rsidRPr="005B6921" w:rsidRDefault="00E1211B" w:rsidP="00E1211B">
            <w:pPr>
              <w:pStyle w:val="tableheadinglevel2"/>
              <w:spacing w:before="0" w:line="240" w:lineRule="auto"/>
              <w:rPr>
                <w:rFonts w:asciiTheme="minorHAnsi" w:hAnsiTheme="minorHAnsi" w:cstheme="minorHAnsi"/>
                <w:sz w:val="17"/>
                <w:szCs w:val="17"/>
              </w:rPr>
            </w:pPr>
          </w:p>
        </w:tc>
        <w:tc>
          <w:tcPr>
            <w:tcW w:w="472" w:type="dxa"/>
            <w:shd w:val="clear" w:color="auto" w:fill="EDEDED" w:themeFill="accent3" w:themeFillTint="33"/>
          </w:tcPr>
          <w:p w14:paraId="6E8E0A79" w14:textId="77777777" w:rsidR="00E1211B" w:rsidRPr="005B6921" w:rsidRDefault="00E1211B" w:rsidP="00E1211B">
            <w:pPr>
              <w:pStyle w:val="tableheadinglevel2"/>
              <w:spacing w:before="0" w:line="240" w:lineRule="auto"/>
              <w:rPr>
                <w:rFonts w:asciiTheme="minorHAnsi" w:hAnsiTheme="minorHAnsi" w:cstheme="minorHAnsi"/>
                <w:sz w:val="17"/>
                <w:szCs w:val="17"/>
              </w:rPr>
            </w:pPr>
          </w:p>
        </w:tc>
        <w:tc>
          <w:tcPr>
            <w:tcW w:w="472" w:type="dxa"/>
            <w:shd w:val="clear" w:color="auto" w:fill="EDEDED" w:themeFill="accent3" w:themeFillTint="33"/>
          </w:tcPr>
          <w:p w14:paraId="6E8E0A7A" w14:textId="77777777" w:rsidR="00E1211B" w:rsidRPr="005B6921" w:rsidRDefault="00E1211B" w:rsidP="00E1211B">
            <w:pPr>
              <w:pStyle w:val="tableheadinglevel2"/>
              <w:spacing w:before="0" w:line="240" w:lineRule="auto"/>
              <w:rPr>
                <w:rFonts w:asciiTheme="minorHAnsi" w:hAnsiTheme="minorHAnsi" w:cstheme="minorHAnsi"/>
                <w:sz w:val="17"/>
                <w:szCs w:val="17"/>
              </w:rPr>
            </w:pPr>
          </w:p>
        </w:tc>
        <w:tc>
          <w:tcPr>
            <w:tcW w:w="3058" w:type="dxa"/>
            <w:shd w:val="clear" w:color="auto" w:fill="EDEDED" w:themeFill="accent3" w:themeFillTint="33"/>
          </w:tcPr>
          <w:p w14:paraId="6E8E0A7B" w14:textId="77777777" w:rsidR="00E1211B" w:rsidRPr="005B6921" w:rsidRDefault="00E1211B" w:rsidP="00E1211B">
            <w:pPr>
              <w:pStyle w:val="tableheadinglevel2"/>
              <w:tabs>
                <w:tab w:val="clear" w:pos="340"/>
                <w:tab w:val="clear" w:pos="425"/>
              </w:tabs>
              <w:spacing w:before="0" w:line="240" w:lineRule="auto"/>
              <w:rPr>
                <w:rFonts w:asciiTheme="minorHAnsi" w:hAnsiTheme="minorHAnsi" w:cstheme="minorHAnsi"/>
                <w:sz w:val="17"/>
                <w:szCs w:val="17"/>
              </w:rPr>
            </w:pPr>
            <w:r w:rsidRPr="005B6921">
              <w:rPr>
                <w:sz w:val="17"/>
                <w:lang w:val="ga-IE" w:bidi="ga-IE"/>
              </w:rPr>
              <w:t>TRÁCHTANNA</w:t>
            </w:r>
          </w:p>
        </w:tc>
      </w:tr>
      <w:tr w:rsidR="00E1211B" w:rsidRPr="005B6921" w14:paraId="6E8E0A82" w14:textId="77777777" w:rsidTr="00E1211B">
        <w:trPr>
          <w:trHeight w:val="291"/>
        </w:trPr>
        <w:tc>
          <w:tcPr>
            <w:tcW w:w="6442" w:type="dxa"/>
            <w:shd w:val="clear" w:color="auto" w:fill="auto"/>
          </w:tcPr>
          <w:p w14:paraId="6E8E0A7D" w14:textId="77777777" w:rsidR="00E1211B" w:rsidRPr="0009434B" w:rsidRDefault="00E1211B" w:rsidP="00E1211B">
            <w:pPr>
              <w:pStyle w:val="tabletexthangingindent"/>
              <w:tabs>
                <w:tab w:val="clear" w:pos="11160"/>
              </w:tabs>
              <w:spacing w:before="0" w:line="240" w:lineRule="auto"/>
              <w:ind w:right="0"/>
              <w:rPr>
                <w:rFonts w:asciiTheme="minorHAnsi" w:hAnsiTheme="minorHAnsi" w:cstheme="minorHAnsi"/>
                <w:sz w:val="20"/>
                <w:szCs w:val="20"/>
                <w:lang w:val="en-AU"/>
              </w:rPr>
            </w:pPr>
            <w:r w:rsidRPr="0009434B">
              <w:rPr>
                <w:sz w:val="20"/>
                <w:lang w:val="ga-IE" w:bidi="ga-IE"/>
              </w:rPr>
              <w:t xml:space="preserve">7.1 </w:t>
            </w:r>
            <w:r w:rsidRPr="0009434B">
              <w:rPr>
                <w:sz w:val="20"/>
                <w:lang w:val="ga-IE" w:bidi="ga-IE"/>
              </w:rPr>
              <w:tab/>
              <w:t>Cuidíonn leibhéil torainn ag mo stáisiún oibre ainmnithe liom m’aird a choimeád ar an obair.</w:t>
            </w:r>
          </w:p>
        </w:tc>
        <w:tc>
          <w:tcPr>
            <w:tcW w:w="471" w:type="dxa"/>
            <w:shd w:val="clear" w:color="auto" w:fill="auto"/>
          </w:tcPr>
          <w:p w14:paraId="6E8E0A7E"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7F"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80"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81"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88" w14:textId="77777777" w:rsidTr="00E1211B">
        <w:trPr>
          <w:trHeight w:val="291"/>
        </w:trPr>
        <w:tc>
          <w:tcPr>
            <w:tcW w:w="6442" w:type="dxa"/>
            <w:shd w:val="clear" w:color="auto" w:fill="auto"/>
          </w:tcPr>
          <w:p w14:paraId="6E8E0A83" w14:textId="77777777" w:rsidR="007E0540" w:rsidRPr="0009434B" w:rsidRDefault="00E1211B" w:rsidP="0009434B">
            <w:pPr>
              <w:pStyle w:val="tabletexthangingindent"/>
              <w:tabs>
                <w:tab w:val="clear" w:pos="11160"/>
              </w:tabs>
              <w:spacing w:before="0" w:line="240" w:lineRule="auto"/>
              <w:ind w:right="0"/>
              <w:rPr>
                <w:rFonts w:asciiTheme="minorHAnsi" w:hAnsiTheme="minorHAnsi" w:cstheme="minorHAnsi"/>
                <w:sz w:val="20"/>
                <w:szCs w:val="20"/>
                <w:lang w:val="en-AU"/>
              </w:rPr>
            </w:pPr>
            <w:r w:rsidRPr="0009434B">
              <w:rPr>
                <w:sz w:val="20"/>
                <w:lang w:val="ga-IE" w:bidi="ga-IE"/>
              </w:rPr>
              <w:t xml:space="preserve">7.2 </w:t>
            </w:r>
            <w:r w:rsidRPr="0009434B">
              <w:rPr>
                <w:sz w:val="20"/>
                <w:lang w:val="ga-IE" w:bidi="ga-IE"/>
              </w:rPr>
              <w:tab/>
              <w:t>Tá an soilsiú ag mo stáisiún oibre ainmnithe oiriúnach do na tascanna a dhéanaim, agus ní imríonn sé tionchar ar mo staidiúir ar bhealach a chuirfeadh ag breathnú go grinn mé, ag gliúcaíocht, ná ag cromadh.</w:t>
            </w:r>
          </w:p>
        </w:tc>
        <w:tc>
          <w:tcPr>
            <w:tcW w:w="471" w:type="dxa"/>
            <w:shd w:val="clear" w:color="auto" w:fill="auto"/>
          </w:tcPr>
          <w:p w14:paraId="6E8E0A84"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85"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86"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87"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8E" w14:textId="77777777" w:rsidTr="00E1211B">
        <w:trPr>
          <w:trHeight w:val="291"/>
        </w:trPr>
        <w:tc>
          <w:tcPr>
            <w:tcW w:w="6442" w:type="dxa"/>
            <w:shd w:val="clear" w:color="auto" w:fill="auto"/>
          </w:tcPr>
          <w:p w14:paraId="6E8E0A89" w14:textId="77777777" w:rsidR="007E0540" w:rsidRPr="0009434B" w:rsidRDefault="00E1211B" w:rsidP="0009434B">
            <w:pPr>
              <w:pStyle w:val="tabletexthangingindent"/>
              <w:tabs>
                <w:tab w:val="clear" w:pos="11160"/>
              </w:tabs>
              <w:spacing w:before="0" w:line="240" w:lineRule="auto"/>
              <w:ind w:right="0"/>
              <w:rPr>
                <w:rFonts w:asciiTheme="minorHAnsi" w:hAnsiTheme="minorHAnsi" w:cstheme="minorHAnsi"/>
                <w:sz w:val="20"/>
                <w:szCs w:val="20"/>
                <w:lang w:val="en-AU"/>
              </w:rPr>
            </w:pPr>
            <w:r w:rsidRPr="0009434B">
              <w:rPr>
                <w:sz w:val="20"/>
                <w:lang w:val="ga-IE" w:bidi="ga-IE"/>
              </w:rPr>
              <w:t>7.3</w:t>
            </w:r>
            <w:r w:rsidRPr="0009434B">
              <w:rPr>
                <w:sz w:val="20"/>
                <w:lang w:val="ga-IE" w:bidi="ga-IE"/>
              </w:rPr>
              <w:tab/>
              <w:t>Tá an timpeallacht theirmeach ag mo thimpeallacht oibre ainmnithe compordach agus dea-rialaithe.</w:t>
            </w:r>
          </w:p>
        </w:tc>
        <w:tc>
          <w:tcPr>
            <w:tcW w:w="471" w:type="dxa"/>
            <w:shd w:val="clear" w:color="auto" w:fill="auto"/>
          </w:tcPr>
          <w:p w14:paraId="6E8E0A8A"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8B"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8C"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8D"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94" w14:textId="77777777" w:rsidTr="00E1211B">
        <w:trPr>
          <w:trHeight w:val="291"/>
        </w:trPr>
        <w:tc>
          <w:tcPr>
            <w:tcW w:w="6442" w:type="dxa"/>
            <w:shd w:val="clear" w:color="auto" w:fill="auto"/>
          </w:tcPr>
          <w:p w14:paraId="6E8E0A8F" w14:textId="77777777" w:rsidR="007E0540" w:rsidRPr="0009434B" w:rsidRDefault="00E1211B" w:rsidP="0009434B">
            <w:pPr>
              <w:pStyle w:val="tabletexthangingindent"/>
              <w:tabs>
                <w:tab w:val="clear" w:pos="11160"/>
              </w:tabs>
              <w:spacing w:before="0" w:line="240" w:lineRule="auto"/>
              <w:ind w:right="0"/>
              <w:rPr>
                <w:rFonts w:asciiTheme="minorHAnsi" w:hAnsiTheme="minorHAnsi" w:cstheme="minorHAnsi"/>
                <w:sz w:val="20"/>
                <w:szCs w:val="20"/>
                <w:lang w:val="en-AU"/>
              </w:rPr>
            </w:pPr>
            <w:r w:rsidRPr="0009434B">
              <w:rPr>
                <w:sz w:val="20"/>
                <w:lang w:val="ga-IE" w:bidi="ga-IE"/>
              </w:rPr>
              <w:t xml:space="preserve">7.4 </w:t>
            </w:r>
            <w:r w:rsidRPr="0009434B">
              <w:rPr>
                <w:sz w:val="20"/>
                <w:lang w:val="ga-IE" w:bidi="ga-IE"/>
              </w:rPr>
              <w:tab/>
              <w:t>Níl aon ghuaiseacha tuisle ann e.g. cáblú, mataí, constaicí, ná droch-bhainistí sa gharthimpeallacht.</w:t>
            </w:r>
          </w:p>
        </w:tc>
        <w:tc>
          <w:tcPr>
            <w:tcW w:w="471" w:type="dxa"/>
            <w:shd w:val="clear" w:color="auto" w:fill="auto"/>
          </w:tcPr>
          <w:p w14:paraId="6E8E0A90"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91"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92"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93"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9A" w14:textId="77777777" w:rsidTr="00E1211B">
        <w:trPr>
          <w:trHeight w:val="191"/>
        </w:trPr>
        <w:tc>
          <w:tcPr>
            <w:tcW w:w="6442" w:type="dxa"/>
            <w:shd w:val="clear" w:color="auto" w:fill="auto"/>
          </w:tcPr>
          <w:p w14:paraId="6E8E0A95" w14:textId="77777777" w:rsidR="00E1211B" w:rsidRPr="0009434B" w:rsidRDefault="00E1211B" w:rsidP="00E1211B">
            <w:pPr>
              <w:pStyle w:val="tabletexthangingindent"/>
              <w:tabs>
                <w:tab w:val="clear" w:pos="11160"/>
              </w:tabs>
              <w:spacing w:before="0" w:line="240" w:lineRule="auto"/>
              <w:ind w:right="0"/>
              <w:rPr>
                <w:rFonts w:asciiTheme="minorHAnsi" w:hAnsiTheme="minorHAnsi" w:cstheme="minorHAnsi"/>
                <w:sz w:val="20"/>
                <w:szCs w:val="20"/>
                <w:lang w:val="en-AU"/>
              </w:rPr>
            </w:pPr>
            <w:r w:rsidRPr="0009434B">
              <w:rPr>
                <w:sz w:val="20"/>
                <w:lang w:val="ga-IE" w:bidi="ga-IE"/>
              </w:rPr>
              <w:t xml:space="preserve">7.5 </w:t>
            </w:r>
            <w:r w:rsidRPr="0009434B">
              <w:rPr>
                <w:sz w:val="20"/>
                <w:lang w:val="ga-IE" w:bidi="ga-IE"/>
              </w:rPr>
              <w:tab/>
              <w:t>Déantar dea-bhainistiú ar na cáblaí timpeall an stáisiúin oibre le nach rachaidh siad i dteagmháil lena chéile de thaisme.</w:t>
            </w:r>
          </w:p>
        </w:tc>
        <w:tc>
          <w:tcPr>
            <w:tcW w:w="471" w:type="dxa"/>
            <w:shd w:val="clear" w:color="auto" w:fill="auto"/>
          </w:tcPr>
          <w:p w14:paraId="6E8E0A96"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97"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98"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99"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A0" w14:textId="77777777" w:rsidTr="00E1211B">
        <w:trPr>
          <w:trHeight w:val="191"/>
        </w:trPr>
        <w:tc>
          <w:tcPr>
            <w:tcW w:w="6442" w:type="dxa"/>
            <w:shd w:val="clear" w:color="auto" w:fill="auto"/>
          </w:tcPr>
          <w:p w14:paraId="6E8E0A9B" w14:textId="77777777" w:rsidR="00DA09EE" w:rsidRPr="0009434B" w:rsidRDefault="00E1211B" w:rsidP="0009434B">
            <w:pPr>
              <w:pStyle w:val="tabletexthangingindent"/>
              <w:tabs>
                <w:tab w:val="clear" w:pos="11160"/>
              </w:tabs>
              <w:spacing w:before="0" w:line="240" w:lineRule="auto"/>
              <w:ind w:right="0"/>
              <w:rPr>
                <w:rFonts w:asciiTheme="minorHAnsi" w:hAnsiTheme="minorHAnsi" w:cstheme="minorHAnsi"/>
                <w:sz w:val="20"/>
                <w:szCs w:val="20"/>
                <w:lang w:val="en-AU"/>
              </w:rPr>
            </w:pPr>
            <w:r w:rsidRPr="0009434B">
              <w:rPr>
                <w:sz w:val="20"/>
                <w:lang w:val="ga-IE" w:bidi="ga-IE"/>
              </w:rPr>
              <w:t>7.6</w:t>
            </w:r>
            <w:r w:rsidRPr="0009434B">
              <w:rPr>
                <w:sz w:val="20"/>
                <w:lang w:val="ga-IE" w:bidi="ga-IE"/>
              </w:rPr>
              <w:tab/>
              <w:t>Tá rochtain éasca ar áit stórála aon earraí oibre riachtanacha (ní gá síneadh láimhe, casadh, lúbadh ná úsáid fórsa iomarcach a dhéanamh).</w:t>
            </w:r>
          </w:p>
        </w:tc>
        <w:tc>
          <w:tcPr>
            <w:tcW w:w="471" w:type="dxa"/>
            <w:shd w:val="clear" w:color="auto" w:fill="auto"/>
          </w:tcPr>
          <w:p w14:paraId="6E8E0A9C"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9D"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9E"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9F"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A6" w14:textId="77777777" w:rsidTr="00E1211B">
        <w:trPr>
          <w:trHeight w:val="291"/>
        </w:trPr>
        <w:tc>
          <w:tcPr>
            <w:tcW w:w="6442" w:type="dxa"/>
            <w:shd w:val="clear" w:color="auto" w:fill="EDEDED" w:themeFill="accent3" w:themeFillTint="33"/>
          </w:tcPr>
          <w:p w14:paraId="6E8E0AA1" w14:textId="77777777" w:rsidR="00E1211B" w:rsidRPr="0009434B" w:rsidRDefault="00E1211B" w:rsidP="00E1211B">
            <w:pPr>
              <w:pStyle w:val="tableheadinglevel2"/>
              <w:tabs>
                <w:tab w:val="clear" w:pos="340"/>
              </w:tabs>
              <w:spacing w:before="0" w:line="240" w:lineRule="auto"/>
              <w:rPr>
                <w:rFonts w:asciiTheme="minorHAnsi" w:hAnsiTheme="minorHAnsi" w:cstheme="minorHAnsi"/>
                <w:sz w:val="20"/>
                <w:szCs w:val="20"/>
              </w:rPr>
            </w:pPr>
            <w:r w:rsidRPr="0009434B">
              <w:rPr>
                <w:sz w:val="20"/>
                <w:lang w:val="ga-IE" w:bidi="ga-IE"/>
              </w:rPr>
              <w:t>8</w:t>
            </w:r>
            <w:r w:rsidRPr="0009434B">
              <w:rPr>
                <w:sz w:val="20"/>
                <w:lang w:val="ga-IE" w:bidi="ga-IE"/>
              </w:rPr>
              <w:tab/>
              <w:t xml:space="preserve">GNÍOMH LEANTACH </w:t>
            </w:r>
          </w:p>
        </w:tc>
        <w:tc>
          <w:tcPr>
            <w:tcW w:w="471" w:type="dxa"/>
            <w:shd w:val="clear" w:color="auto" w:fill="EDEDED" w:themeFill="accent3" w:themeFillTint="33"/>
          </w:tcPr>
          <w:p w14:paraId="6E8E0AA2"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TÁ</w:t>
            </w:r>
          </w:p>
        </w:tc>
        <w:tc>
          <w:tcPr>
            <w:tcW w:w="472" w:type="dxa"/>
            <w:shd w:val="clear" w:color="auto" w:fill="EDEDED" w:themeFill="accent3" w:themeFillTint="33"/>
          </w:tcPr>
          <w:p w14:paraId="6E8E0AA3"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NÍL</w:t>
            </w:r>
          </w:p>
        </w:tc>
        <w:tc>
          <w:tcPr>
            <w:tcW w:w="472" w:type="dxa"/>
            <w:shd w:val="clear" w:color="auto" w:fill="EDEDED" w:themeFill="accent3" w:themeFillTint="33"/>
          </w:tcPr>
          <w:p w14:paraId="6E8E0AA4"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N/B</w:t>
            </w:r>
          </w:p>
        </w:tc>
        <w:tc>
          <w:tcPr>
            <w:tcW w:w="3058" w:type="dxa"/>
            <w:shd w:val="clear" w:color="auto" w:fill="EDEDED" w:themeFill="accent3" w:themeFillTint="33"/>
          </w:tcPr>
          <w:p w14:paraId="6E8E0AA5" w14:textId="77777777" w:rsidR="00E1211B" w:rsidRPr="005B6921" w:rsidRDefault="00E1211B" w:rsidP="00E1211B">
            <w:pPr>
              <w:pStyle w:val="tableheadinglevel2"/>
              <w:tabs>
                <w:tab w:val="clear" w:pos="340"/>
                <w:tab w:val="clear" w:pos="425"/>
              </w:tabs>
              <w:spacing w:before="0" w:line="240" w:lineRule="auto"/>
              <w:rPr>
                <w:rFonts w:asciiTheme="minorHAnsi" w:hAnsiTheme="minorHAnsi" w:cstheme="minorHAnsi"/>
                <w:sz w:val="17"/>
                <w:szCs w:val="17"/>
              </w:rPr>
            </w:pPr>
            <w:r w:rsidRPr="005B6921">
              <w:rPr>
                <w:sz w:val="17"/>
                <w:lang w:val="ga-IE" w:bidi="ga-IE"/>
              </w:rPr>
              <w:t>TRÁCHTANNA</w:t>
            </w:r>
          </w:p>
        </w:tc>
      </w:tr>
      <w:tr w:rsidR="00E1211B" w:rsidRPr="005B6921" w14:paraId="6E8E0AAC" w14:textId="77777777" w:rsidTr="00E1211B">
        <w:trPr>
          <w:trHeight w:val="291"/>
        </w:trPr>
        <w:tc>
          <w:tcPr>
            <w:tcW w:w="6442" w:type="dxa"/>
            <w:shd w:val="clear" w:color="auto" w:fill="auto"/>
          </w:tcPr>
          <w:p w14:paraId="6E8E0AA7"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b/>
                <w:sz w:val="20"/>
                <w:szCs w:val="20"/>
                <w:lang w:val="en-AU"/>
              </w:rPr>
            </w:pPr>
            <w:r w:rsidRPr="0009434B">
              <w:rPr>
                <w:sz w:val="20"/>
                <w:lang w:val="ga-IE" w:bidi="ga-IE"/>
              </w:rPr>
              <w:t>8.1</w:t>
            </w:r>
            <w:r w:rsidRPr="0009434B">
              <w:rPr>
                <w:sz w:val="20"/>
                <w:lang w:val="ga-IE" w:bidi="ga-IE"/>
              </w:rPr>
              <w:tab/>
              <w:t>D'éirigh liom na coigeartuithe/modhanna oibre thuas a chur i bhfeidhm agus táim compordach le leagan amach mo stáisiúin oibre agus le mo thimpeallacht.</w:t>
            </w:r>
          </w:p>
        </w:tc>
        <w:tc>
          <w:tcPr>
            <w:tcW w:w="471" w:type="dxa"/>
            <w:shd w:val="clear" w:color="auto" w:fill="auto"/>
          </w:tcPr>
          <w:p w14:paraId="6E8E0AA8"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A9"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AA"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AB"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B2" w14:textId="77777777" w:rsidTr="00E1211B">
        <w:trPr>
          <w:trHeight w:val="291"/>
        </w:trPr>
        <w:tc>
          <w:tcPr>
            <w:tcW w:w="6442" w:type="dxa"/>
            <w:shd w:val="clear" w:color="auto" w:fill="auto"/>
          </w:tcPr>
          <w:p w14:paraId="6E8E0AAD"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sz w:val="20"/>
                <w:lang w:val="ga-IE" w:bidi="ga-IE"/>
              </w:rPr>
              <w:t>8.2</w:t>
            </w:r>
            <w:r w:rsidRPr="0009434B">
              <w:rPr>
                <w:sz w:val="20"/>
                <w:lang w:val="ga-IE" w:bidi="ga-IE"/>
              </w:rPr>
              <w:tab/>
              <w:t>Teastaíonn trealamh uaim chun gnéithe áirithe den leagan amach molta agus de na cleachtais oibre ar tugadh breac-chuntas orthu a bhaint amach.</w:t>
            </w:r>
          </w:p>
        </w:tc>
        <w:tc>
          <w:tcPr>
            <w:tcW w:w="471" w:type="dxa"/>
            <w:shd w:val="clear" w:color="auto" w:fill="auto"/>
          </w:tcPr>
          <w:p w14:paraId="6E8E0AAE"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AF"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B0"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B1"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B8" w14:textId="77777777" w:rsidTr="00E1211B">
        <w:trPr>
          <w:trHeight w:val="291"/>
        </w:trPr>
        <w:tc>
          <w:tcPr>
            <w:tcW w:w="6442" w:type="dxa"/>
            <w:shd w:val="clear" w:color="auto" w:fill="auto"/>
          </w:tcPr>
          <w:p w14:paraId="6E8E0AB3" w14:textId="77777777" w:rsidR="00DA09EE" w:rsidRPr="0009434B" w:rsidRDefault="00E1211B" w:rsidP="0009434B">
            <w:pPr>
              <w:pStyle w:val="tabletexthangingindent"/>
              <w:tabs>
                <w:tab w:val="clear" w:pos="11160"/>
              </w:tabs>
              <w:spacing w:before="0" w:line="240" w:lineRule="auto"/>
              <w:rPr>
                <w:rFonts w:asciiTheme="minorHAnsi" w:hAnsiTheme="minorHAnsi" w:cstheme="minorHAnsi"/>
                <w:sz w:val="20"/>
                <w:szCs w:val="20"/>
              </w:rPr>
            </w:pPr>
            <w:r w:rsidRPr="0009434B">
              <w:rPr>
                <w:sz w:val="20"/>
                <w:lang w:val="ga-IE" w:bidi="ga-IE"/>
              </w:rPr>
              <w:lastRenderedPageBreak/>
              <w:t xml:space="preserve">8.3 </w:t>
            </w:r>
            <w:r w:rsidRPr="0009434B">
              <w:rPr>
                <w:sz w:val="20"/>
                <w:lang w:val="ga-IE" w:bidi="ga-IE"/>
              </w:rPr>
              <w:tab/>
              <w:t xml:space="preserve">“Níl” an freagra a bhí agam ar roinnt de na ceisteanna seo agus nílim in ann critéir áirithe a chomhlíonadh. </w:t>
            </w:r>
          </w:p>
        </w:tc>
        <w:tc>
          <w:tcPr>
            <w:tcW w:w="471" w:type="dxa"/>
            <w:shd w:val="clear" w:color="auto" w:fill="auto"/>
          </w:tcPr>
          <w:p w14:paraId="6E8E0AB4"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B5"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B6"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B7"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BE" w14:textId="77777777" w:rsidTr="00E1211B">
        <w:trPr>
          <w:trHeight w:val="291"/>
        </w:trPr>
        <w:tc>
          <w:tcPr>
            <w:tcW w:w="6442" w:type="dxa"/>
            <w:shd w:val="clear" w:color="auto" w:fill="EDEDED" w:themeFill="accent3" w:themeFillTint="33"/>
          </w:tcPr>
          <w:p w14:paraId="6E8E0AB9" w14:textId="77777777" w:rsidR="00E1211B" w:rsidRPr="0009434B" w:rsidRDefault="00E1211B" w:rsidP="00E1211B">
            <w:pPr>
              <w:pStyle w:val="tableheadinglevel2"/>
              <w:tabs>
                <w:tab w:val="clear" w:pos="340"/>
              </w:tabs>
              <w:spacing w:before="0" w:line="240" w:lineRule="auto"/>
              <w:rPr>
                <w:rFonts w:asciiTheme="minorHAnsi" w:hAnsiTheme="minorHAnsi" w:cstheme="minorHAnsi"/>
                <w:sz w:val="20"/>
                <w:szCs w:val="20"/>
              </w:rPr>
            </w:pPr>
            <w:r w:rsidRPr="0009434B">
              <w:rPr>
                <w:sz w:val="20"/>
                <w:lang w:val="ga-IE" w:bidi="ga-IE"/>
              </w:rPr>
              <w:t>9.</w:t>
            </w:r>
            <w:r w:rsidRPr="0009434B">
              <w:rPr>
                <w:sz w:val="20"/>
                <w:lang w:val="ga-IE" w:bidi="ga-IE"/>
              </w:rPr>
              <w:tab/>
              <w:t xml:space="preserve">DEARBHÚ </w:t>
            </w:r>
          </w:p>
        </w:tc>
        <w:tc>
          <w:tcPr>
            <w:tcW w:w="471" w:type="dxa"/>
            <w:shd w:val="clear" w:color="auto" w:fill="EDEDED" w:themeFill="accent3" w:themeFillTint="33"/>
          </w:tcPr>
          <w:p w14:paraId="6E8E0ABA"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TÁ</w:t>
            </w:r>
          </w:p>
        </w:tc>
        <w:tc>
          <w:tcPr>
            <w:tcW w:w="472" w:type="dxa"/>
            <w:shd w:val="clear" w:color="auto" w:fill="EDEDED" w:themeFill="accent3" w:themeFillTint="33"/>
          </w:tcPr>
          <w:p w14:paraId="6E8E0ABB"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NÍL</w:t>
            </w:r>
          </w:p>
        </w:tc>
        <w:tc>
          <w:tcPr>
            <w:tcW w:w="472" w:type="dxa"/>
            <w:shd w:val="clear" w:color="auto" w:fill="EDEDED" w:themeFill="accent3" w:themeFillTint="33"/>
          </w:tcPr>
          <w:p w14:paraId="6E8E0ABC" w14:textId="77777777" w:rsidR="00E1211B" w:rsidRPr="005B6921" w:rsidRDefault="00E1211B" w:rsidP="00E1211B">
            <w:pPr>
              <w:pStyle w:val="tableheadinglevel2"/>
              <w:spacing w:before="0" w:line="240" w:lineRule="auto"/>
              <w:rPr>
                <w:rFonts w:asciiTheme="minorHAnsi" w:hAnsiTheme="minorHAnsi" w:cstheme="minorHAnsi"/>
                <w:sz w:val="17"/>
                <w:szCs w:val="17"/>
              </w:rPr>
            </w:pPr>
            <w:r w:rsidRPr="005B6921">
              <w:rPr>
                <w:sz w:val="17"/>
                <w:lang w:val="ga-IE" w:bidi="ga-IE"/>
              </w:rPr>
              <w:t>N/B</w:t>
            </w:r>
          </w:p>
        </w:tc>
        <w:tc>
          <w:tcPr>
            <w:tcW w:w="3058" w:type="dxa"/>
            <w:shd w:val="clear" w:color="auto" w:fill="EDEDED" w:themeFill="accent3" w:themeFillTint="33"/>
          </w:tcPr>
          <w:p w14:paraId="6E8E0ABD" w14:textId="77777777" w:rsidR="00E1211B" w:rsidRPr="005B6921" w:rsidRDefault="00E1211B" w:rsidP="00E1211B">
            <w:pPr>
              <w:pStyle w:val="tableheadinglevel2"/>
              <w:tabs>
                <w:tab w:val="clear" w:pos="340"/>
                <w:tab w:val="clear" w:pos="425"/>
              </w:tabs>
              <w:spacing w:before="0" w:line="240" w:lineRule="auto"/>
              <w:rPr>
                <w:rFonts w:asciiTheme="minorHAnsi" w:hAnsiTheme="minorHAnsi" w:cstheme="minorHAnsi"/>
                <w:sz w:val="17"/>
                <w:szCs w:val="17"/>
              </w:rPr>
            </w:pPr>
            <w:r w:rsidRPr="005B6921">
              <w:rPr>
                <w:sz w:val="17"/>
                <w:lang w:val="ga-IE" w:bidi="ga-IE"/>
              </w:rPr>
              <w:t>TRÁCHTANNA</w:t>
            </w:r>
          </w:p>
        </w:tc>
      </w:tr>
      <w:tr w:rsidR="00E1211B" w:rsidRPr="005B6921" w14:paraId="6E8E0AC4" w14:textId="77777777" w:rsidTr="00E1211B">
        <w:trPr>
          <w:trHeight w:val="291"/>
        </w:trPr>
        <w:tc>
          <w:tcPr>
            <w:tcW w:w="6442" w:type="dxa"/>
            <w:shd w:val="clear" w:color="auto" w:fill="auto"/>
          </w:tcPr>
          <w:p w14:paraId="6E8E0ABF" w14:textId="77777777" w:rsidR="007E0540" w:rsidRPr="0009434B" w:rsidRDefault="00E1211B" w:rsidP="0009434B">
            <w:pPr>
              <w:pStyle w:val="tabletexthangingindent"/>
              <w:tabs>
                <w:tab w:val="clear" w:pos="11160"/>
              </w:tabs>
              <w:spacing w:before="0" w:line="240" w:lineRule="auto"/>
              <w:rPr>
                <w:rFonts w:asciiTheme="minorHAnsi" w:hAnsiTheme="minorHAnsi" w:cstheme="minorHAnsi"/>
                <w:sz w:val="20"/>
                <w:szCs w:val="20"/>
                <w:lang w:val="en-AU"/>
              </w:rPr>
            </w:pPr>
            <w:r w:rsidRPr="0009434B">
              <w:rPr>
                <w:sz w:val="20"/>
                <w:lang w:val="ga-IE" w:bidi="ga-IE"/>
              </w:rPr>
              <w:t>9.1</w:t>
            </w:r>
            <w:r w:rsidRPr="0009434B">
              <w:rPr>
                <w:sz w:val="20"/>
                <w:lang w:val="ga-IE" w:bidi="ga-IE"/>
              </w:rPr>
              <w:tab/>
              <w:t>Tá an fhaisnéis thuas maidir le mo stáisiún oibre ainmnithe agus mo gharthimpeallacht ceart ar feadh m’eolais.</w:t>
            </w:r>
          </w:p>
        </w:tc>
        <w:tc>
          <w:tcPr>
            <w:tcW w:w="471" w:type="dxa"/>
            <w:shd w:val="clear" w:color="auto" w:fill="auto"/>
          </w:tcPr>
          <w:p w14:paraId="6E8E0AC0"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C1"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C2"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C3"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CA" w14:textId="77777777" w:rsidTr="00E1211B">
        <w:trPr>
          <w:trHeight w:val="291"/>
        </w:trPr>
        <w:tc>
          <w:tcPr>
            <w:tcW w:w="6442" w:type="dxa"/>
            <w:shd w:val="clear" w:color="auto" w:fill="auto"/>
          </w:tcPr>
          <w:p w14:paraId="6E8E0AC5"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sz w:val="20"/>
                <w:lang w:val="ga-IE" w:bidi="ga-IE"/>
              </w:rPr>
              <w:t>9.2</w:t>
            </w:r>
            <w:r w:rsidRPr="0009434B">
              <w:rPr>
                <w:sz w:val="20"/>
                <w:lang w:val="ga-IE" w:bidi="ga-IE"/>
              </w:rPr>
              <w:tab/>
              <w:t>Aontaím mo chuid oibre BOO a dhéanamh sa timpeallacht oibre ainmnithe go heisiach.</w:t>
            </w:r>
          </w:p>
        </w:tc>
        <w:tc>
          <w:tcPr>
            <w:tcW w:w="471" w:type="dxa"/>
            <w:shd w:val="clear" w:color="auto" w:fill="auto"/>
          </w:tcPr>
          <w:p w14:paraId="6E8E0AC6"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C7"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C8"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C9"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D0" w14:textId="77777777" w:rsidTr="00E1211B">
        <w:trPr>
          <w:trHeight w:val="297"/>
        </w:trPr>
        <w:tc>
          <w:tcPr>
            <w:tcW w:w="6442" w:type="dxa"/>
            <w:shd w:val="clear" w:color="auto" w:fill="auto"/>
          </w:tcPr>
          <w:p w14:paraId="6E8E0ACB"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sz w:val="20"/>
                <w:lang w:val="ga-IE" w:bidi="ga-IE"/>
              </w:rPr>
              <w:t>9.3</w:t>
            </w:r>
            <w:r w:rsidRPr="0009434B">
              <w:rPr>
                <w:sz w:val="20"/>
                <w:lang w:val="ga-IE" w:bidi="ga-IE"/>
              </w:rPr>
              <w:tab/>
              <w:t>Tá grianghraif ceangailte agam mar fhianaise ar m'ionad oibre/stáisiún oibre ainmnithe sa bhaile.</w:t>
            </w:r>
          </w:p>
        </w:tc>
        <w:tc>
          <w:tcPr>
            <w:tcW w:w="471" w:type="dxa"/>
            <w:shd w:val="clear" w:color="auto" w:fill="auto"/>
          </w:tcPr>
          <w:p w14:paraId="6E8E0ACC"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CD"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CE"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CF"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D6" w14:textId="77777777" w:rsidTr="00E1211B">
        <w:trPr>
          <w:trHeight w:val="297"/>
        </w:trPr>
        <w:tc>
          <w:tcPr>
            <w:tcW w:w="6442" w:type="dxa"/>
            <w:shd w:val="clear" w:color="auto" w:fill="auto"/>
          </w:tcPr>
          <w:p w14:paraId="6E8E0AD1" w14:textId="77777777" w:rsidR="00E1211B" w:rsidRPr="0009434B" w:rsidRDefault="00E1211B" w:rsidP="00E1211B">
            <w:pPr>
              <w:pStyle w:val="tabletexthangingindent"/>
              <w:tabs>
                <w:tab w:val="clear" w:pos="11160"/>
              </w:tabs>
              <w:spacing w:before="0" w:line="240" w:lineRule="auto"/>
              <w:rPr>
                <w:rFonts w:asciiTheme="minorHAnsi" w:hAnsiTheme="minorHAnsi" w:cstheme="minorHAnsi"/>
                <w:sz w:val="20"/>
                <w:szCs w:val="20"/>
                <w:lang w:val="en-AU"/>
              </w:rPr>
            </w:pPr>
            <w:r w:rsidRPr="0009434B">
              <w:rPr>
                <w:sz w:val="20"/>
                <w:lang w:val="ga-IE" w:bidi="ga-IE"/>
              </w:rPr>
              <w:t>9.4</w:t>
            </w:r>
            <w:r w:rsidRPr="0009434B">
              <w:rPr>
                <w:sz w:val="20"/>
                <w:lang w:val="ga-IE" w:bidi="ga-IE"/>
              </w:rPr>
              <w:tab/>
              <w:t>Tá sceitse nó plean urláir den ionad oibre ainmnithe ceangailte agam.</w:t>
            </w:r>
          </w:p>
        </w:tc>
        <w:tc>
          <w:tcPr>
            <w:tcW w:w="471" w:type="dxa"/>
            <w:shd w:val="clear" w:color="auto" w:fill="auto"/>
          </w:tcPr>
          <w:p w14:paraId="6E8E0AD2"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D3"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D4"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D5"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r w:rsidR="00E1211B" w:rsidRPr="005B6921" w14:paraId="6E8E0ADC" w14:textId="77777777" w:rsidTr="00E1211B">
        <w:trPr>
          <w:trHeight w:val="297"/>
        </w:trPr>
        <w:tc>
          <w:tcPr>
            <w:tcW w:w="6442" w:type="dxa"/>
            <w:shd w:val="clear" w:color="auto" w:fill="auto"/>
          </w:tcPr>
          <w:p w14:paraId="6E8E0AD7" w14:textId="77777777" w:rsidR="007E0540" w:rsidRPr="0009434B" w:rsidRDefault="00E1211B" w:rsidP="0009434B">
            <w:pPr>
              <w:pStyle w:val="tabletexthangingindent"/>
              <w:spacing w:before="0" w:line="240" w:lineRule="auto"/>
              <w:rPr>
                <w:rFonts w:asciiTheme="minorHAnsi" w:hAnsiTheme="minorHAnsi" w:cstheme="minorHAnsi"/>
                <w:sz w:val="20"/>
                <w:szCs w:val="20"/>
                <w:lang w:val="en-AU"/>
              </w:rPr>
            </w:pPr>
            <w:r w:rsidRPr="0009434B">
              <w:rPr>
                <w:sz w:val="20"/>
                <w:lang w:val="ga-IE" w:bidi="ga-IE"/>
              </w:rPr>
              <w:t>9.5</w:t>
            </w:r>
            <w:r w:rsidRPr="0009434B">
              <w:rPr>
                <w:sz w:val="20"/>
                <w:lang w:val="ga-IE" w:bidi="ga-IE"/>
              </w:rPr>
              <w:tab/>
              <w:t xml:space="preserve">I gcás go dtagann athrú ar aon ghné den timpeallacht oibre ainmnithe, mo chumas oibre nó m'éilimh oibre, rachaidh mé i dteagmháil láithreach le mo bhainisteoir. </w:t>
            </w:r>
          </w:p>
        </w:tc>
        <w:tc>
          <w:tcPr>
            <w:tcW w:w="471" w:type="dxa"/>
            <w:shd w:val="clear" w:color="auto" w:fill="auto"/>
          </w:tcPr>
          <w:p w14:paraId="6E8E0AD8"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D9"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472" w:type="dxa"/>
            <w:shd w:val="clear" w:color="auto" w:fill="auto"/>
          </w:tcPr>
          <w:p w14:paraId="6E8E0ADA"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c>
          <w:tcPr>
            <w:tcW w:w="3058" w:type="dxa"/>
            <w:shd w:val="clear" w:color="auto" w:fill="auto"/>
          </w:tcPr>
          <w:p w14:paraId="6E8E0ADB" w14:textId="77777777" w:rsidR="00E1211B" w:rsidRPr="005B6921"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rPr>
            </w:pPr>
          </w:p>
        </w:tc>
      </w:tr>
    </w:tbl>
    <w:p w14:paraId="6E8E0ADD" w14:textId="77777777" w:rsidR="00E1211B"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lang w:val="en-AU"/>
        </w:rPr>
      </w:pPr>
    </w:p>
    <w:p w14:paraId="6E8E0ADE" w14:textId="77777777" w:rsidR="00E1211B"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lang w:val="en-AU"/>
        </w:rPr>
      </w:pPr>
    </w:p>
    <w:p w14:paraId="6E8E0ADF" w14:textId="77777777" w:rsidR="00E1211B"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lang w:val="en-AU"/>
        </w:rPr>
      </w:pPr>
    </w:p>
    <w:p w14:paraId="6E8E0AE0" w14:textId="77777777" w:rsidR="00E1211B" w:rsidRPr="007E0540"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22"/>
          <w:szCs w:val="22"/>
          <w:lang w:val="en-AU"/>
        </w:rPr>
      </w:pPr>
      <w:r w:rsidRPr="007E0540">
        <w:rPr>
          <w:b/>
          <w:sz w:val="22"/>
          <w:lang w:val="ga-IE" w:bidi="ga-IE"/>
        </w:rPr>
        <w:t>SÍNITHE:</w:t>
      </w:r>
      <w:r w:rsidRPr="007E0540">
        <w:rPr>
          <w:sz w:val="22"/>
          <w:lang w:val="ga-IE" w:bidi="ga-IE"/>
        </w:rPr>
        <w:tab/>
        <w:t>_____________________________________</w:t>
      </w:r>
      <w:r w:rsidRPr="007E0540">
        <w:rPr>
          <w:sz w:val="22"/>
          <w:lang w:val="ga-IE" w:bidi="ga-IE"/>
        </w:rPr>
        <w:tab/>
        <w:t>DÁTA</w:t>
      </w:r>
      <w:r w:rsidRPr="007E0540">
        <w:rPr>
          <w:sz w:val="22"/>
          <w:lang w:val="ga-IE" w:bidi="ga-IE"/>
        </w:rPr>
        <w:tab/>
        <w:t>___________________________</w:t>
      </w:r>
    </w:p>
    <w:p w14:paraId="6E8E0AE1" w14:textId="77777777" w:rsidR="00E1211B" w:rsidRPr="007E0540"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b/>
          <w:sz w:val="22"/>
          <w:szCs w:val="22"/>
          <w:lang w:val="en-AU"/>
        </w:rPr>
      </w:pPr>
      <w:r w:rsidRPr="007E0540">
        <w:rPr>
          <w:b/>
          <w:sz w:val="22"/>
          <w:lang w:val="ga-IE" w:bidi="ga-IE"/>
        </w:rPr>
        <w:tab/>
      </w:r>
      <w:r w:rsidRPr="007E0540">
        <w:rPr>
          <w:b/>
          <w:sz w:val="22"/>
          <w:lang w:val="ga-IE" w:bidi="ga-IE"/>
        </w:rPr>
        <w:tab/>
        <w:t>Fostaí</w:t>
      </w:r>
    </w:p>
    <w:p w14:paraId="6E8E0AE2" w14:textId="77777777" w:rsidR="00E1211B" w:rsidRPr="004B2273" w:rsidRDefault="00E1211B" w:rsidP="00E1211B">
      <w:pPr>
        <w:pStyle w:val="tabletext"/>
        <w:tabs>
          <w:tab w:val="clear" w:pos="2280"/>
          <w:tab w:val="clear" w:pos="3720"/>
          <w:tab w:val="clear" w:pos="3960"/>
          <w:tab w:val="clear" w:pos="6120"/>
          <w:tab w:val="clear" w:pos="8040"/>
          <w:tab w:val="clear" w:pos="8280"/>
          <w:tab w:val="clear" w:pos="8880"/>
          <w:tab w:val="clear" w:pos="11160"/>
        </w:tabs>
        <w:spacing w:before="0" w:line="240" w:lineRule="auto"/>
        <w:rPr>
          <w:rFonts w:asciiTheme="minorHAnsi" w:hAnsiTheme="minorHAnsi" w:cstheme="minorHAnsi"/>
          <w:sz w:val="17"/>
          <w:szCs w:val="17"/>
          <w:lang w:val="en-AU"/>
        </w:rPr>
      </w:pPr>
    </w:p>
    <w:tbl>
      <w:tblPr>
        <w:tblW w:w="10915" w:type="dxa"/>
        <w:tblInd w:w="-5" w:type="dxa"/>
        <w:tblBorders>
          <w:top w:val="single" w:sz="4" w:space="0" w:color="ADCDF0"/>
          <w:left w:val="single" w:sz="4" w:space="0" w:color="ADCDF0"/>
          <w:bottom w:val="single" w:sz="4" w:space="0" w:color="ADCDF0"/>
          <w:right w:val="single" w:sz="4" w:space="0" w:color="ADCDF0"/>
          <w:insideH w:val="single" w:sz="4" w:space="0" w:color="ADCDF0"/>
          <w:insideV w:val="single" w:sz="4" w:space="0" w:color="ADCDF0"/>
        </w:tblBorders>
        <w:shd w:val="clear" w:color="auto" w:fill="EDEDED" w:themeFill="accent3" w:themeFillTint="33"/>
        <w:tblLayout w:type="fixed"/>
        <w:tblLook w:val="01E0" w:firstRow="1" w:lastRow="1" w:firstColumn="1" w:lastColumn="1" w:noHBand="0" w:noVBand="0"/>
      </w:tblPr>
      <w:tblGrid>
        <w:gridCol w:w="10915"/>
      </w:tblGrid>
      <w:tr w:rsidR="00E1211B" w:rsidRPr="002A7ED6" w14:paraId="6E8E0AE8" w14:textId="77777777" w:rsidTr="00E1211B">
        <w:trPr>
          <w:trHeight w:val="1412"/>
        </w:trPr>
        <w:tc>
          <w:tcPr>
            <w:tcW w:w="10915" w:type="dxa"/>
            <w:shd w:val="clear" w:color="auto" w:fill="EDEDED" w:themeFill="accent3" w:themeFillTint="33"/>
          </w:tcPr>
          <w:p w14:paraId="6E8E0AE3" w14:textId="77777777" w:rsidR="00E1211B" w:rsidRDefault="00E1211B" w:rsidP="00E1211B">
            <w:pPr>
              <w:pStyle w:val="tabletexthangingindent"/>
              <w:tabs>
                <w:tab w:val="clear" w:pos="340"/>
                <w:tab w:val="clear" w:pos="11160"/>
              </w:tabs>
              <w:spacing w:before="0" w:line="240" w:lineRule="auto"/>
              <w:ind w:left="29" w:right="29" w:firstLine="0"/>
              <w:rPr>
                <w:rFonts w:asciiTheme="minorHAnsi" w:hAnsiTheme="minorHAnsi" w:cstheme="minorHAnsi"/>
                <w:sz w:val="20"/>
                <w:szCs w:val="20"/>
              </w:rPr>
            </w:pPr>
            <w:r w:rsidRPr="00E81A1B">
              <w:rPr>
                <w:sz w:val="20"/>
                <w:lang w:val="ga-IE" w:bidi="ga-IE"/>
              </w:rPr>
              <w:t>Úsáidtear an fhoirm seo i gcomhar leis na socruithe iarratais "Cianoibre" atá leagtha amach i mBeartas Cianoibre BOO a éilíonn go síneoidh "ainmní cuícháilithe nó conraitheoir neamhspleách" an measúnú ar an stáisiún oibre.</w:t>
            </w:r>
          </w:p>
          <w:p w14:paraId="6E8E0AE4" w14:textId="77777777" w:rsidR="00E1211B" w:rsidRDefault="00E1211B" w:rsidP="00E1211B">
            <w:pPr>
              <w:pStyle w:val="tabletexthangingindent"/>
              <w:tabs>
                <w:tab w:val="clear" w:pos="340"/>
                <w:tab w:val="clear" w:pos="11160"/>
              </w:tabs>
              <w:spacing w:before="0" w:line="240" w:lineRule="auto"/>
              <w:ind w:left="29" w:right="29" w:firstLine="0"/>
              <w:rPr>
                <w:rFonts w:asciiTheme="minorHAnsi" w:hAnsiTheme="minorHAnsi" w:cstheme="minorHAnsi"/>
                <w:sz w:val="20"/>
                <w:szCs w:val="20"/>
              </w:rPr>
            </w:pPr>
          </w:p>
          <w:p w14:paraId="6E8E0AE5" w14:textId="77777777" w:rsidR="00E1211B" w:rsidRDefault="00E1211B" w:rsidP="00E1211B">
            <w:pPr>
              <w:pStyle w:val="tabletexthangingindent"/>
              <w:tabs>
                <w:tab w:val="clear" w:pos="340"/>
                <w:tab w:val="clear" w:pos="11160"/>
              </w:tabs>
              <w:spacing w:before="0" w:line="240" w:lineRule="auto"/>
              <w:ind w:left="29" w:right="29" w:firstLine="0"/>
              <w:rPr>
                <w:rFonts w:asciiTheme="minorHAnsi" w:hAnsiTheme="minorHAnsi" w:cstheme="minorHAnsi"/>
                <w:b/>
                <w:color w:val="FF0000"/>
                <w:sz w:val="20"/>
                <w:szCs w:val="20"/>
              </w:rPr>
            </w:pPr>
            <w:r w:rsidRPr="00D26A31">
              <w:rPr>
                <w:b/>
                <w:color w:val="FF0000"/>
                <w:sz w:val="20"/>
                <w:lang w:val="ga-IE" w:bidi="ga-IE"/>
              </w:rPr>
              <w:t>Ceangail an fhoirm seo agus grianghraif de do stáisiún oibre baile le d'Iarratas ar Chianobair agus seol ar aghaidh chuig do bhainisteoir/Roinn Acmhainní Daonna í.</w:t>
            </w:r>
          </w:p>
          <w:p w14:paraId="6E8E0AE6" w14:textId="77777777" w:rsidR="0009434B" w:rsidRPr="0009434B" w:rsidRDefault="0009434B" w:rsidP="00E1211B">
            <w:pPr>
              <w:pStyle w:val="tabletexthangingindent"/>
              <w:tabs>
                <w:tab w:val="clear" w:pos="340"/>
                <w:tab w:val="clear" w:pos="11160"/>
              </w:tabs>
              <w:spacing w:before="0" w:line="240" w:lineRule="auto"/>
              <w:ind w:left="29" w:right="29" w:firstLine="0"/>
              <w:rPr>
                <w:rFonts w:asciiTheme="minorHAnsi" w:hAnsiTheme="minorHAnsi" w:cstheme="minorHAnsi"/>
                <w:b/>
                <w:sz w:val="20"/>
                <w:szCs w:val="20"/>
              </w:rPr>
            </w:pPr>
          </w:p>
          <w:p w14:paraId="6E8E0AE7" w14:textId="77777777" w:rsidR="00E1211B" w:rsidRPr="002A7ED6" w:rsidRDefault="00E1211B" w:rsidP="0009434B">
            <w:pPr>
              <w:pStyle w:val="tabletexthangingindent"/>
              <w:tabs>
                <w:tab w:val="clear" w:pos="340"/>
                <w:tab w:val="clear" w:pos="11160"/>
              </w:tabs>
              <w:spacing w:before="0" w:line="240" w:lineRule="auto"/>
              <w:ind w:left="29" w:right="29" w:firstLine="0"/>
              <w:rPr>
                <w:rFonts w:asciiTheme="minorHAnsi" w:hAnsiTheme="minorHAnsi" w:cstheme="minorHAnsi"/>
                <w:sz w:val="17"/>
                <w:szCs w:val="17"/>
              </w:rPr>
            </w:pPr>
            <w:r w:rsidRPr="00E81A1B">
              <w:rPr>
                <w:sz w:val="20"/>
                <w:lang w:val="ga-IE" w:bidi="ga-IE"/>
              </w:rPr>
              <w:t>Má theastaíonn tuilleadh cúnaimh, coigeartuithe nó trealaimh uait, déan teagmháil le do bhainisteoir.</w:t>
            </w:r>
          </w:p>
        </w:tc>
      </w:tr>
    </w:tbl>
    <w:p w14:paraId="6E8E0AE9" w14:textId="77777777" w:rsidR="00DA09EE" w:rsidRDefault="00DA09EE">
      <w:pPr>
        <w:rPr>
          <w:rFonts w:ascii="Roboto" w:hAnsi="Roboto"/>
          <w:b/>
        </w:rPr>
      </w:pPr>
      <w:r>
        <w:rPr>
          <w:b/>
          <w:lang w:bidi="ga-IE"/>
        </w:rPr>
        <w:br w:type="page"/>
      </w:r>
    </w:p>
    <w:p w14:paraId="6E8E0AEA" w14:textId="77777777" w:rsidR="00DA09EE" w:rsidRPr="007E0540" w:rsidRDefault="00DA09EE" w:rsidP="00DA09EE">
      <w:pPr>
        <w:spacing w:after="0" w:line="271" w:lineRule="auto"/>
        <w:jc w:val="center"/>
        <w:rPr>
          <w:rFonts w:ascii="Roboto" w:hAnsi="Roboto"/>
          <w:b/>
          <w:sz w:val="28"/>
          <w:szCs w:val="28"/>
        </w:rPr>
      </w:pPr>
      <w:r w:rsidRPr="007E0540">
        <w:rPr>
          <w:b/>
          <w:sz w:val="28"/>
          <w:lang w:bidi="ga-IE"/>
        </w:rPr>
        <w:lastRenderedPageBreak/>
        <w:t>AG OBAIR ÓN MBAILE – MEASÚNÚ SÁBHÁILTEACHTA</w:t>
      </w:r>
    </w:p>
    <w:p w14:paraId="6E8E0AEB" w14:textId="77777777" w:rsidR="00DA09EE" w:rsidRPr="007E0540" w:rsidRDefault="00DA09EE" w:rsidP="00E1211B">
      <w:pPr>
        <w:spacing w:before="80" w:after="120" w:line="260" w:lineRule="exact"/>
        <w:rPr>
          <w:rFonts w:ascii="Roboto" w:hAnsi="Roboto" w:cstheme="minorHAnsi"/>
        </w:rPr>
      </w:pPr>
    </w:p>
    <w:p w14:paraId="6E8E0AEC" w14:textId="77777777" w:rsidR="007E0540" w:rsidRPr="007E0540" w:rsidRDefault="007E0540" w:rsidP="00540A76">
      <w:pPr>
        <w:autoSpaceDE w:val="0"/>
        <w:autoSpaceDN w:val="0"/>
        <w:adjustRightInd w:val="0"/>
        <w:spacing w:after="0" w:line="240" w:lineRule="auto"/>
        <w:jc w:val="both"/>
        <w:rPr>
          <w:rFonts w:ascii="Roboto" w:hAnsi="Roboto" w:cs="Calibri"/>
          <w:b/>
          <w:bCs/>
          <w:color w:val="000000"/>
        </w:rPr>
      </w:pPr>
      <w:r w:rsidRPr="007E0540">
        <w:rPr>
          <w:b/>
          <w:lang w:bidi="ga-IE"/>
        </w:rPr>
        <w:t xml:space="preserve">Timpeallacht Oibre </w:t>
      </w:r>
    </w:p>
    <w:p w14:paraId="6E8E0AED"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lang w:bidi="ga-IE"/>
        </w:rPr>
        <w:t xml:space="preserve">Cinntigh go bhfuil dóthain spáis ann chun oibriú go compordach. </w:t>
      </w:r>
    </w:p>
    <w:p w14:paraId="6E8E0AEE"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lang w:bidi="ga-IE"/>
        </w:rPr>
        <w:t xml:space="preserve">Cinntigh gur féidir leat rochtain a fháil ar an spás oibre go héasca agus go sábháilte. </w:t>
      </w:r>
    </w:p>
    <w:p w14:paraId="6E8E0AEF"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lang w:bidi="ga-IE"/>
        </w:rPr>
        <w:t xml:space="preserve">Cinntigh go gcoinnítear an spás oibre i riocht sábháilte. </w:t>
      </w:r>
    </w:p>
    <w:p w14:paraId="6E8E0AF0"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lang w:bidi="ga-IE"/>
        </w:rPr>
        <w:t xml:space="preserve">Cinntigh go gcuirtear soilsiú, téamh agus aeráil leordhóthanach ar fáil sa spás oibre. </w:t>
      </w:r>
    </w:p>
    <w:p w14:paraId="6E8E0AF1"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lang w:bidi="ga-IE"/>
        </w:rPr>
        <w:t xml:space="preserve">Cinntigh nach bhfuil aon tuislí agus/nó guaiseacha ann (e.g. cáblaí, sreanga leictreacha). </w:t>
      </w:r>
    </w:p>
    <w:p w14:paraId="6E8E0AF2"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lang w:bidi="ga-IE"/>
        </w:rPr>
        <w:t xml:space="preserve">Cinntigh go bhfuil dea-bhail ar shoicéid, plocóidí agus cordaí leictreacha (mar shampla, gan gualú, sreangú nochta nó cáblaí caite). </w:t>
      </w:r>
    </w:p>
    <w:p w14:paraId="6E8E0AF3"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lang w:bidi="ga-IE"/>
        </w:rPr>
        <w:t xml:space="preserve">Cinntigh nuair is féidir go bhfuil dóthain príobháideachta agus saoirse rudaí a chuirfeadh isteach ar an obair. </w:t>
      </w:r>
    </w:p>
    <w:p w14:paraId="6E8E0AF4"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lang w:bidi="ga-IE"/>
        </w:rPr>
        <w:t xml:space="preserve">Ná cuir ríomhaire glúine/monatóir i suíomh a bhféadfadh dalladh a chur ar an scáileán. </w:t>
      </w:r>
    </w:p>
    <w:p w14:paraId="6E8E0AF5"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lang w:bidi="ga-IE"/>
        </w:rPr>
        <w:t xml:space="preserve">Tuairiscigh aon lochtanna trealaimh do d'fhostóir. </w:t>
      </w:r>
    </w:p>
    <w:p w14:paraId="6E8E0AF6"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lang w:bidi="ga-IE"/>
        </w:rPr>
        <w:t xml:space="preserve">Tuairiscigh aon ghortú a eascraíonn as gníomhaíocht oibre do do bhainisteoir/ AD / Bainistíocht Saoráidí láithreach. </w:t>
      </w:r>
    </w:p>
    <w:p w14:paraId="6E8E0AF7"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lang w:bidi="ga-IE"/>
        </w:rPr>
        <w:t xml:space="preserve">Coinnigh ábhair inadhainte (e.g. páipéar) agus foinsí adhainte (toitíní) chomh híseal agus is féidir. </w:t>
      </w:r>
    </w:p>
    <w:p w14:paraId="6E8E0AF8" w14:textId="77777777" w:rsidR="007E0540" w:rsidRPr="007E0540" w:rsidRDefault="007E0540" w:rsidP="00540A76">
      <w:pPr>
        <w:pStyle w:val="ListParagraph"/>
        <w:numPr>
          <w:ilvl w:val="0"/>
          <w:numId w:val="14"/>
        </w:numPr>
        <w:autoSpaceDE w:val="0"/>
        <w:autoSpaceDN w:val="0"/>
        <w:adjustRightInd w:val="0"/>
        <w:spacing w:after="0" w:line="240" w:lineRule="auto"/>
        <w:ind w:left="426"/>
        <w:jc w:val="both"/>
        <w:rPr>
          <w:rFonts w:ascii="Roboto" w:hAnsi="Roboto" w:cs="Calibri"/>
          <w:color w:val="000000"/>
        </w:rPr>
      </w:pPr>
      <w:r w:rsidRPr="007E0540">
        <w:rPr>
          <w:lang w:bidi="ga-IE"/>
        </w:rPr>
        <w:t xml:space="preserve">Cinntigh go bhfuil brathadóirí deataigh/aláraim dóiteáin i láthair agus in ord oibre. </w:t>
      </w:r>
    </w:p>
    <w:p w14:paraId="6E8E0AF9" w14:textId="77777777" w:rsidR="007E0540" w:rsidRPr="007E0540" w:rsidRDefault="007E0540" w:rsidP="00540A76">
      <w:pPr>
        <w:pStyle w:val="ListParagraph"/>
        <w:autoSpaceDE w:val="0"/>
        <w:autoSpaceDN w:val="0"/>
        <w:adjustRightInd w:val="0"/>
        <w:spacing w:after="0" w:line="240" w:lineRule="auto"/>
        <w:ind w:left="426"/>
        <w:jc w:val="both"/>
        <w:rPr>
          <w:rFonts w:ascii="Roboto" w:hAnsi="Roboto" w:cs="Calibri"/>
          <w:b/>
          <w:bCs/>
          <w:color w:val="000000"/>
        </w:rPr>
      </w:pPr>
    </w:p>
    <w:p w14:paraId="6E8E0AFA" w14:textId="77777777" w:rsidR="007E0540" w:rsidRPr="007E0540" w:rsidRDefault="007E0540" w:rsidP="00540A76">
      <w:pPr>
        <w:autoSpaceDE w:val="0"/>
        <w:autoSpaceDN w:val="0"/>
        <w:adjustRightInd w:val="0"/>
        <w:spacing w:after="0" w:line="240" w:lineRule="auto"/>
        <w:jc w:val="both"/>
        <w:rPr>
          <w:rFonts w:ascii="Roboto" w:hAnsi="Roboto" w:cs="Calibri"/>
          <w:color w:val="000000"/>
        </w:rPr>
      </w:pPr>
      <w:r w:rsidRPr="007E0540">
        <w:rPr>
          <w:b/>
          <w:lang w:bidi="ga-IE"/>
        </w:rPr>
        <w:t xml:space="preserve">Eirgeanamaíocht </w:t>
      </w:r>
    </w:p>
    <w:p w14:paraId="6E8E0AFB" w14:textId="77777777" w:rsidR="007E0540" w:rsidRPr="007E0540" w:rsidRDefault="007E0540" w:rsidP="00540A76">
      <w:pPr>
        <w:pStyle w:val="ListParagraph"/>
        <w:numPr>
          <w:ilvl w:val="0"/>
          <w:numId w:val="15"/>
        </w:numPr>
        <w:autoSpaceDE w:val="0"/>
        <w:autoSpaceDN w:val="0"/>
        <w:adjustRightInd w:val="0"/>
        <w:spacing w:after="0" w:line="240" w:lineRule="auto"/>
        <w:ind w:left="426"/>
        <w:jc w:val="both"/>
        <w:rPr>
          <w:rFonts w:ascii="Roboto" w:hAnsi="Roboto" w:cs="Calibri"/>
          <w:color w:val="000000"/>
        </w:rPr>
      </w:pPr>
      <w:r w:rsidRPr="007E0540">
        <w:rPr>
          <w:lang w:bidi="ga-IE"/>
        </w:rPr>
        <w:t xml:space="preserve">Agus tú i do shuí, ba cheart go mbeadh na cosa cothrom ar an urlár, ceathrúna comhthreomhar leis an urlár agus íochtar na gcos thart ar ingearach. </w:t>
      </w:r>
    </w:p>
    <w:p w14:paraId="6E8E0AFC" w14:textId="77777777" w:rsidR="007E0540" w:rsidRPr="007E0540" w:rsidRDefault="007E0540" w:rsidP="00540A76">
      <w:pPr>
        <w:pStyle w:val="ListParagraph"/>
        <w:numPr>
          <w:ilvl w:val="0"/>
          <w:numId w:val="15"/>
        </w:numPr>
        <w:autoSpaceDE w:val="0"/>
        <w:autoSpaceDN w:val="0"/>
        <w:adjustRightInd w:val="0"/>
        <w:spacing w:after="0" w:line="240" w:lineRule="auto"/>
        <w:ind w:left="426"/>
        <w:jc w:val="both"/>
        <w:rPr>
          <w:rFonts w:ascii="Roboto" w:hAnsi="Roboto" w:cs="Calibri"/>
          <w:color w:val="000000"/>
        </w:rPr>
      </w:pPr>
      <w:r w:rsidRPr="007E0540">
        <w:rPr>
          <w:lang w:bidi="ga-IE"/>
        </w:rPr>
        <w:t xml:space="preserve">Suigh suas go díreach agus tú ag úsáid ríomhaire glúine/ríomhaire. </w:t>
      </w:r>
    </w:p>
    <w:p w14:paraId="6E8E0AFD" w14:textId="77777777" w:rsidR="007E0540" w:rsidRPr="007E0540" w:rsidRDefault="007E0540" w:rsidP="00540A76">
      <w:pPr>
        <w:pStyle w:val="ListParagraph"/>
        <w:numPr>
          <w:ilvl w:val="0"/>
          <w:numId w:val="15"/>
        </w:numPr>
        <w:autoSpaceDE w:val="0"/>
        <w:autoSpaceDN w:val="0"/>
        <w:adjustRightInd w:val="0"/>
        <w:spacing w:after="0" w:line="240" w:lineRule="auto"/>
        <w:ind w:left="426"/>
        <w:jc w:val="both"/>
        <w:rPr>
          <w:rFonts w:ascii="Roboto" w:hAnsi="Roboto" w:cs="Calibri"/>
          <w:color w:val="000000"/>
        </w:rPr>
      </w:pPr>
      <w:r w:rsidRPr="007E0540">
        <w:rPr>
          <w:lang w:bidi="ga-IE"/>
        </w:rPr>
        <w:t xml:space="preserve">Bain úsáid as cathaoir a bhfuil cúl dhíreach aici a oireann agus a thacaíonn le híochtar an droma. </w:t>
      </w:r>
    </w:p>
    <w:p w14:paraId="6E8E0AFE" w14:textId="77777777" w:rsidR="007E0540" w:rsidRPr="007E0540" w:rsidRDefault="007E0540" w:rsidP="00540A76">
      <w:pPr>
        <w:pStyle w:val="ListParagraph"/>
        <w:numPr>
          <w:ilvl w:val="0"/>
          <w:numId w:val="15"/>
        </w:numPr>
        <w:autoSpaceDE w:val="0"/>
        <w:autoSpaceDN w:val="0"/>
        <w:adjustRightInd w:val="0"/>
        <w:spacing w:after="0" w:line="240" w:lineRule="auto"/>
        <w:ind w:left="426"/>
        <w:jc w:val="both"/>
        <w:rPr>
          <w:rFonts w:ascii="Roboto" w:hAnsi="Roboto" w:cs="Calibri"/>
          <w:color w:val="000000"/>
        </w:rPr>
      </w:pPr>
      <w:r w:rsidRPr="007E0540">
        <w:rPr>
          <w:lang w:bidi="ga-IE"/>
        </w:rPr>
        <w:t xml:space="preserve">Socraigh leibhéal an scáileáin le do shúile, nó beagán níos ísle ná sin, agus dá bhrí sin ní bheidh ort do mhuineál a lúbadh ar feadh tréimhsí leanúnacha ama. </w:t>
      </w:r>
    </w:p>
    <w:p w14:paraId="6E8E0AFF" w14:textId="77777777" w:rsidR="007E0540" w:rsidRPr="007E0540" w:rsidRDefault="007E0540" w:rsidP="00540A76">
      <w:pPr>
        <w:pStyle w:val="ListParagraph"/>
        <w:numPr>
          <w:ilvl w:val="0"/>
          <w:numId w:val="15"/>
        </w:numPr>
        <w:autoSpaceDE w:val="0"/>
        <w:autoSpaceDN w:val="0"/>
        <w:adjustRightInd w:val="0"/>
        <w:spacing w:after="0" w:line="240" w:lineRule="auto"/>
        <w:ind w:left="426"/>
        <w:jc w:val="both"/>
        <w:rPr>
          <w:rFonts w:ascii="Roboto" w:hAnsi="Roboto" w:cs="Calibri"/>
          <w:color w:val="000000"/>
        </w:rPr>
      </w:pPr>
      <w:r w:rsidRPr="007E0540">
        <w:rPr>
          <w:lang w:bidi="ga-IE"/>
        </w:rPr>
        <w:t xml:space="preserve">Ba chóir an scáileán a shocrú thart ar fhad láimhe ó do shuíomh agus tú i do shuí. </w:t>
      </w:r>
    </w:p>
    <w:p w14:paraId="6E8E0B00" w14:textId="77777777" w:rsidR="007E0540" w:rsidRPr="007E0540" w:rsidRDefault="007E0540" w:rsidP="00540A76">
      <w:pPr>
        <w:pStyle w:val="ListParagraph"/>
        <w:numPr>
          <w:ilvl w:val="0"/>
          <w:numId w:val="15"/>
        </w:numPr>
        <w:autoSpaceDE w:val="0"/>
        <w:autoSpaceDN w:val="0"/>
        <w:adjustRightInd w:val="0"/>
        <w:spacing w:after="0" w:line="240" w:lineRule="auto"/>
        <w:ind w:left="426"/>
        <w:jc w:val="both"/>
        <w:rPr>
          <w:rFonts w:ascii="Roboto" w:hAnsi="Roboto" w:cs="Calibri"/>
          <w:color w:val="000000"/>
        </w:rPr>
      </w:pPr>
      <w:r w:rsidRPr="007E0540">
        <w:rPr>
          <w:lang w:bidi="ga-IE"/>
        </w:rPr>
        <w:t xml:space="preserve">Ba chóir spás a fhágáil os comhair an mhéarchláir chun tacaíocht a chur ar fáil do na lámha. </w:t>
      </w:r>
    </w:p>
    <w:p w14:paraId="6E8E0B01" w14:textId="77777777" w:rsidR="007E0540" w:rsidRPr="007E0540" w:rsidRDefault="007E0540" w:rsidP="00540A76">
      <w:pPr>
        <w:pStyle w:val="ListParagraph"/>
        <w:numPr>
          <w:ilvl w:val="0"/>
          <w:numId w:val="15"/>
        </w:numPr>
        <w:autoSpaceDE w:val="0"/>
        <w:autoSpaceDN w:val="0"/>
        <w:adjustRightInd w:val="0"/>
        <w:spacing w:after="0" w:line="240" w:lineRule="auto"/>
        <w:ind w:left="426"/>
        <w:jc w:val="both"/>
        <w:rPr>
          <w:rFonts w:ascii="Roboto" w:hAnsi="Roboto" w:cs="Calibri"/>
          <w:color w:val="000000"/>
        </w:rPr>
      </w:pPr>
      <w:r w:rsidRPr="007E0540">
        <w:rPr>
          <w:lang w:bidi="ga-IE"/>
        </w:rPr>
        <w:t xml:space="preserve">Déan seiceáil leantach tar éis an mheasúnaithe lena chinntiú go bhfuil aon ghníomhartha ceartaitheacha a theastaíonn curtha i gcrích. </w:t>
      </w:r>
    </w:p>
    <w:p w14:paraId="6E8E0B02" w14:textId="77777777" w:rsidR="007E0540" w:rsidRPr="007E0540" w:rsidRDefault="007E0540" w:rsidP="00540A76">
      <w:pPr>
        <w:pStyle w:val="ListParagraph"/>
        <w:numPr>
          <w:ilvl w:val="0"/>
          <w:numId w:val="15"/>
        </w:numPr>
        <w:autoSpaceDE w:val="0"/>
        <w:autoSpaceDN w:val="0"/>
        <w:adjustRightInd w:val="0"/>
        <w:spacing w:after="0" w:line="240" w:lineRule="auto"/>
        <w:ind w:left="426"/>
        <w:jc w:val="both"/>
        <w:rPr>
          <w:rFonts w:ascii="Roboto" w:hAnsi="Roboto" w:cs="Calibri"/>
          <w:color w:val="000000"/>
        </w:rPr>
      </w:pPr>
      <w:r w:rsidRPr="007E0540">
        <w:rPr>
          <w:lang w:bidi="ga-IE"/>
        </w:rPr>
        <w:t xml:space="preserve">Níor cheart ríomhairí glúine/ríomhairí ná gléasanna oibre eile a fhágáil díghlasáilte nuair a fhágann an fostaí a spás oibre. </w:t>
      </w:r>
    </w:p>
    <w:p w14:paraId="6E8E0B03" w14:textId="77777777" w:rsidR="007E0540" w:rsidRPr="007E0540" w:rsidRDefault="007E0540" w:rsidP="00540A76">
      <w:pPr>
        <w:pStyle w:val="ListParagraph"/>
        <w:numPr>
          <w:ilvl w:val="0"/>
          <w:numId w:val="15"/>
        </w:numPr>
        <w:autoSpaceDE w:val="0"/>
        <w:autoSpaceDN w:val="0"/>
        <w:adjustRightInd w:val="0"/>
        <w:spacing w:after="0" w:line="240" w:lineRule="auto"/>
        <w:ind w:left="426"/>
        <w:jc w:val="both"/>
        <w:rPr>
          <w:rFonts w:ascii="Roboto" w:hAnsi="Roboto" w:cs="Calibri"/>
          <w:color w:val="000000"/>
        </w:rPr>
      </w:pPr>
      <w:r w:rsidRPr="007E0540">
        <w:rPr>
          <w:lang w:bidi="ga-IE"/>
        </w:rPr>
        <w:t xml:space="preserve">Ba chóir glaonna gnó a dhéanamh/a ghlacadh i spás príobháideach. </w:t>
      </w:r>
    </w:p>
    <w:p w14:paraId="6E8E0B04" w14:textId="77777777" w:rsidR="00FF6A9B" w:rsidRPr="007E0540" w:rsidRDefault="00FF6A9B" w:rsidP="00540A76">
      <w:pPr>
        <w:autoSpaceDE w:val="0"/>
        <w:autoSpaceDN w:val="0"/>
        <w:adjustRightInd w:val="0"/>
        <w:spacing w:after="0" w:line="240" w:lineRule="auto"/>
        <w:jc w:val="both"/>
        <w:rPr>
          <w:rFonts w:ascii="Roboto" w:hAnsi="Roboto" w:cs="Calibri"/>
          <w:color w:val="000000"/>
        </w:rPr>
      </w:pPr>
    </w:p>
    <w:p w14:paraId="6E8E0B05" w14:textId="77777777" w:rsidR="007E0540" w:rsidRPr="007E0540" w:rsidRDefault="007E0540" w:rsidP="00540A76">
      <w:pPr>
        <w:autoSpaceDE w:val="0"/>
        <w:autoSpaceDN w:val="0"/>
        <w:adjustRightInd w:val="0"/>
        <w:spacing w:after="0" w:line="240" w:lineRule="auto"/>
        <w:jc w:val="both"/>
        <w:rPr>
          <w:rFonts w:ascii="Roboto" w:hAnsi="Roboto" w:cs="Calibri"/>
          <w:color w:val="000000"/>
        </w:rPr>
      </w:pPr>
      <w:r w:rsidRPr="007E0540">
        <w:rPr>
          <w:b/>
          <w:lang w:bidi="ga-IE"/>
        </w:rPr>
        <w:t xml:space="preserve">Slándáil / Rúndacht: </w:t>
      </w:r>
    </w:p>
    <w:p w14:paraId="6E8E0B06" w14:textId="77777777" w:rsidR="007E0540" w:rsidRPr="007E0540" w:rsidRDefault="007E0540" w:rsidP="00540A76">
      <w:pPr>
        <w:autoSpaceDE w:val="0"/>
        <w:autoSpaceDN w:val="0"/>
        <w:adjustRightInd w:val="0"/>
        <w:spacing w:after="0" w:line="240" w:lineRule="auto"/>
        <w:jc w:val="both"/>
        <w:rPr>
          <w:rFonts w:ascii="Roboto" w:hAnsi="Roboto" w:cs="Arial"/>
          <w:color w:val="000000"/>
        </w:rPr>
      </w:pPr>
      <w:r w:rsidRPr="007E0540">
        <w:rPr>
          <w:lang w:bidi="ga-IE"/>
        </w:rPr>
        <w:t xml:space="preserve">I gcás go bhfuil imní ort faoi aon rioscaí sonracha nó i gcás go sainaithníonn tú iad, ba cheart iad a chur in iúl agus a phlé le do bhainisteoir ar an gcéad dul síos. </w:t>
      </w:r>
    </w:p>
    <w:p w14:paraId="6E8E0B07" w14:textId="77777777" w:rsidR="00FF6A9B" w:rsidRDefault="00FF6A9B" w:rsidP="00540A76">
      <w:pPr>
        <w:autoSpaceDE w:val="0"/>
        <w:autoSpaceDN w:val="0"/>
        <w:adjustRightInd w:val="0"/>
        <w:spacing w:after="0" w:line="240" w:lineRule="auto"/>
        <w:jc w:val="both"/>
        <w:rPr>
          <w:rFonts w:ascii="Roboto" w:hAnsi="Roboto" w:cs="Arial"/>
          <w:color w:val="000000"/>
        </w:rPr>
      </w:pPr>
    </w:p>
    <w:p w14:paraId="6E8E0B08" w14:textId="77777777" w:rsidR="00DA09EE" w:rsidRPr="007E0540" w:rsidRDefault="007E0540" w:rsidP="00540A76">
      <w:pPr>
        <w:spacing w:before="80" w:after="120" w:line="260" w:lineRule="exact"/>
        <w:jc w:val="both"/>
        <w:rPr>
          <w:rFonts w:ascii="Roboto" w:hAnsi="Roboto" w:cstheme="minorHAnsi"/>
        </w:rPr>
      </w:pPr>
      <w:r w:rsidRPr="007E0540">
        <w:rPr>
          <w:b/>
          <w:lang w:bidi="ga-IE"/>
        </w:rPr>
        <w:t xml:space="preserve">Measúnú riosca sábháilteachta:  </w:t>
      </w:r>
      <w:r w:rsidRPr="007E0540">
        <w:rPr>
          <w:lang w:bidi="ga-IE"/>
        </w:rPr>
        <w:t xml:space="preserve">Ní mór an seicliosta measúnaithe S&amp;S faoi iamh a chomhlánú agus a chur isteach le d'iarratas ar chianobair. </w:t>
      </w:r>
    </w:p>
    <w:p w14:paraId="6E8E0B09" w14:textId="77777777" w:rsidR="00FF6A9B" w:rsidRDefault="00FF6A9B" w:rsidP="00540A76">
      <w:pPr>
        <w:jc w:val="both"/>
        <w:rPr>
          <w:rFonts w:ascii="Roboto" w:hAnsi="Roboto" w:cs="Arial"/>
          <w:color w:val="000000"/>
        </w:rPr>
      </w:pPr>
    </w:p>
    <w:p w14:paraId="6E8E0B0A" w14:textId="77777777" w:rsidR="00FF6A9B" w:rsidRDefault="00FF6A9B" w:rsidP="00540A76">
      <w:pPr>
        <w:jc w:val="both"/>
      </w:pPr>
      <w:r w:rsidRPr="007E0540">
        <w:rPr>
          <w:lang w:bidi="ga-IE"/>
        </w:rPr>
        <w:t xml:space="preserve">Is féidir tuilleadh eolais maidir leis an timpeallacht oibre baile a fháil i gCuid 11 den Treoir ón Údarás Sláinte agus Sábháilteachta.   </w:t>
      </w:r>
      <w:hyperlink r:id="rId24" w:history="1"/>
      <w:r w:rsidRPr="007E0540">
        <w:rPr>
          <w:lang w:bidi="ga-IE"/>
        </w:rPr>
        <w:t>https://www.hsa.ie/eng/topics/remote_working/homeworking_guidance_9mar21_v8.pdf</w:t>
      </w:r>
    </w:p>
    <w:p w14:paraId="6E8E0B0B" w14:textId="77777777" w:rsidR="00E1211B" w:rsidRDefault="00E1211B">
      <w:pPr>
        <w:rPr>
          <w:rFonts w:ascii="Roboto" w:hAnsi="Roboto"/>
        </w:rPr>
        <w:sectPr w:rsidR="00E1211B" w:rsidSect="00E1211B">
          <w:pgSz w:w="11906" w:h="16838" w:code="9"/>
          <w:pgMar w:top="794" w:right="567" w:bottom="1418" w:left="567" w:header="680" w:footer="624" w:gutter="0"/>
          <w:cols w:space="708"/>
          <w:docGrid w:linePitch="360"/>
        </w:sectPr>
      </w:pPr>
    </w:p>
    <w:p w14:paraId="6E8E0B0C" w14:textId="77777777" w:rsidR="00E1211B" w:rsidRPr="004B5119" w:rsidRDefault="00E1211B" w:rsidP="00E1211B">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rPr>
          <w:rFonts w:ascii="Roboto" w:hAnsi="Roboto"/>
        </w:rPr>
      </w:pPr>
      <w:r w:rsidRPr="004B5119">
        <w:rPr>
          <w:noProof/>
          <w:lang w:bidi="ga-IE"/>
        </w:rPr>
        <w:lastRenderedPageBreak/>
        <w:drawing>
          <wp:inline distT="0" distB="0" distL="0" distR="0" wp14:anchorId="6E8E0B6D" wp14:editId="6E8E0B6E">
            <wp:extent cx="2057400" cy="76182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6494" cy="805925"/>
                    </a:xfrm>
                    <a:prstGeom prst="rect">
                      <a:avLst/>
                    </a:prstGeom>
                    <a:noFill/>
                    <a:ln>
                      <a:noFill/>
                    </a:ln>
                  </pic:spPr>
                </pic:pic>
              </a:graphicData>
            </a:graphic>
          </wp:inline>
        </w:drawing>
      </w:r>
      <w:r>
        <w:rPr>
          <w:lang w:bidi="ga-IE"/>
        </w:rPr>
        <w:tab/>
      </w:r>
      <w:r>
        <w:rPr>
          <w:lang w:bidi="ga-IE"/>
        </w:rPr>
        <w:tab/>
      </w:r>
      <w:r>
        <w:rPr>
          <w:b/>
          <w:color w:val="000066"/>
          <w:sz w:val="36"/>
          <w:lang w:bidi="ga-IE"/>
        </w:rPr>
        <w:t>Comhaontú Cianoibre</w:t>
      </w:r>
    </w:p>
    <w:p w14:paraId="6E8E0B0D" w14:textId="77777777" w:rsidR="00E1211B" w:rsidRDefault="00E1211B" w:rsidP="00E1211B">
      <w:pPr>
        <w:spacing w:after="0"/>
        <w:rPr>
          <w:rFonts w:ascii="Roboto" w:hAnsi="Roboto"/>
        </w:rPr>
      </w:pPr>
    </w:p>
    <w:tbl>
      <w:tblPr>
        <w:tblStyle w:val="TableGrid"/>
        <w:tblW w:w="0" w:type="auto"/>
        <w:tblLook w:val="04A0" w:firstRow="1" w:lastRow="0" w:firstColumn="1" w:lastColumn="0" w:noHBand="0" w:noVBand="1"/>
      </w:tblPr>
      <w:tblGrid>
        <w:gridCol w:w="3823"/>
        <w:gridCol w:w="6939"/>
      </w:tblGrid>
      <w:tr w:rsidR="00C965CA" w14:paraId="6E8E0B10" w14:textId="77777777" w:rsidTr="0009434B">
        <w:tc>
          <w:tcPr>
            <w:tcW w:w="3823" w:type="dxa"/>
          </w:tcPr>
          <w:p w14:paraId="6E8E0B0E" w14:textId="77777777" w:rsidR="00C965CA" w:rsidRDefault="00C81843" w:rsidP="0009434B">
            <w:pPr>
              <w:spacing w:before="120" w:after="120" w:line="271" w:lineRule="auto"/>
              <w:rPr>
                <w:rFonts w:ascii="Roboto" w:hAnsi="Roboto"/>
              </w:rPr>
            </w:pPr>
            <w:r>
              <w:rPr>
                <w:lang w:bidi="ga-IE"/>
              </w:rPr>
              <w:t>AINM AN FHOSTAÍ</w:t>
            </w:r>
          </w:p>
        </w:tc>
        <w:tc>
          <w:tcPr>
            <w:tcW w:w="6939" w:type="dxa"/>
          </w:tcPr>
          <w:p w14:paraId="6E8E0B0F" w14:textId="77777777" w:rsidR="00C965CA" w:rsidRDefault="00C965CA" w:rsidP="0009434B">
            <w:pPr>
              <w:spacing w:before="120" w:after="120" w:line="271" w:lineRule="auto"/>
              <w:rPr>
                <w:rFonts w:ascii="Roboto" w:hAnsi="Roboto"/>
              </w:rPr>
            </w:pPr>
          </w:p>
        </w:tc>
      </w:tr>
      <w:tr w:rsidR="00C965CA" w14:paraId="6E8E0B13" w14:textId="77777777" w:rsidTr="0009434B">
        <w:tc>
          <w:tcPr>
            <w:tcW w:w="3823" w:type="dxa"/>
          </w:tcPr>
          <w:p w14:paraId="6E8E0B11" w14:textId="77777777" w:rsidR="00C965CA" w:rsidRDefault="00C965CA" w:rsidP="0009434B">
            <w:pPr>
              <w:spacing w:before="120" w:after="120" w:line="271" w:lineRule="auto"/>
              <w:rPr>
                <w:rFonts w:ascii="Roboto" w:hAnsi="Roboto"/>
              </w:rPr>
            </w:pPr>
            <w:r>
              <w:rPr>
                <w:lang w:bidi="ga-IE"/>
              </w:rPr>
              <w:t>TEIDEAL POIST/GRÁD</w:t>
            </w:r>
          </w:p>
        </w:tc>
        <w:tc>
          <w:tcPr>
            <w:tcW w:w="6939" w:type="dxa"/>
          </w:tcPr>
          <w:p w14:paraId="6E8E0B12" w14:textId="77777777" w:rsidR="00C965CA" w:rsidRDefault="00C965CA" w:rsidP="0009434B">
            <w:pPr>
              <w:spacing w:before="120" w:after="120" w:line="271" w:lineRule="auto"/>
              <w:rPr>
                <w:rFonts w:ascii="Roboto" w:hAnsi="Roboto"/>
              </w:rPr>
            </w:pPr>
          </w:p>
        </w:tc>
      </w:tr>
      <w:tr w:rsidR="00C965CA" w14:paraId="6E8E0B16" w14:textId="77777777" w:rsidTr="0009434B">
        <w:tc>
          <w:tcPr>
            <w:tcW w:w="3823" w:type="dxa"/>
          </w:tcPr>
          <w:p w14:paraId="6E8E0B14" w14:textId="77777777" w:rsidR="00C965CA" w:rsidRDefault="000D6411" w:rsidP="0009434B">
            <w:pPr>
              <w:spacing w:before="120" w:after="120" w:line="271" w:lineRule="auto"/>
              <w:rPr>
                <w:rFonts w:ascii="Roboto" w:hAnsi="Roboto"/>
              </w:rPr>
            </w:pPr>
            <w:r>
              <w:rPr>
                <w:lang w:bidi="ga-IE"/>
              </w:rPr>
              <w:t>SEOLADH INA mBEIDH OBAIR ÓN mBAILE AR SIÚL</w:t>
            </w:r>
          </w:p>
        </w:tc>
        <w:tc>
          <w:tcPr>
            <w:tcW w:w="6939" w:type="dxa"/>
          </w:tcPr>
          <w:p w14:paraId="6E8E0B15" w14:textId="77777777" w:rsidR="00C965CA" w:rsidRDefault="00C965CA" w:rsidP="0009434B">
            <w:pPr>
              <w:spacing w:before="120" w:after="120" w:line="271" w:lineRule="auto"/>
              <w:rPr>
                <w:rFonts w:ascii="Roboto" w:hAnsi="Roboto"/>
              </w:rPr>
            </w:pPr>
          </w:p>
        </w:tc>
      </w:tr>
      <w:tr w:rsidR="00C965CA" w14:paraId="6E8E0B19" w14:textId="77777777" w:rsidTr="0009434B">
        <w:tc>
          <w:tcPr>
            <w:tcW w:w="3823" w:type="dxa"/>
          </w:tcPr>
          <w:p w14:paraId="6E8E0B17" w14:textId="77777777" w:rsidR="00C965CA" w:rsidRDefault="000D6411" w:rsidP="0009434B">
            <w:pPr>
              <w:spacing w:before="120" w:after="120" w:line="271" w:lineRule="auto"/>
              <w:rPr>
                <w:rFonts w:ascii="Roboto" w:hAnsi="Roboto"/>
              </w:rPr>
            </w:pPr>
            <w:r>
              <w:rPr>
                <w:lang w:bidi="ga-IE"/>
              </w:rPr>
              <w:t>Uimhir theileafóin/ fóin póca</w:t>
            </w:r>
          </w:p>
        </w:tc>
        <w:tc>
          <w:tcPr>
            <w:tcW w:w="6939" w:type="dxa"/>
          </w:tcPr>
          <w:p w14:paraId="6E8E0B18" w14:textId="77777777" w:rsidR="00C965CA" w:rsidRDefault="00C965CA" w:rsidP="0009434B">
            <w:pPr>
              <w:spacing w:before="120" w:after="120" w:line="271" w:lineRule="auto"/>
              <w:rPr>
                <w:rFonts w:ascii="Roboto" w:hAnsi="Roboto"/>
              </w:rPr>
            </w:pPr>
          </w:p>
        </w:tc>
      </w:tr>
      <w:tr w:rsidR="00C965CA" w14:paraId="6E8E0B1C" w14:textId="77777777" w:rsidTr="0009434B">
        <w:tc>
          <w:tcPr>
            <w:tcW w:w="3823" w:type="dxa"/>
          </w:tcPr>
          <w:p w14:paraId="6E8E0B1A" w14:textId="77777777" w:rsidR="00C965CA" w:rsidRDefault="000D6411" w:rsidP="000D6411">
            <w:pPr>
              <w:spacing w:before="120" w:after="120" w:line="271" w:lineRule="auto"/>
              <w:rPr>
                <w:rFonts w:ascii="Roboto" w:hAnsi="Roboto"/>
              </w:rPr>
            </w:pPr>
            <w:r>
              <w:rPr>
                <w:lang w:bidi="ga-IE"/>
              </w:rPr>
              <w:t>An dáta a gcuirfear tús leis an gComhaontú um Obair ón mBaile</w:t>
            </w:r>
          </w:p>
        </w:tc>
        <w:tc>
          <w:tcPr>
            <w:tcW w:w="6939" w:type="dxa"/>
          </w:tcPr>
          <w:p w14:paraId="6E8E0B1B" w14:textId="77777777" w:rsidR="00C965CA" w:rsidRDefault="00C965CA" w:rsidP="0009434B">
            <w:pPr>
              <w:spacing w:before="120" w:after="120" w:line="271" w:lineRule="auto"/>
              <w:rPr>
                <w:rFonts w:ascii="Roboto" w:hAnsi="Roboto"/>
              </w:rPr>
            </w:pPr>
          </w:p>
        </w:tc>
      </w:tr>
      <w:tr w:rsidR="00C81843" w14:paraId="6E8E0B22" w14:textId="77777777" w:rsidTr="00410A25">
        <w:trPr>
          <w:trHeight w:val="919"/>
        </w:trPr>
        <w:tc>
          <w:tcPr>
            <w:tcW w:w="3823" w:type="dxa"/>
          </w:tcPr>
          <w:p w14:paraId="6E8E0B1D" w14:textId="77777777" w:rsidR="00C81843" w:rsidRDefault="00C81843" w:rsidP="000D6411">
            <w:pPr>
              <w:spacing w:before="120" w:after="120" w:line="271" w:lineRule="auto"/>
              <w:rPr>
                <w:rFonts w:ascii="Roboto" w:hAnsi="Roboto"/>
              </w:rPr>
            </w:pPr>
            <w:r>
              <w:rPr>
                <w:lang w:bidi="ga-IE"/>
              </w:rPr>
              <w:t>Socrú um Obair ón mBaile Comhaontaithe</w:t>
            </w:r>
          </w:p>
        </w:tc>
        <w:tc>
          <w:tcPr>
            <w:tcW w:w="6939" w:type="dxa"/>
          </w:tcPr>
          <w:p w14:paraId="6E8E0B1E" w14:textId="77777777" w:rsidR="00FF6A9B" w:rsidRDefault="00FF6A9B" w:rsidP="00FF6A9B">
            <w:pPr>
              <w:spacing w:line="271" w:lineRule="auto"/>
              <w:rPr>
                <w:rFonts w:ascii="Roboto" w:hAnsi="Roboto"/>
              </w:rPr>
            </w:pPr>
          </w:p>
          <w:p w14:paraId="6E8E0B1F" w14:textId="77777777" w:rsidR="0009434B" w:rsidRDefault="0009434B" w:rsidP="00FF6A9B">
            <w:pPr>
              <w:spacing w:line="271" w:lineRule="auto"/>
              <w:rPr>
                <w:rFonts w:ascii="Roboto" w:hAnsi="Roboto"/>
              </w:rPr>
            </w:pPr>
          </w:p>
          <w:p w14:paraId="6E8E0B20" w14:textId="77777777" w:rsidR="00FF6A9B" w:rsidRDefault="00FF6A9B" w:rsidP="00FF6A9B">
            <w:pPr>
              <w:spacing w:line="271" w:lineRule="auto"/>
              <w:rPr>
                <w:rFonts w:ascii="Roboto" w:hAnsi="Roboto"/>
              </w:rPr>
            </w:pPr>
          </w:p>
          <w:p w14:paraId="6E8E0B21" w14:textId="77777777" w:rsidR="00FF6A9B" w:rsidRDefault="00FF6A9B" w:rsidP="0009434B">
            <w:pPr>
              <w:spacing w:before="120" w:after="120" w:line="271" w:lineRule="auto"/>
              <w:rPr>
                <w:rFonts w:ascii="Roboto" w:hAnsi="Roboto"/>
              </w:rPr>
            </w:pPr>
          </w:p>
        </w:tc>
      </w:tr>
    </w:tbl>
    <w:p w14:paraId="6E8E0B23" w14:textId="77777777" w:rsidR="00C81843" w:rsidRPr="00FF6A9B" w:rsidRDefault="00C81843" w:rsidP="000D6411">
      <w:pPr>
        <w:autoSpaceDE w:val="0"/>
        <w:autoSpaceDN w:val="0"/>
        <w:adjustRightInd w:val="0"/>
        <w:spacing w:after="0" w:line="240" w:lineRule="auto"/>
        <w:rPr>
          <w:rFonts w:ascii="Arial" w:hAnsi="Arial" w:cs="Arial"/>
          <w:color w:val="000000"/>
          <w:sz w:val="23"/>
          <w:szCs w:val="23"/>
        </w:rPr>
      </w:pPr>
    </w:p>
    <w:p w14:paraId="6E8E0B24" w14:textId="77777777" w:rsidR="000D6411" w:rsidRPr="000D6411" w:rsidRDefault="000D6411" w:rsidP="000D6411">
      <w:pPr>
        <w:autoSpaceDE w:val="0"/>
        <w:autoSpaceDN w:val="0"/>
        <w:adjustRightInd w:val="0"/>
        <w:spacing w:after="0" w:line="240" w:lineRule="auto"/>
        <w:rPr>
          <w:rFonts w:ascii="Arial" w:hAnsi="Arial" w:cs="Arial"/>
          <w:b/>
          <w:color w:val="000000"/>
          <w:sz w:val="23"/>
          <w:szCs w:val="23"/>
        </w:rPr>
      </w:pPr>
      <w:r w:rsidRPr="000D6411">
        <w:rPr>
          <w:b/>
          <w:sz w:val="23"/>
          <w:lang w:bidi="ga-IE"/>
        </w:rPr>
        <w:t xml:space="preserve">Dearbhú ón bhFostaí: </w:t>
      </w:r>
    </w:p>
    <w:p w14:paraId="6E8E0B25" w14:textId="77777777" w:rsidR="00C81843" w:rsidRDefault="000D6411" w:rsidP="000D6411">
      <w:pPr>
        <w:pStyle w:val="ListParagraph"/>
        <w:numPr>
          <w:ilvl w:val="0"/>
          <w:numId w:val="16"/>
        </w:numPr>
        <w:autoSpaceDE w:val="0"/>
        <w:autoSpaceDN w:val="0"/>
        <w:adjustRightInd w:val="0"/>
        <w:spacing w:after="31" w:line="240" w:lineRule="auto"/>
        <w:ind w:left="426"/>
        <w:rPr>
          <w:rFonts w:ascii="Roboto" w:hAnsi="Roboto"/>
          <w:color w:val="000000"/>
        </w:rPr>
      </w:pPr>
      <w:r w:rsidRPr="00C81843">
        <w:rPr>
          <w:lang w:bidi="ga-IE"/>
        </w:rPr>
        <w:t>Tá an beartas maidir le Cianobair léite agam, deimhním go bhfuil sé ar mo chumas na coinníollacha go léir atá ann a chomhlíonadh agus tugaim gealltanas iad a chomhlíonadh.</w:t>
      </w:r>
    </w:p>
    <w:p w14:paraId="6E8E0B26" w14:textId="77777777" w:rsidR="000D6411" w:rsidRPr="00C81843" w:rsidRDefault="00C81843" w:rsidP="000D6411">
      <w:pPr>
        <w:pStyle w:val="ListParagraph"/>
        <w:numPr>
          <w:ilvl w:val="0"/>
          <w:numId w:val="16"/>
        </w:numPr>
        <w:autoSpaceDE w:val="0"/>
        <w:autoSpaceDN w:val="0"/>
        <w:adjustRightInd w:val="0"/>
        <w:spacing w:after="31" w:line="240" w:lineRule="auto"/>
        <w:ind w:left="426"/>
        <w:rPr>
          <w:rFonts w:ascii="Roboto" w:hAnsi="Roboto"/>
          <w:color w:val="000000"/>
        </w:rPr>
      </w:pPr>
      <w:r>
        <w:rPr>
          <w:lang w:bidi="ga-IE"/>
        </w:rPr>
        <w:t>Beidh mé freagrach as seiceálacha sláinte agus sábháilteachta a chomhlánú agus a thaifeadadh ag mo shuíomh oibre sa bhaile.</w:t>
      </w:r>
    </w:p>
    <w:p w14:paraId="6E8E0B27" w14:textId="77777777" w:rsidR="000D6411" w:rsidRPr="00C81843" w:rsidRDefault="000D6411" w:rsidP="000D6411">
      <w:pPr>
        <w:pStyle w:val="ListParagraph"/>
        <w:numPr>
          <w:ilvl w:val="0"/>
          <w:numId w:val="16"/>
        </w:numPr>
        <w:autoSpaceDE w:val="0"/>
        <w:autoSpaceDN w:val="0"/>
        <w:adjustRightInd w:val="0"/>
        <w:spacing w:after="31" w:line="240" w:lineRule="auto"/>
        <w:ind w:left="426"/>
        <w:rPr>
          <w:rFonts w:ascii="Roboto" w:hAnsi="Roboto"/>
          <w:color w:val="000000"/>
        </w:rPr>
      </w:pPr>
      <w:r w:rsidRPr="00C81843">
        <w:rPr>
          <w:lang w:bidi="ga-IE"/>
        </w:rPr>
        <w:t>Tuigim nach ndéantar difear don cheanglas atá orm cloí le beartais agus nósanna imeachta an BOO mar gheall go mbeidh mé ag obair ón mbaile.</w:t>
      </w:r>
    </w:p>
    <w:p w14:paraId="6E8E0B28" w14:textId="77777777" w:rsidR="000D6411" w:rsidRPr="00C81843" w:rsidRDefault="000D6411" w:rsidP="000D6411">
      <w:pPr>
        <w:pStyle w:val="ListParagraph"/>
        <w:numPr>
          <w:ilvl w:val="0"/>
          <w:numId w:val="16"/>
        </w:numPr>
        <w:autoSpaceDE w:val="0"/>
        <w:autoSpaceDN w:val="0"/>
        <w:adjustRightInd w:val="0"/>
        <w:spacing w:after="31" w:line="240" w:lineRule="auto"/>
        <w:ind w:left="426"/>
        <w:rPr>
          <w:rFonts w:ascii="Roboto" w:hAnsi="Roboto"/>
          <w:color w:val="000000"/>
        </w:rPr>
      </w:pPr>
      <w:r w:rsidRPr="00C81843">
        <w:rPr>
          <w:lang w:bidi="ga-IE"/>
        </w:rPr>
        <w:t>Aontaím rochtain a thabhairt, trí shocrú roimh ré, do mo bhainisteoir, don fhoireann TF, don fhoireann tástála fearas iniompartha agus d’aon fhostaí eile de chuid BOO a dteastóidh rochtain uathu chun a gcuid dualgas a chomhlíonadh.</w:t>
      </w:r>
    </w:p>
    <w:p w14:paraId="6E8E0B29" w14:textId="77777777" w:rsidR="000D6411" w:rsidRPr="00C81843" w:rsidRDefault="000D6411" w:rsidP="000D6411">
      <w:pPr>
        <w:pStyle w:val="ListParagraph"/>
        <w:numPr>
          <w:ilvl w:val="0"/>
          <w:numId w:val="16"/>
        </w:numPr>
        <w:autoSpaceDE w:val="0"/>
        <w:autoSpaceDN w:val="0"/>
        <w:adjustRightInd w:val="0"/>
        <w:spacing w:after="31" w:line="240" w:lineRule="auto"/>
        <w:ind w:left="426"/>
        <w:rPr>
          <w:rFonts w:ascii="Roboto" w:hAnsi="Roboto"/>
          <w:color w:val="000000"/>
        </w:rPr>
      </w:pPr>
      <w:r w:rsidRPr="00C81843">
        <w:rPr>
          <w:lang w:bidi="ga-IE"/>
        </w:rPr>
        <w:t>Tuigim nach féidir an comhaontú um obair ón mbaile a úsáid in ionad cúram leanaí ná freagrachtaí cúraim eile agus nach mór forálacha leordhóthanacha a dhéanamh maidir leis na freagrachtaí sin.</w:t>
      </w:r>
    </w:p>
    <w:p w14:paraId="6E8E0B2A" w14:textId="77777777" w:rsidR="000D6411" w:rsidRPr="00C81843" w:rsidRDefault="000D6411" w:rsidP="000D6411">
      <w:pPr>
        <w:pStyle w:val="ListParagraph"/>
        <w:numPr>
          <w:ilvl w:val="0"/>
          <w:numId w:val="16"/>
        </w:numPr>
        <w:autoSpaceDE w:val="0"/>
        <w:autoSpaceDN w:val="0"/>
        <w:adjustRightInd w:val="0"/>
        <w:spacing w:after="31" w:line="240" w:lineRule="auto"/>
        <w:ind w:left="426"/>
        <w:rPr>
          <w:rFonts w:ascii="Roboto" w:hAnsi="Roboto"/>
          <w:color w:val="000000"/>
        </w:rPr>
      </w:pPr>
      <w:r w:rsidRPr="00C81843">
        <w:rPr>
          <w:lang w:bidi="ga-IE"/>
        </w:rPr>
        <w:t>Tuigim go bhféadfaí a cheangal orm freastal ar oifig an BOO ó am go ham le linn m'uaireanta oibre ón mbaile (e.g. freastal ar chruinniú foirne).</w:t>
      </w:r>
    </w:p>
    <w:p w14:paraId="6E8E0B2B" w14:textId="77777777" w:rsidR="00C81843" w:rsidRDefault="000D6411" w:rsidP="000D6411">
      <w:pPr>
        <w:pStyle w:val="ListParagraph"/>
        <w:numPr>
          <w:ilvl w:val="0"/>
          <w:numId w:val="16"/>
        </w:numPr>
        <w:autoSpaceDE w:val="0"/>
        <w:autoSpaceDN w:val="0"/>
        <w:adjustRightInd w:val="0"/>
        <w:spacing w:after="0" w:line="240" w:lineRule="auto"/>
        <w:ind w:left="426"/>
        <w:rPr>
          <w:rFonts w:ascii="Roboto" w:hAnsi="Roboto"/>
          <w:color w:val="000000"/>
        </w:rPr>
      </w:pPr>
      <w:r w:rsidRPr="00C81843">
        <w:rPr>
          <w:lang w:bidi="ga-IE"/>
        </w:rPr>
        <w:t xml:space="preserve">Tuigim an fhoráil go bhféadfaidh an BOO an comhaontú cianoibre a chur ar ceal. </w:t>
      </w:r>
    </w:p>
    <w:p w14:paraId="6E8E0B2C" w14:textId="77777777" w:rsidR="00C81843" w:rsidRDefault="00C81843" w:rsidP="00C81843">
      <w:pPr>
        <w:autoSpaceDE w:val="0"/>
        <w:autoSpaceDN w:val="0"/>
        <w:adjustRightInd w:val="0"/>
        <w:spacing w:after="0" w:line="240" w:lineRule="auto"/>
        <w:ind w:left="66"/>
        <w:rPr>
          <w:rFonts w:ascii="Roboto" w:hAnsi="Roboto"/>
          <w:color w:val="000000"/>
        </w:rPr>
      </w:pPr>
    </w:p>
    <w:p w14:paraId="6E8E0B2D" w14:textId="77777777" w:rsidR="00C81843" w:rsidRPr="00C81843" w:rsidRDefault="00C81843" w:rsidP="00C81843">
      <w:pPr>
        <w:autoSpaceDE w:val="0"/>
        <w:autoSpaceDN w:val="0"/>
        <w:adjustRightInd w:val="0"/>
        <w:spacing w:after="0" w:line="240" w:lineRule="auto"/>
        <w:ind w:left="66"/>
        <w:rPr>
          <w:rFonts w:ascii="Roboto" w:hAnsi="Roboto"/>
          <w:color w:val="000000"/>
        </w:rPr>
      </w:pPr>
      <w:r w:rsidRPr="00C81843">
        <w:rPr>
          <w:lang w:bidi="ga-IE"/>
        </w:rPr>
        <w:t xml:space="preserve">Sínigh le do thoil chun a dheimhniú gur léigh tú, gur thuig tú agus gur aontaigh tú leis na coinníollacha a bhaineann leis na socruithe cianoibre. </w:t>
      </w:r>
    </w:p>
    <w:p w14:paraId="6E8E0B2E" w14:textId="77777777" w:rsidR="00C81843" w:rsidRPr="00410A25" w:rsidRDefault="00C81843" w:rsidP="00C81843">
      <w:pPr>
        <w:autoSpaceDE w:val="0"/>
        <w:autoSpaceDN w:val="0"/>
        <w:adjustRightInd w:val="0"/>
        <w:spacing w:after="0" w:line="240" w:lineRule="auto"/>
        <w:ind w:left="66"/>
        <w:rPr>
          <w:rFonts w:ascii="Roboto" w:hAnsi="Roboto"/>
          <w:color w:val="000000"/>
          <w:sz w:val="10"/>
          <w:szCs w:val="10"/>
        </w:rPr>
      </w:pPr>
    </w:p>
    <w:p w14:paraId="6E8E0B2F" w14:textId="77777777" w:rsidR="00C81843" w:rsidRDefault="00C81843" w:rsidP="00C81843">
      <w:pPr>
        <w:autoSpaceDE w:val="0"/>
        <w:autoSpaceDN w:val="0"/>
        <w:adjustRightInd w:val="0"/>
        <w:spacing w:after="0" w:line="240" w:lineRule="auto"/>
        <w:ind w:left="66"/>
        <w:rPr>
          <w:rFonts w:ascii="Roboto" w:hAnsi="Roboto"/>
          <w:color w:val="000000"/>
        </w:rPr>
      </w:pPr>
      <w:r>
        <w:rPr>
          <w:lang w:bidi="ga-IE"/>
        </w:rPr>
        <w:t>Sínithe:</w:t>
      </w:r>
      <w:r>
        <w:rPr>
          <w:lang w:bidi="ga-IE"/>
        </w:rPr>
        <w:tab/>
        <w:t>________________________________________</w:t>
      </w:r>
      <w:r>
        <w:rPr>
          <w:lang w:bidi="ga-IE"/>
        </w:rPr>
        <w:tab/>
        <w:t>Dáta:</w:t>
      </w:r>
      <w:r>
        <w:rPr>
          <w:lang w:bidi="ga-IE"/>
        </w:rPr>
        <w:tab/>
        <w:t>_____________________________</w:t>
      </w:r>
    </w:p>
    <w:p w14:paraId="6E8E0B30" w14:textId="77777777" w:rsidR="00C81843" w:rsidRDefault="00C81843" w:rsidP="00C81843">
      <w:pPr>
        <w:autoSpaceDE w:val="0"/>
        <w:autoSpaceDN w:val="0"/>
        <w:adjustRightInd w:val="0"/>
        <w:spacing w:after="0" w:line="240" w:lineRule="auto"/>
        <w:ind w:left="66"/>
        <w:rPr>
          <w:rFonts w:ascii="Roboto" w:hAnsi="Roboto"/>
          <w:color w:val="000000"/>
        </w:rPr>
      </w:pPr>
      <w:r>
        <w:rPr>
          <w:lang w:bidi="ga-IE"/>
        </w:rPr>
        <w:tab/>
      </w:r>
      <w:r>
        <w:rPr>
          <w:lang w:bidi="ga-IE"/>
        </w:rPr>
        <w:tab/>
        <w:t>Fostaí</w:t>
      </w:r>
    </w:p>
    <w:p w14:paraId="6E8E0B32" w14:textId="77777777" w:rsidR="0009434B" w:rsidRDefault="0009434B" w:rsidP="00410A25">
      <w:pPr>
        <w:autoSpaceDE w:val="0"/>
        <w:autoSpaceDN w:val="0"/>
        <w:adjustRightInd w:val="0"/>
        <w:spacing w:after="0" w:line="240" w:lineRule="auto"/>
        <w:rPr>
          <w:rFonts w:ascii="Roboto" w:hAnsi="Roboto"/>
          <w:color w:val="000000"/>
        </w:rPr>
      </w:pPr>
      <w:r>
        <w:rPr>
          <w:lang w:bidi="ga-IE"/>
        </w:rPr>
        <w:tab/>
      </w:r>
      <w:r>
        <w:rPr>
          <w:lang w:bidi="ga-IE"/>
        </w:rPr>
        <w:tab/>
        <w:t>________________________________________</w:t>
      </w:r>
      <w:r>
        <w:rPr>
          <w:lang w:bidi="ga-IE"/>
        </w:rPr>
        <w:tab/>
        <w:t>Dáta:</w:t>
      </w:r>
      <w:r>
        <w:rPr>
          <w:lang w:bidi="ga-IE"/>
        </w:rPr>
        <w:tab/>
        <w:t>_____________________________</w:t>
      </w:r>
    </w:p>
    <w:p w14:paraId="6E8E0B33" w14:textId="77777777" w:rsidR="00BD19EB" w:rsidRDefault="0009434B" w:rsidP="00D26A31">
      <w:pPr>
        <w:autoSpaceDE w:val="0"/>
        <w:autoSpaceDN w:val="0"/>
        <w:adjustRightInd w:val="0"/>
        <w:spacing w:after="0" w:line="240" w:lineRule="auto"/>
        <w:ind w:left="66"/>
        <w:rPr>
          <w:rFonts w:ascii="Roboto" w:hAnsi="Roboto"/>
          <w:i/>
        </w:rPr>
      </w:pPr>
      <w:r>
        <w:rPr>
          <w:lang w:bidi="ga-IE"/>
        </w:rPr>
        <w:tab/>
      </w:r>
      <w:r>
        <w:rPr>
          <w:lang w:bidi="ga-IE"/>
        </w:rPr>
        <w:tab/>
        <w:t>Bainisteoir</w:t>
      </w:r>
    </w:p>
    <w:p w14:paraId="6E8E0B34" w14:textId="77777777" w:rsidR="00513A53" w:rsidRDefault="00BD19EB" w:rsidP="00513A53">
      <w:pPr>
        <w:tabs>
          <w:tab w:val="left" w:pos="993"/>
        </w:tabs>
        <w:spacing w:after="0" w:line="271" w:lineRule="auto"/>
        <w:jc w:val="center"/>
        <w:rPr>
          <w:rFonts w:ascii="Roboto" w:hAnsi="Roboto"/>
          <w:i/>
        </w:rPr>
      </w:pPr>
      <w:r w:rsidRPr="000D6411">
        <w:rPr>
          <w:i/>
          <w:lang w:bidi="ga-IE"/>
        </w:rPr>
        <w:lastRenderedPageBreak/>
        <w:t>Ní mór cóip a chur ar aghaidh chuig an Roinn Acmhainní Daonna.</w:t>
      </w:r>
      <w:r w:rsidR="00513A53">
        <w:rPr>
          <w:i/>
          <w:lang w:bidi="ga-IE"/>
        </w:rPr>
        <w:br w:type="page"/>
      </w:r>
    </w:p>
    <w:p w14:paraId="6E8E0B35" w14:textId="77777777" w:rsidR="00513A53" w:rsidRPr="004B5119" w:rsidRDefault="00513A53" w:rsidP="00513A53">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rPr>
          <w:rFonts w:ascii="Roboto" w:hAnsi="Roboto"/>
        </w:rPr>
      </w:pPr>
      <w:r w:rsidRPr="004B5119">
        <w:rPr>
          <w:noProof/>
          <w:lang w:bidi="ga-IE"/>
        </w:rPr>
        <w:lastRenderedPageBreak/>
        <w:drawing>
          <wp:inline distT="0" distB="0" distL="0" distR="0" wp14:anchorId="6E8E0B6F" wp14:editId="6E8E0B70">
            <wp:extent cx="2057400" cy="76182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6494" cy="805925"/>
                    </a:xfrm>
                    <a:prstGeom prst="rect">
                      <a:avLst/>
                    </a:prstGeom>
                    <a:noFill/>
                    <a:ln>
                      <a:noFill/>
                    </a:ln>
                  </pic:spPr>
                </pic:pic>
              </a:graphicData>
            </a:graphic>
          </wp:inline>
        </w:drawing>
      </w:r>
      <w:r>
        <w:rPr>
          <w:lang w:bidi="ga-IE"/>
        </w:rPr>
        <w:tab/>
      </w:r>
      <w:r>
        <w:rPr>
          <w:lang w:bidi="ga-IE"/>
        </w:rPr>
        <w:tab/>
      </w:r>
      <w:r>
        <w:rPr>
          <w:b/>
          <w:color w:val="000066"/>
          <w:sz w:val="36"/>
          <w:lang w:bidi="ga-IE"/>
        </w:rPr>
        <w:t>Amlíne don Iarratas ar Chianobair</w:t>
      </w:r>
    </w:p>
    <w:p w14:paraId="6E8E0B36" w14:textId="77777777" w:rsidR="0009434B" w:rsidRDefault="0009434B" w:rsidP="00D26A31">
      <w:pPr>
        <w:tabs>
          <w:tab w:val="left" w:pos="993"/>
        </w:tabs>
        <w:spacing w:after="0" w:line="271" w:lineRule="auto"/>
        <w:jc w:val="center"/>
        <w:rPr>
          <w:rFonts w:ascii="Roboto" w:hAnsi="Roboto"/>
          <w:color w:val="000000"/>
        </w:rPr>
      </w:pPr>
    </w:p>
    <w:p w14:paraId="6E8E0B37" w14:textId="77777777" w:rsidR="00513A53" w:rsidRDefault="00513A53" w:rsidP="005E2994">
      <w:pPr>
        <w:tabs>
          <w:tab w:val="left" w:pos="993"/>
        </w:tabs>
        <w:spacing w:after="0" w:line="271" w:lineRule="auto"/>
        <w:rPr>
          <w:rFonts w:ascii="Roboto" w:hAnsi="Roboto"/>
          <w:color w:val="000000"/>
        </w:rPr>
      </w:pPr>
    </w:p>
    <w:p w14:paraId="6E8E0B38" w14:textId="77777777" w:rsidR="005E2994" w:rsidRDefault="005E2994" w:rsidP="005E2994">
      <w:pPr>
        <w:tabs>
          <w:tab w:val="left" w:pos="993"/>
        </w:tabs>
        <w:spacing w:after="0" w:line="271" w:lineRule="auto"/>
        <w:rPr>
          <w:rFonts w:ascii="Roboto" w:hAnsi="Roboto"/>
          <w:color w:val="000000"/>
        </w:rPr>
      </w:pPr>
      <w:r>
        <w:rPr>
          <w:lang w:bidi="ga-IE"/>
        </w:rPr>
        <w:t>Is próiseas bliantúil é iarratas a dhéanamh faoin mBeartas Cianoibre.  Cuirfear na hAmlínte seo a leanas i bhfeidhm.  Déanfar athbhreithniú ar an mbeartas seo i mí Dheireadh Fómhair gach bliain.</w:t>
      </w:r>
    </w:p>
    <w:p w14:paraId="6E8E0B39" w14:textId="77777777" w:rsidR="005E2994" w:rsidRDefault="005E2994" w:rsidP="00D26A31">
      <w:pPr>
        <w:tabs>
          <w:tab w:val="left" w:pos="993"/>
        </w:tabs>
        <w:spacing w:after="0" w:line="271" w:lineRule="auto"/>
        <w:jc w:val="center"/>
        <w:rPr>
          <w:rFonts w:ascii="Roboto" w:hAnsi="Roboto"/>
          <w:color w:val="000000"/>
        </w:rPr>
      </w:pPr>
    </w:p>
    <w:p w14:paraId="6E8E0B3A" w14:textId="77777777" w:rsidR="00513A53" w:rsidRDefault="00513A53" w:rsidP="00D26A31">
      <w:pPr>
        <w:tabs>
          <w:tab w:val="left" w:pos="993"/>
        </w:tabs>
        <w:spacing w:after="0" w:line="271" w:lineRule="auto"/>
        <w:jc w:val="center"/>
        <w:rPr>
          <w:rFonts w:ascii="Roboto" w:hAnsi="Roboto"/>
          <w:color w:val="000000"/>
        </w:rPr>
      </w:pPr>
    </w:p>
    <w:tbl>
      <w:tblPr>
        <w:tblStyle w:val="ListTable3-Accent6"/>
        <w:tblW w:w="0" w:type="auto"/>
        <w:tblLook w:val="04A0" w:firstRow="1" w:lastRow="0" w:firstColumn="1" w:lastColumn="0" w:noHBand="0" w:noVBand="1"/>
      </w:tblPr>
      <w:tblGrid>
        <w:gridCol w:w="5381"/>
        <w:gridCol w:w="5381"/>
      </w:tblGrid>
      <w:tr w:rsidR="005E2994" w14:paraId="6E8E0B3C" w14:textId="77777777" w:rsidTr="001F7C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62" w:type="dxa"/>
            <w:gridSpan w:val="2"/>
          </w:tcPr>
          <w:p w14:paraId="6E8E0B3B" w14:textId="77777777" w:rsidR="005E2994" w:rsidRDefault="005E2994" w:rsidP="00D26A31">
            <w:pPr>
              <w:tabs>
                <w:tab w:val="left" w:pos="993"/>
              </w:tabs>
              <w:spacing w:line="271" w:lineRule="auto"/>
              <w:jc w:val="center"/>
              <w:rPr>
                <w:rFonts w:ascii="Roboto" w:hAnsi="Roboto"/>
                <w:color w:val="000000"/>
              </w:rPr>
            </w:pPr>
            <w:r>
              <w:rPr>
                <w:lang w:bidi="ga-IE"/>
              </w:rPr>
              <w:t>Riarachán/Cothabháil/Teagasc</w:t>
            </w:r>
          </w:p>
        </w:tc>
      </w:tr>
      <w:tr w:rsidR="005E2994" w14:paraId="6E8E0B3F" w14:textId="77777777" w:rsidTr="005E2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tcPr>
          <w:p w14:paraId="6E8E0B3D" w14:textId="77777777" w:rsidR="005E2994" w:rsidRDefault="005E2994" w:rsidP="00D26A31">
            <w:pPr>
              <w:tabs>
                <w:tab w:val="left" w:pos="993"/>
              </w:tabs>
              <w:spacing w:line="271" w:lineRule="auto"/>
              <w:jc w:val="center"/>
              <w:rPr>
                <w:rFonts w:ascii="Roboto" w:hAnsi="Roboto"/>
                <w:color w:val="000000"/>
              </w:rPr>
            </w:pPr>
            <w:r>
              <w:rPr>
                <w:lang w:bidi="ga-IE"/>
              </w:rPr>
              <w:t>Osclaítear Iarratais</w:t>
            </w:r>
          </w:p>
        </w:tc>
        <w:tc>
          <w:tcPr>
            <w:tcW w:w="5381" w:type="dxa"/>
          </w:tcPr>
          <w:p w14:paraId="6E8E0B3E" w14:textId="77777777" w:rsidR="005E2994" w:rsidRDefault="005E2994" w:rsidP="00D26A31">
            <w:pPr>
              <w:tabs>
                <w:tab w:val="left" w:pos="993"/>
              </w:tabs>
              <w:spacing w:line="271" w:lineRule="auto"/>
              <w:jc w:val="center"/>
              <w:cnfStyle w:val="000000100000" w:firstRow="0" w:lastRow="0" w:firstColumn="0" w:lastColumn="0" w:oddVBand="0" w:evenVBand="0" w:oddHBand="1" w:evenHBand="0" w:firstRowFirstColumn="0" w:firstRowLastColumn="0" w:lastRowFirstColumn="0" w:lastRowLastColumn="0"/>
              <w:rPr>
                <w:rFonts w:ascii="Roboto" w:hAnsi="Roboto"/>
                <w:color w:val="000000"/>
              </w:rPr>
            </w:pPr>
            <w:r>
              <w:rPr>
                <w:lang w:bidi="ga-IE"/>
              </w:rPr>
              <w:t>Samhain</w:t>
            </w:r>
          </w:p>
        </w:tc>
      </w:tr>
      <w:tr w:rsidR="005E2994" w14:paraId="6E8E0B42" w14:textId="77777777" w:rsidTr="005E2994">
        <w:tc>
          <w:tcPr>
            <w:cnfStyle w:val="001000000000" w:firstRow="0" w:lastRow="0" w:firstColumn="1" w:lastColumn="0" w:oddVBand="0" w:evenVBand="0" w:oddHBand="0" w:evenHBand="0" w:firstRowFirstColumn="0" w:firstRowLastColumn="0" w:lastRowFirstColumn="0" w:lastRowLastColumn="0"/>
            <w:tcW w:w="5381" w:type="dxa"/>
          </w:tcPr>
          <w:p w14:paraId="6E8E0B40" w14:textId="77777777" w:rsidR="005E2994" w:rsidRDefault="005E2994" w:rsidP="00D26A31">
            <w:pPr>
              <w:tabs>
                <w:tab w:val="left" w:pos="993"/>
              </w:tabs>
              <w:spacing w:line="271" w:lineRule="auto"/>
              <w:jc w:val="center"/>
              <w:rPr>
                <w:rFonts w:ascii="Roboto" w:hAnsi="Roboto"/>
                <w:color w:val="000000"/>
              </w:rPr>
            </w:pPr>
            <w:r>
              <w:rPr>
                <w:lang w:bidi="ga-IE"/>
              </w:rPr>
              <w:t>Cinneadh Curtha in Iúl don Fhoireann</w:t>
            </w:r>
          </w:p>
        </w:tc>
        <w:tc>
          <w:tcPr>
            <w:tcW w:w="5381" w:type="dxa"/>
          </w:tcPr>
          <w:p w14:paraId="6E8E0B41" w14:textId="77777777" w:rsidR="005E2994" w:rsidRDefault="005E2994" w:rsidP="00D26A31">
            <w:pPr>
              <w:tabs>
                <w:tab w:val="left" w:pos="993"/>
              </w:tabs>
              <w:spacing w:line="271" w:lineRule="auto"/>
              <w:jc w:val="center"/>
              <w:cnfStyle w:val="000000000000" w:firstRow="0" w:lastRow="0" w:firstColumn="0" w:lastColumn="0" w:oddVBand="0" w:evenVBand="0" w:oddHBand="0" w:evenHBand="0" w:firstRowFirstColumn="0" w:firstRowLastColumn="0" w:lastRowFirstColumn="0" w:lastRowLastColumn="0"/>
              <w:rPr>
                <w:rFonts w:ascii="Roboto" w:hAnsi="Roboto"/>
                <w:color w:val="000000"/>
              </w:rPr>
            </w:pPr>
            <w:r>
              <w:rPr>
                <w:lang w:bidi="ga-IE"/>
              </w:rPr>
              <w:t>Nollaig</w:t>
            </w:r>
          </w:p>
        </w:tc>
      </w:tr>
      <w:tr w:rsidR="005E2994" w14:paraId="6E8E0B45" w14:textId="77777777" w:rsidTr="005E2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tcPr>
          <w:p w14:paraId="6E8E0B43" w14:textId="77777777" w:rsidR="005E2994" w:rsidRDefault="005E2994" w:rsidP="00D26A31">
            <w:pPr>
              <w:tabs>
                <w:tab w:val="left" w:pos="993"/>
              </w:tabs>
              <w:spacing w:line="271" w:lineRule="auto"/>
              <w:jc w:val="center"/>
              <w:rPr>
                <w:rFonts w:ascii="Roboto" w:hAnsi="Roboto"/>
                <w:color w:val="000000"/>
              </w:rPr>
            </w:pPr>
            <w:r>
              <w:rPr>
                <w:lang w:bidi="ga-IE"/>
              </w:rPr>
              <w:t>Cianobair Curtha i bhFeidhm</w:t>
            </w:r>
          </w:p>
        </w:tc>
        <w:tc>
          <w:tcPr>
            <w:tcW w:w="5381" w:type="dxa"/>
          </w:tcPr>
          <w:p w14:paraId="6E8E0B44" w14:textId="77777777" w:rsidR="005E2994" w:rsidRDefault="005E2994" w:rsidP="00D26A31">
            <w:pPr>
              <w:tabs>
                <w:tab w:val="left" w:pos="993"/>
              </w:tabs>
              <w:spacing w:line="271" w:lineRule="auto"/>
              <w:jc w:val="center"/>
              <w:cnfStyle w:val="000000100000" w:firstRow="0" w:lastRow="0" w:firstColumn="0" w:lastColumn="0" w:oddVBand="0" w:evenVBand="0" w:oddHBand="1" w:evenHBand="0" w:firstRowFirstColumn="0" w:firstRowLastColumn="0" w:lastRowFirstColumn="0" w:lastRowLastColumn="0"/>
              <w:rPr>
                <w:rFonts w:ascii="Roboto" w:hAnsi="Roboto"/>
                <w:color w:val="000000"/>
              </w:rPr>
            </w:pPr>
            <w:r>
              <w:rPr>
                <w:lang w:bidi="ga-IE"/>
              </w:rPr>
              <w:t>Eanáir</w:t>
            </w:r>
          </w:p>
        </w:tc>
      </w:tr>
    </w:tbl>
    <w:p w14:paraId="6E8E0B46" w14:textId="77777777" w:rsidR="00513A53" w:rsidRDefault="00513A53" w:rsidP="00D26A31">
      <w:pPr>
        <w:tabs>
          <w:tab w:val="left" w:pos="993"/>
        </w:tabs>
        <w:spacing w:after="0" w:line="271" w:lineRule="auto"/>
        <w:jc w:val="center"/>
        <w:rPr>
          <w:rFonts w:ascii="Roboto" w:hAnsi="Roboto"/>
          <w:color w:val="000000"/>
        </w:rPr>
      </w:pPr>
    </w:p>
    <w:p w14:paraId="6E8E0B47" w14:textId="77777777" w:rsidR="005E2994" w:rsidRDefault="005E2994" w:rsidP="00D26A31">
      <w:pPr>
        <w:tabs>
          <w:tab w:val="left" w:pos="993"/>
        </w:tabs>
        <w:spacing w:after="0" w:line="271" w:lineRule="auto"/>
        <w:jc w:val="center"/>
        <w:rPr>
          <w:rFonts w:ascii="Roboto" w:hAnsi="Roboto"/>
          <w:color w:val="000000"/>
        </w:rPr>
      </w:pPr>
    </w:p>
    <w:p w14:paraId="6E8E0B48" w14:textId="77777777" w:rsidR="005E2994" w:rsidRDefault="005E2994" w:rsidP="00D26A31">
      <w:pPr>
        <w:tabs>
          <w:tab w:val="left" w:pos="993"/>
        </w:tabs>
        <w:spacing w:after="0" w:line="271" w:lineRule="auto"/>
        <w:jc w:val="center"/>
        <w:rPr>
          <w:rFonts w:ascii="Roboto" w:hAnsi="Roboto"/>
          <w:color w:val="000000"/>
        </w:rPr>
      </w:pPr>
    </w:p>
    <w:tbl>
      <w:tblPr>
        <w:tblStyle w:val="ListTable3-Accent6"/>
        <w:tblW w:w="0" w:type="auto"/>
        <w:tblLook w:val="04A0" w:firstRow="1" w:lastRow="0" w:firstColumn="1" w:lastColumn="0" w:noHBand="0" w:noVBand="1"/>
      </w:tblPr>
      <w:tblGrid>
        <w:gridCol w:w="5381"/>
        <w:gridCol w:w="5381"/>
      </w:tblGrid>
      <w:tr w:rsidR="005E2994" w14:paraId="6E8E0B4A" w14:textId="77777777" w:rsidTr="001F7C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62" w:type="dxa"/>
            <w:gridSpan w:val="2"/>
          </w:tcPr>
          <w:p w14:paraId="6E8E0B49" w14:textId="77777777" w:rsidR="005E2994" w:rsidRDefault="005E2994" w:rsidP="001F7CE7">
            <w:pPr>
              <w:tabs>
                <w:tab w:val="left" w:pos="993"/>
              </w:tabs>
              <w:spacing w:line="271" w:lineRule="auto"/>
              <w:jc w:val="center"/>
              <w:rPr>
                <w:rFonts w:ascii="Roboto" w:hAnsi="Roboto"/>
                <w:color w:val="000000"/>
              </w:rPr>
            </w:pPr>
            <w:r>
              <w:rPr>
                <w:lang w:bidi="ga-IE"/>
              </w:rPr>
              <w:t>Ball foirne teagaisc / CRS</w:t>
            </w:r>
          </w:p>
        </w:tc>
      </w:tr>
      <w:tr w:rsidR="005E2994" w14:paraId="6E8E0B4D" w14:textId="77777777" w:rsidTr="001F7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tcPr>
          <w:p w14:paraId="6E8E0B4B" w14:textId="77777777" w:rsidR="005E2994" w:rsidRDefault="005E2994" w:rsidP="001F7CE7">
            <w:pPr>
              <w:tabs>
                <w:tab w:val="left" w:pos="993"/>
              </w:tabs>
              <w:spacing w:line="271" w:lineRule="auto"/>
              <w:jc w:val="center"/>
              <w:rPr>
                <w:rFonts w:ascii="Roboto" w:hAnsi="Roboto"/>
                <w:color w:val="000000"/>
              </w:rPr>
            </w:pPr>
            <w:r>
              <w:rPr>
                <w:lang w:bidi="ga-IE"/>
              </w:rPr>
              <w:t>Osclaítear Iarratais</w:t>
            </w:r>
          </w:p>
        </w:tc>
        <w:tc>
          <w:tcPr>
            <w:tcW w:w="5381" w:type="dxa"/>
          </w:tcPr>
          <w:p w14:paraId="6E8E0B4C" w14:textId="77777777" w:rsidR="005E2994" w:rsidRDefault="005E2994" w:rsidP="001F7CE7">
            <w:pPr>
              <w:tabs>
                <w:tab w:val="left" w:pos="993"/>
              </w:tabs>
              <w:spacing w:line="271" w:lineRule="auto"/>
              <w:jc w:val="center"/>
              <w:cnfStyle w:val="000000100000" w:firstRow="0" w:lastRow="0" w:firstColumn="0" w:lastColumn="0" w:oddVBand="0" w:evenVBand="0" w:oddHBand="1" w:evenHBand="0" w:firstRowFirstColumn="0" w:firstRowLastColumn="0" w:lastRowFirstColumn="0" w:lastRowLastColumn="0"/>
              <w:rPr>
                <w:rFonts w:ascii="Roboto" w:hAnsi="Roboto"/>
                <w:color w:val="000000"/>
              </w:rPr>
            </w:pPr>
            <w:r>
              <w:rPr>
                <w:lang w:bidi="ga-IE"/>
              </w:rPr>
              <w:t>Aibreán</w:t>
            </w:r>
          </w:p>
        </w:tc>
      </w:tr>
      <w:tr w:rsidR="005E2994" w14:paraId="6E8E0B50" w14:textId="77777777" w:rsidTr="001F7CE7">
        <w:tc>
          <w:tcPr>
            <w:cnfStyle w:val="001000000000" w:firstRow="0" w:lastRow="0" w:firstColumn="1" w:lastColumn="0" w:oddVBand="0" w:evenVBand="0" w:oddHBand="0" w:evenHBand="0" w:firstRowFirstColumn="0" w:firstRowLastColumn="0" w:lastRowFirstColumn="0" w:lastRowLastColumn="0"/>
            <w:tcW w:w="5381" w:type="dxa"/>
          </w:tcPr>
          <w:p w14:paraId="6E8E0B4E" w14:textId="77777777" w:rsidR="005E2994" w:rsidRDefault="005E2994" w:rsidP="001F7CE7">
            <w:pPr>
              <w:tabs>
                <w:tab w:val="left" w:pos="993"/>
              </w:tabs>
              <w:spacing w:line="271" w:lineRule="auto"/>
              <w:jc w:val="center"/>
              <w:rPr>
                <w:rFonts w:ascii="Roboto" w:hAnsi="Roboto"/>
                <w:color w:val="000000"/>
              </w:rPr>
            </w:pPr>
            <w:r>
              <w:rPr>
                <w:lang w:bidi="ga-IE"/>
              </w:rPr>
              <w:t>Cinneadh Curtha in Iúl don Fhoireann</w:t>
            </w:r>
          </w:p>
        </w:tc>
        <w:tc>
          <w:tcPr>
            <w:tcW w:w="5381" w:type="dxa"/>
          </w:tcPr>
          <w:p w14:paraId="6E8E0B4F" w14:textId="77777777" w:rsidR="005E2994" w:rsidRDefault="005E2994" w:rsidP="001F7CE7">
            <w:pPr>
              <w:tabs>
                <w:tab w:val="left" w:pos="993"/>
              </w:tabs>
              <w:spacing w:line="271" w:lineRule="auto"/>
              <w:jc w:val="center"/>
              <w:cnfStyle w:val="000000000000" w:firstRow="0" w:lastRow="0" w:firstColumn="0" w:lastColumn="0" w:oddVBand="0" w:evenVBand="0" w:oddHBand="0" w:evenHBand="0" w:firstRowFirstColumn="0" w:firstRowLastColumn="0" w:lastRowFirstColumn="0" w:lastRowLastColumn="0"/>
              <w:rPr>
                <w:rFonts w:ascii="Roboto" w:hAnsi="Roboto"/>
                <w:color w:val="000000"/>
              </w:rPr>
            </w:pPr>
            <w:r>
              <w:rPr>
                <w:lang w:bidi="ga-IE"/>
              </w:rPr>
              <w:t>Bealtaine</w:t>
            </w:r>
          </w:p>
        </w:tc>
      </w:tr>
      <w:tr w:rsidR="005E2994" w14:paraId="6E8E0B53" w14:textId="77777777" w:rsidTr="001F7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1" w:type="dxa"/>
          </w:tcPr>
          <w:p w14:paraId="6E8E0B51" w14:textId="77777777" w:rsidR="005E2994" w:rsidRDefault="005E2994" w:rsidP="001F7CE7">
            <w:pPr>
              <w:tabs>
                <w:tab w:val="left" w:pos="993"/>
              </w:tabs>
              <w:spacing w:line="271" w:lineRule="auto"/>
              <w:jc w:val="center"/>
              <w:rPr>
                <w:rFonts w:ascii="Roboto" w:hAnsi="Roboto"/>
                <w:color w:val="000000"/>
              </w:rPr>
            </w:pPr>
            <w:r>
              <w:rPr>
                <w:lang w:bidi="ga-IE"/>
              </w:rPr>
              <w:t>Cianobair Curtha i bhFeidhm</w:t>
            </w:r>
          </w:p>
        </w:tc>
        <w:tc>
          <w:tcPr>
            <w:tcW w:w="5381" w:type="dxa"/>
          </w:tcPr>
          <w:p w14:paraId="6E8E0B52" w14:textId="77777777" w:rsidR="005E2994" w:rsidRDefault="005E2994" w:rsidP="001F7CE7">
            <w:pPr>
              <w:tabs>
                <w:tab w:val="left" w:pos="993"/>
              </w:tabs>
              <w:spacing w:line="271" w:lineRule="auto"/>
              <w:jc w:val="center"/>
              <w:cnfStyle w:val="000000100000" w:firstRow="0" w:lastRow="0" w:firstColumn="0" w:lastColumn="0" w:oddVBand="0" w:evenVBand="0" w:oddHBand="1" w:evenHBand="0" w:firstRowFirstColumn="0" w:firstRowLastColumn="0" w:lastRowFirstColumn="0" w:lastRowLastColumn="0"/>
              <w:rPr>
                <w:rFonts w:ascii="Roboto" w:hAnsi="Roboto"/>
                <w:color w:val="000000"/>
              </w:rPr>
            </w:pPr>
            <w:r>
              <w:rPr>
                <w:lang w:bidi="ga-IE"/>
              </w:rPr>
              <w:t>Meán Fómhair</w:t>
            </w:r>
          </w:p>
        </w:tc>
      </w:tr>
    </w:tbl>
    <w:p w14:paraId="6E8E0B54" w14:textId="77777777" w:rsidR="005E2994" w:rsidRPr="00C81843" w:rsidRDefault="005E2994" w:rsidP="00D26A31">
      <w:pPr>
        <w:tabs>
          <w:tab w:val="left" w:pos="993"/>
        </w:tabs>
        <w:spacing w:after="0" w:line="271" w:lineRule="auto"/>
        <w:jc w:val="center"/>
        <w:rPr>
          <w:rFonts w:ascii="Roboto" w:hAnsi="Roboto"/>
          <w:color w:val="000000"/>
        </w:rPr>
      </w:pPr>
    </w:p>
    <w:sectPr w:rsidR="005E2994" w:rsidRPr="00C81843" w:rsidSect="00E1211B">
      <w:pgSz w:w="11906" w:h="16838" w:code="9"/>
      <w:pgMar w:top="794" w:right="567" w:bottom="1418" w:left="567"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19F4" w14:textId="77777777" w:rsidR="005968FE" w:rsidRDefault="005968FE" w:rsidP="005A5323">
      <w:pPr>
        <w:spacing w:after="0" w:line="240" w:lineRule="auto"/>
      </w:pPr>
      <w:r>
        <w:separator/>
      </w:r>
    </w:p>
  </w:endnote>
  <w:endnote w:type="continuationSeparator" w:id="0">
    <w:p w14:paraId="1B8FA7B3" w14:textId="77777777" w:rsidR="005968FE" w:rsidRDefault="005968FE" w:rsidP="005A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LT Std 45 Light">
    <w:altName w:val="Calibri"/>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6545752"/>
      <w:docPartObj>
        <w:docPartGallery w:val="Page Numbers (Bottom of Page)"/>
        <w:docPartUnique/>
      </w:docPartObj>
    </w:sdtPr>
    <w:sdtEndPr>
      <w:rPr>
        <w:rStyle w:val="PageNumber"/>
      </w:rPr>
    </w:sdtEndPr>
    <w:sdtContent>
      <w:p w14:paraId="6E8E0B78" w14:textId="77777777" w:rsidR="00534A44" w:rsidRDefault="00534A44" w:rsidP="00260766">
        <w:pPr>
          <w:pStyle w:val="Footer"/>
          <w:framePr w:wrap="none" w:vAnchor="text" w:hAnchor="margin" w:xAlign="right" w:y="1"/>
          <w:rPr>
            <w:rStyle w:val="PageNumber"/>
          </w:rPr>
        </w:pPr>
        <w:r>
          <w:rPr>
            <w:rStyle w:val="PageNumber"/>
            <w:lang w:bidi="ga-IE"/>
          </w:rPr>
          <w:fldChar w:fldCharType="begin"/>
        </w:r>
        <w:r>
          <w:rPr>
            <w:rStyle w:val="PageNumber"/>
            <w:lang w:bidi="ga-IE"/>
          </w:rPr>
          <w:instrText xml:space="preserve"> PAGE </w:instrText>
        </w:r>
        <w:r>
          <w:rPr>
            <w:rStyle w:val="PageNumber"/>
            <w:lang w:bidi="ga-IE"/>
          </w:rPr>
          <w:fldChar w:fldCharType="end"/>
        </w:r>
      </w:p>
    </w:sdtContent>
  </w:sdt>
  <w:p w14:paraId="6E8E0B79" w14:textId="77777777" w:rsidR="00534A44" w:rsidRDefault="00534A44" w:rsidP="00130B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8483502"/>
      <w:docPartObj>
        <w:docPartGallery w:val="Page Numbers (Bottom of Page)"/>
        <w:docPartUnique/>
      </w:docPartObj>
    </w:sdtPr>
    <w:sdtEndPr>
      <w:rPr>
        <w:rStyle w:val="PageNumber"/>
      </w:rPr>
    </w:sdtEndPr>
    <w:sdtContent>
      <w:p w14:paraId="6E8E0B7A" w14:textId="77777777" w:rsidR="00534A44" w:rsidRDefault="00534A44" w:rsidP="00260766">
        <w:pPr>
          <w:pStyle w:val="Footer"/>
          <w:framePr w:wrap="none" w:vAnchor="text" w:hAnchor="margin" w:xAlign="right" w:y="1"/>
          <w:rPr>
            <w:rStyle w:val="PageNumber"/>
          </w:rPr>
        </w:pPr>
        <w:r>
          <w:rPr>
            <w:rStyle w:val="PageNumber"/>
            <w:lang w:bidi="ga-IE"/>
          </w:rPr>
          <w:fldChar w:fldCharType="begin"/>
        </w:r>
        <w:r>
          <w:rPr>
            <w:rStyle w:val="PageNumber"/>
            <w:lang w:bidi="ga-IE"/>
          </w:rPr>
          <w:instrText xml:space="preserve"> PAGE </w:instrText>
        </w:r>
        <w:r>
          <w:rPr>
            <w:rStyle w:val="PageNumber"/>
            <w:lang w:bidi="ga-IE"/>
          </w:rPr>
          <w:fldChar w:fldCharType="separate"/>
        </w:r>
        <w:r w:rsidR="00F70183">
          <w:rPr>
            <w:rStyle w:val="PageNumber"/>
            <w:noProof/>
            <w:lang w:bidi="ga-IE"/>
          </w:rPr>
          <w:t>1</w:t>
        </w:r>
        <w:r>
          <w:rPr>
            <w:rStyle w:val="PageNumber"/>
            <w:lang w:bidi="ga-IE"/>
          </w:rPr>
          <w:fldChar w:fldCharType="end"/>
        </w:r>
      </w:p>
    </w:sdtContent>
  </w:sdt>
  <w:tbl>
    <w:tblPr>
      <w:tblStyle w:val="TableGrid"/>
      <w:tblW w:w="9496" w:type="dxa"/>
      <w:tblLook w:val="04A0" w:firstRow="1" w:lastRow="0" w:firstColumn="1" w:lastColumn="0" w:noHBand="0" w:noVBand="1"/>
    </w:tblPr>
    <w:tblGrid>
      <w:gridCol w:w="4748"/>
      <w:gridCol w:w="4748"/>
    </w:tblGrid>
    <w:tr w:rsidR="00534A44" w:rsidRPr="00063F2F" w14:paraId="6E8E0B7D" w14:textId="77777777" w:rsidTr="00FF252D">
      <w:trPr>
        <w:trHeight w:val="416"/>
      </w:trPr>
      <w:tc>
        <w:tcPr>
          <w:tcW w:w="4748" w:type="dxa"/>
        </w:tcPr>
        <w:p w14:paraId="6E8E0B7B" w14:textId="77777777" w:rsidR="00534A44" w:rsidRPr="00063F2F" w:rsidRDefault="00534A44" w:rsidP="00FF252D">
          <w:pPr>
            <w:rPr>
              <w:rFonts w:asciiTheme="majorHAnsi" w:hAnsiTheme="majorHAnsi"/>
              <w:sz w:val="16"/>
              <w:szCs w:val="16"/>
            </w:rPr>
          </w:pPr>
          <w:r w:rsidRPr="00063F2F">
            <w:rPr>
              <w:sz w:val="16"/>
              <w:lang w:bidi="ga-IE"/>
            </w:rPr>
            <w:t xml:space="preserve">Uimh. an Bheartais:                                                                                 </w:t>
          </w:r>
        </w:p>
      </w:tc>
      <w:tc>
        <w:tcPr>
          <w:tcW w:w="4748" w:type="dxa"/>
        </w:tcPr>
        <w:p w14:paraId="6E8E0B7C" w14:textId="77777777" w:rsidR="00534A44" w:rsidRPr="00063F2F" w:rsidRDefault="00534A44" w:rsidP="00FF252D">
          <w:pPr>
            <w:rPr>
              <w:rFonts w:asciiTheme="majorHAnsi" w:hAnsiTheme="majorHAnsi"/>
              <w:sz w:val="16"/>
              <w:szCs w:val="16"/>
            </w:rPr>
          </w:pPr>
          <w:r w:rsidRPr="00063F2F">
            <w:rPr>
              <w:sz w:val="16"/>
              <w:lang w:bidi="ga-IE"/>
            </w:rPr>
            <w:t xml:space="preserve">Leagan Uimh:                                                                      </w:t>
          </w:r>
        </w:p>
      </w:tc>
    </w:tr>
    <w:tr w:rsidR="00534A44" w:rsidRPr="00063F2F" w14:paraId="6E8E0B80" w14:textId="77777777" w:rsidTr="00FF252D">
      <w:trPr>
        <w:trHeight w:val="396"/>
      </w:trPr>
      <w:tc>
        <w:tcPr>
          <w:tcW w:w="4748" w:type="dxa"/>
        </w:tcPr>
        <w:p w14:paraId="6E8E0B7E" w14:textId="77777777" w:rsidR="00534A44" w:rsidRPr="00063F2F" w:rsidRDefault="00534A44" w:rsidP="00FF252D">
          <w:pPr>
            <w:rPr>
              <w:rFonts w:asciiTheme="majorHAnsi" w:hAnsiTheme="majorHAnsi"/>
              <w:sz w:val="16"/>
              <w:szCs w:val="16"/>
            </w:rPr>
          </w:pPr>
          <w:r w:rsidRPr="00063F2F">
            <w:rPr>
              <w:sz w:val="16"/>
              <w:lang w:bidi="ga-IE"/>
            </w:rPr>
            <w:t xml:space="preserve">Leaganacha roimhe seo:                                                                        </w:t>
          </w:r>
        </w:p>
      </w:tc>
      <w:tc>
        <w:tcPr>
          <w:tcW w:w="4748" w:type="dxa"/>
        </w:tcPr>
        <w:p w14:paraId="6E8E0B7F" w14:textId="77777777" w:rsidR="00534A44" w:rsidRPr="00063F2F" w:rsidRDefault="00534A44" w:rsidP="00FF252D">
          <w:pPr>
            <w:jc w:val="both"/>
            <w:rPr>
              <w:rFonts w:asciiTheme="majorHAnsi" w:hAnsiTheme="majorHAnsi"/>
              <w:sz w:val="16"/>
              <w:szCs w:val="16"/>
            </w:rPr>
          </w:pPr>
          <w:r>
            <w:rPr>
              <w:sz w:val="16"/>
              <w:lang w:bidi="ga-IE"/>
            </w:rPr>
            <w:t>Dáta Éifeachtach</w:t>
          </w:r>
        </w:p>
      </w:tc>
    </w:tr>
    <w:tr w:rsidR="00534A44" w:rsidRPr="00063F2F" w14:paraId="6E8E0B83" w14:textId="77777777" w:rsidTr="00FF252D">
      <w:trPr>
        <w:trHeight w:val="416"/>
      </w:trPr>
      <w:tc>
        <w:tcPr>
          <w:tcW w:w="4748" w:type="dxa"/>
        </w:tcPr>
        <w:p w14:paraId="6E8E0B81" w14:textId="77777777" w:rsidR="00534A44" w:rsidRPr="00063F2F" w:rsidRDefault="00534A44" w:rsidP="00FF252D">
          <w:pPr>
            <w:jc w:val="both"/>
            <w:rPr>
              <w:sz w:val="16"/>
              <w:szCs w:val="16"/>
            </w:rPr>
          </w:pPr>
          <w:r>
            <w:rPr>
              <w:sz w:val="16"/>
              <w:lang w:bidi="ga-IE"/>
            </w:rPr>
            <w:t xml:space="preserve">Ceadú/Luaite ag an mBord                                                          </w:t>
          </w:r>
        </w:p>
      </w:tc>
      <w:tc>
        <w:tcPr>
          <w:tcW w:w="4748" w:type="dxa"/>
        </w:tcPr>
        <w:p w14:paraId="6E8E0B82" w14:textId="77777777" w:rsidR="00534A44" w:rsidRPr="00063F2F" w:rsidRDefault="00534A44" w:rsidP="00FF252D">
          <w:pPr>
            <w:jc w:val="both"/>
            <w:rPr>
              <w:rFonts w:asciiTheme="majorHAnsi" w:hAnsiTheme="majorHAnsi"/>
              <w:sz w:val="16"/>
              <w:szCs w:val="16"/>
            </w:rPr>
          </w:pPr>
          <w:r>
            <w:rPr>
              <w:sz w:val="16"/>
              <w:lang w:bidi="ga-IE"/>
            </w:rPr>
            <w:t xml:space="preserve">Dáta Athbhreithnithe:                                                             </w:t>
          </w:r>
        </w:p>
      </w:tc>
    </w:tr>
  </w:tbl>
  <w:p w14:paraId="6E8E0B84" w14:textId="77777777" w:rsidR="00534A44" w:rsidRPr="005A5323" w:rsidRDefault="00534A44">
    <w:pPr>
      <w:pStyle w:val="Footer"/>
      <w:rPr>
        <w:rFonts w:ascii="Roboto" w:hAnsi="Robo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D938" w14:textId="77777777" w:rsidR="005968FE" w:rsidRDefault="005968FE" w:rsidP="005A5323">
      <w:pPr>
        <w:spacing w:after="0" w:line="240" w:lineRule="auto"/>
      </w:pPr>
      <w:r>
        <w:separator/>
      </w:r>
    </w:p>
  </w:footnote>
  <w:footnote w:type="continuationSeparator" w:id="0">
    <w:p w14:paraId="090C7E43" w14:textId="77777777" w:rsidR="005968FE" w:rsidRDefault="005968FE" w:rsidP="005A5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0B75" w14:textId="77777777" w:rsidR="00534A44" w:rsidRDefault="00534A44" w:rsidP="00FF252D">
    <w:pPr>
      <w:pStyle w:val="Header"/>
      <w:jc w:val="right"/>
    </w:pPr>
    <w:r>
      <w:rPr>
        <w:noProof/>
        <w:lang w:bidi="ga-IE"/>
      </w:rPr>
      <w:drawing>
        <wp:inline distT="0" distB="0" distL="0" distR="0" wp14:anchorId="6E8E0B85" wp14:editId="6E8E0B86">
          <wp:extent cx="1416050" cy="527050"/>
          <wp:effectExtent l="0" t="0" r="0" b="0"/>
          <wp:docPr id="17" name="Picture 4" descr="ddletb logo_colour main RGB"/>
          <wp:cNvGraphicFramePr/>
          <a:graphic xmlns:a="http://schemas.openxmlformats.org/drawingml/2006/main">
            <a:graphicData uri="http://schemas.openxmlformats.org/drawingml/2006/picture">
              <pic:pic xmlns:pic="http://schemas.openxmlformats.org/drawingml/2006/picture">
                <pic:nvPicPr>
                  <pic:cNvPr id="1" name="Picture 4" descr="ddletb logo_colour main 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527050"/>
                  </a:xfrm>
                  <a:prstGeom prst="rect">
                    <a:avLst/>
                  </a:prstGeom>
                  <a:noFill/>
                  <a:ln>
                    <a:noFill/>
                  </a:ln>
                </pic:spPr>
              </pic:pic>
            </a:graphicData>
          </a:graphic>
        </wp:inline>
      </w:drawing>
    </w:r>
  </w:p>
  <w:p w14:paraId="6E8E0B76" w14:textId="77777777" w:rsidR="00534A44" w:rsidRDefault="00534A44" w:rsidP="00FF252D">
    <w:pPr>
      <w:pStyle w:val="Header"/>
      <w:jc w:val="right"/>
    </w:pPr>
  </w:p>
  <w:p w14:paraId="6E8E0B77" w14:textId="77777777" w:rsidR="00534A44" w:rsidRDefault="00534A44" w:rsidP="00FF25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3E8"/>
    <w:multiLevelType w:val="multilevel"/>
    <w:tmpl w:val="E050123C"/>
    <w:lvl w:ilvl="0">
      <w:start w:val="1"/>
      <w:numFmt w:val="decimal"/>
      <w:lvlText w:val="%1."/>
      <w:lvlJc w:val="left"/>
      <w:pPr>
        <w:ind w:left="720" w:hanging="360"/>
      </w:pPr>
      <w:rPr>
        <w:rFonts w:hint="default"/>
        <w:b/>
      </w:rPr>
    </w:lvl>
    <w:lvl w:ilvl="1">
      <w:start w:val="14"/>
      <w:numFmt w:val="decimal"/>
      <w:isLgl/>
      <w:lvlText w:val="%1.%2"/>
      <w:lvlJc w:val="left"/>
      <w:pPr>
        <w:ind w:left="1392" w:hanging="6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D2F23"/>
    <w:multiLevelType w:val="hybridMultilevel"/>
    <w:tmpl w:val="3D184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0D0EBC"/>
    <w:multiLevelType w:val="hybridMultilevel"/>
    <w:tmpl w:val="F7AC1886"/>
    <w:lvl w:ilvl="0" w:tplc="04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3" w15:restartNumberingAfterBreak="0">
    <w:nsid w:val="09EB32B8"/>
    <w:multiLevelType w:val="multilevel"/>
    <w:tmpl w:val="13EE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F75D7F"/>
    <w:multiLevelType w:val="hybridMultilevel"/>
    <w:tmpl w:val="126889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3F1EE3"/>
    <w:multiLevelType w:val="hybridMultilevel"/>
    <w:tmpl w:val="5882CB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641CB7"/>
    <w:multiLevelType w:val="hybridMultilevel"/>
    <w:tmpl w:val="B192DF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C63258"/>
    <w:multiLevelType w:val="hybridMultilevel"/>
    <w:tmpl w:val="18B8CA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140A19"/>
    <w:multiLevelType w:val="hybridMultilevel"/>
    <w:tmpl w:val="3470F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EA6493"/>
    <w:multiLevelType w:val="hybridMultilevel"/>
    <w:tmpl w:val="6E5404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DB5B0F"/>
    <w:multiLevelType w:val="multilevel"/>
    <w:tmpl w:val="5036B7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101F32"/>
    <w:multiLevelType w:val="hybridMultilevel"/>
    <w:tmpl w:val="F9D2B3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C6672B1"/>
    <w:multiLevelType w:val="hybridMultilevel"/>
    <w:tmpl w:val="6E5404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767063A"/>
    <w:multiLevelType w:val="hybridMultilevel"/>
    <w:tmpl w:val="3CE82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8D475F2"/>
    <w:multiLevelType w:val="multilevel"/>
    <w:tmpl w:val="3AD8E698"/>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15" w15:restartNumberingAfterBreak="0">
    <w:nsid w:val="5C114DAA"/>
    <w:multiLevelType w:val="hybridMultilevel"/>
    <w:tmpl w:val="8BA83E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1967125"/>
    <w:multiLevelType w:val="hybridMultilevel"/>
    <w:tmpl w:val="D2885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9400AC3"/>
    <w:multiLevelType w:val="multilevel"/>
    <w:tmpl w:val="2592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7C5489"/>
    <w:multiLevelType w:val="multilevel"/>
    <w:tmpl w:val="AF84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416E9A"/>
    <w:multiLevelType w:val="hybridMultilevel"/>
    <w:tmpl w:val="EC760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A369E"/>
    <w:multiLevelType w:val="multilevel"/>
    <w:tmpl w:val="D8D2AEF6"/>
    <w:lvl w:ilvl="0">
      <w:start w:val="1"/>
      <w:numFmt w:val="decimal"/>
      <w:lvlText w:val="%1"/>
      <w:lvlJc w:val="left"/>
      <w:pPr>
        <w:ind w:left="443" w:hanging="341"/>
      </w:pPr>
      <w:rPr>
        <w:rFonts w:hint="default"/>
      </w:rPr>
    </w:lvl>
    <w:lvl w:ilvl="1">
      <w:start w:val="5"/>
      <w:numFmt w:val="decimal"/>
      <w:lvlText w:val="%1.%2"/>
      <w:lvlJc w:val="left"/>
      <w:pPr>
        <w:ind w:left="443" w:hanging="341"/>
      </w:pPr>
      <w:rPr>
        <w:rFonts w:ascii="Univers LT Std 45 Light" w:eastAsia="Univers LT Std 45 Light" w:hAnsi="Univers LT Std 45 Light" w:hint="default"/>
        <w:spacing w:val="-1"/>
        <w:sz w:val="16"/>
        <w:szCs w:val="16"/>
      </w:rPr>
    </w:lvl>
    <w:lvl w:ilvl="2">
      <w:start w:val="1"/>
      <w:numFmt w:val="bullet"/>
      <w:lvlText w:val=""/>
      <w:lvlJc w:val="left"/>
      <w:pPr>
        <w:ind w:left="781" w:hanging="339"/>
      </w:pPr>
      <w:rPr>
        <w:rFonts w:ascii="Symbol" w:eastAsia="Symbol" w:hAnsi="Symbol" w:hint="default"/>
        <w:sz w:val="16"/>
        <w:szCs w:val="16"/>
      </w:rPr>
    </w:lvl>
    <w:lvl w:ilvl="3">
      <w:start w:val="1"/>
      <w:numFmt w:val="bullet"/>
      <w:lvlText w:val="•"/>
      <w:lvlJc w:val="left"/>
      <w:pPr>
        <w:ind w:left="2011" w:hanging="339"/>
      </w:pPr>
      <w:rPr>
        <w:rFonts w:hint="default"/>
      </w:rPr>
    </w:lvl>
    <w:lvl w:ilvl="4">
      <w:start w:val="1"/>
      <w:numFmt w:val="bullet"/>
      <w:lvlText w:val="•"/>
      <w:lvlJc w:val="left"/>
      <w:pPr>
        <w:ind w:left="2626" w:hanging="339"/>
      </w:pPr>
      <w:rPr>
        <w:rFonts w:hint="default"/>
      </w:rPr>
    </w:lvl>
    <w:lvl w:ilvl="5">
      <w:start w:val="1"/>
      <w:numFmt w:val="bullet"/>
      <w:lvlText w:val="•"/>
      <w:lvlJc w:val="left"/>
      <w:pPr>
        <w:ind w:left="3241" w:hanging="339"/>
      </w:pPr>
      <w:rPr>
        <w:rFonts w:hint="default"/>
      </w:rPr>
    </w:lvl>
    <w:lvl w:ilvl="6">
      <w:start w:val="1"/>
      <w:numFmt w:val="bullet"/>
      <w:lvlText w:val="•"/>
      <w:lvlJc w:val="left"/>
      <w:pPr>
        <w:ind w:left="3857" w:hanging="339"/>
      </w:pPr>
      <w:rPr>
        <w:rFonts w:hint="default"/>
      </w:rPr>
    </w:lvl>
    <w:lvl w:ilvl="7">
      <w:start w:val="1"/>
      <w:numFmt w:val="bullet"/>
      <w:lvlText w:val="•"/>
      <w:lvlJc w:val="left"/>
      <w:pPr>
        <w:ind w:left="4472" w:hanging="339"/>
      </w:pPr>
      <w:rPr>
        <w:rFonts w:hint="default"/>
      </w:rPr>
    </w:lvl>
    <w:lvl w:ilvl="8">
      <w:start w:val="1"/>
      <w:numFmt w:val="bullet"/>
      <w:lvlText w:val="•"/>
      <w:lvlJc w:val="left"/>
      <w:pPr>
        <w:ind w:left="5087" w:hanging="339"/>
      </w:pPr>
      <w:rPr>
        <w:rFonts w:hint="default"/>
      </w:rPr>
    </w:lvl>
  </w:abstractNum>
  <w:abstractNum w:abstractNumId="21" w15:restartNumberingAfterBreak="0">
    <w:nsid w:val="74C5710D"/>
    <w:multiLevelType w:val="multilevel"/>
    <w:tmpl w:val="E050123C"/>
    <w:lvl w:ilvl="0">
      <w:start w:val="1"/>
      <w:numFmt w:val="decimal"/>
      <w:lvlText w:val="%1."/>
      <w:lvlJc w:val="left"/>
      <w:pPr>
        <w:ind w:left="720" w:hanging="360"/>
      </w:pPr>
      <w:rPr>
        <w:rFonts w:hint="default"/>
        <w:b/>
      </w:rPr>
    </w:lvl>
    <w:lvl w:ilvl="1">
      <w:start w:val="14"/>
      <w:numFmt w:val="decimal"/>
      <w:isLgl/>
      <w:lvlText w:val="%1.%2"/>
      <w:lvlJc w:val="left"/>
      <w:pPr>
        <w:ind w:left="1392" w:hanging="6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8"/>
  </w:num>
  <w:num w:numId="3">
    <w:abstractNumId w:val="14"/>
  </w:num>
  <w:num w:numId="4">
    <w:abstractNumId w:val="4"/>
  </w:num>
  <w:num w:numId="5">
    <w:abstractNumId w:val="13"/>
  </w:num>
  <w:num w:numId="6">
    <w:abstractNumId w:val="15"/>
  </w:num>
  <w:num w:numId="7">
    <w:abstractNumId w:val="16"/>
  </w:num>
  <w:num w:numId="8">
    <w:abstractNumId w:val="6"/>
  </w:num>
  <w:num w:numId="9">
    <w:abstractNumId w:val="5"/>
  </w:num>
  <w:num w:numId="10">
    <w:abstractNumId w:val="8"/>
  </w:num>
  <w:num w:numId="11">
    <w:abstractNumId w:val="20"/>
  </w:num>
  <w:num w:numId="12">
    <w:abstractNumId w:val="12"/>
  </w:num>
  <w:num w:numId="13">
    <w:abstractNumId w:val="10"/>
  </w:num>
  <w:num w:numId="14">
    <w:abstractNumId w:val="1"/>
  </w:num>
  <w:num w:numId="15">
    <w:abstractNumId w:val="7"/>
  </w:num>
  <w:num w:numId="16">
    <w:abstractNumId w:val="11"/>
  </w:num>
  <w:num w:numId="17">
    <w:abstractNumId w:val="9"/>
  </w:num>
  <w:num w:numId="18">
    <w:abstractNumId w:val="19"/>
  </w:num>
  <w:num w:numId="19">
    <w:abstractNumId w:val="2"/>
  </w:num>
  <w:num w:numId="20">
    <w:abstractNumId w:val="21"/>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323"/>
    <w:rsid w:val="00000596"/>
    <w:rsid w:val="0009434B"/>
    <w:rsid w:val="000D2D94"/>
    <w:rsid w:val="000D6411"/>
    <w:rsid w:val="000E0B20"/>
    <w:rsid w:val="000E7AC3"/>
    <w:rsid w:val="000F19E5"/>
    <w:rsid w:val="00122A59"/>
    <w:rsid w:val="00130BF7"/>
    <w:rsid w:val="001673CA"/>
    <w:rsid w:val="0019115F"/>
    <w:rsid w:val="001C3F8A"/>
    <w:rsid w:val="001E090F"/>
    <w:rsid w:val="001E0940"/>
    <w:rsid w:val="001F7CE7"/>
    <w:rsid w:val="00210CEA"/>
    <w:rsid w:val="00260766"/>
    <w:rsid w:val="002666BA"/>
    <w:rsid w:val="002850C7"/>
    <w:rsid w:val="00286E25"/>
    <w:rsid w:val="002A7CD7"/>
    <w:rsid w:val="002D03A9"/>
    <w:rsid w:val="002E365A"/>
    <w:rsid w:val="00315A92"/>
    <w:rsid w:val="00331621"/>
    <w:rsid w:val="003326F1"/>
    <w:rsid w:val="003A1425"/>
    <w:rsid w:val="003A16B8"/>
    <w:rsid w:val="003B2F1B"/>
    <w:rsid w:val="003F2A2B"/>
    <w:rsid w:val="003F2ADA"/>
    <w:rsid w:val="003F445D"/>
    <w:rsid w:val="00400972"/>
    <w:rsid w:val="00410A25"/>
    <w:rsid w:val="00453DFC"/>
    <w:rsid w:val="00475D42"/>
    <w:rsid w:val="004953A6"/>
    <w:rsid w:val="004B5119"/>
    <w:rsid w:val="00513A53"/>
    <w:rsid w:val="00522223"/>
    <w:rsid w:val="00534A44"/>
    <w:rsid w:val="00540A76"/>
    <w:rsid w:val="0054349F"/>
    <w:rsid w:val="00557A12"/>
    <w:rsid w:val="00575030"/>
    <w:rsid w:val="0058257F"/>
    <w:rsid w:val="005968FE"/>
    <w:rsid w:val="005A5323"/>
    <w:rsid w:val="005B2E8C"/>
    <w:rsid w:val="005E2994"/>
    <w:rsid w:val="005F1138"/>
    <w:rsid w:val="005F1E0C"/>
    <w:rsid w:val="00624369"/>
    <w:rsid w:val="00637662"/>
    <w:rsid w:val="006424E1"/>
    <w:rsid w:val="0065150E"/>
    <w:rsid w:val="006528B8"/>
    <w:rsid w:val="00667DC9"/>
    <w:rsid w:val="00681CC7"/>
    <w:rsid w:val="006D280D"/>
    <w:rsid w:val="006F2154"/>
    <w:rsid w:val="006F2CB5"/>
    <w:rsid w:val="00702A6F"/>
    <w:rsid w:val="007153FC"/>
    <w:rsid w:val="007537AC"/>
    <w:rsid w:val="00777248"/>
    <w:rsid w:val="0078311D"/>
    <w:rsid w:val="00786320"/>
    <w:rsid w:val="00791636"/>
    <w:rsid w:val="007E0540"/>
    <w:rsid w:val="007E3593"/>
    <w:rsid w:val="0081743A"/>
    <w:rsid w:val="00852374"/>
    <w:rsid w:val="00857696"/>
    <w:rsid w:val="008638DC"/>
    <w:rsid w:val="00867584"/>
    <w:rsid w:val="008C3E00"/>
    <w:rsid w:val="00907977"/>
    <w:rsid w:val="00982C77"/>
    <w:rsid w:val="009A5BEF"/>
    <w:rsid w:val="009C0282"/>
    <w:rsid w:val="009D779A"/>
    <w:rsid w:val="009F350C"/>
    <w:rsid w:val="00A06229"/>
    <w:rsid w:val="00A64399"/>
    <w:rsid w:val="00A66240"/>
    <w:rsid w:val="00A83025"/>
    <w:rsid w:val="00A870C3"/>
    <w:rsid w:val="00AB7A8D"/>
    <w:rsid w:val="00AD78A3"/>
    <w:rsid w:val="00AE0288"/>
    <w:rsid w:val="00AF04AF"/>
    <w:rsid w:val="00B0085F"/>
    <w:rsid w:val="00B14ACB"/>
    <w:rsid w:val="00B2136C"/>
    <w:rsid w:val="00B23342"/>
    <w:rsid w:val="00B3408D"/>
    <w:rsid w:val="00B76ADB"/>
    <w:rsid w:val="00B863A6"/>
    <w:rsid w:val="00B93D15"/>
    <w:rsid w:val="00B94B21"/>
    <w:rsid w:val="00B97C2C"/>
    <w:rsid w:val="00BA7FCC"/>
    <w:rsid w:val="00BD19EB"/>
    <w:rsid w:val="00C0284F"/>
    <w:rsid w:val="00C04635"/>
    <w:rsid w:val="00C04B96"/>
    <w:rsid w:val="00C13550"/>
    <w:rsid w:val="00C442F6"/>
    <w:rsid w:val="00C46C8F"/>
    <w:rsid w:val="00C47138"/>
    <w:rsid w:val="00C56034"/>
    <w:rsid w:val="00C56450"/>
    <w:rsid w:val="00C700D5"/>
    <w:rsid w:val="00C81843"/>
    <w:rsid w:val="00C837DA"/>
    <w:rsid w:val="00C843FF"/>
    <w:rsid w:val="00C8503A"/>
    <w:rsid w:val="00C90F9B"/>
    <w:rsid w:val="00C965CA"/>
    <w:rsid w:val="00CC3F3F"/>
    <w:rsid w:val="00D0469E"/>
    <w:rsid w:val="00D05873"/>
    <w:rsid w:val="00D1233D"/>
    <w:rsid w:val="00D26A31"/>
    <w:rsid w:val="00D946F9"/>
    <w:rsid w:val="00DA09EE"/>
    <w:rsid w:val="00DF5BC5"/>
    <w:rsid w:val="00E10010"/>
    <w:rsid w:val="00E1211B"/>
    <w:rsid w:val="00E57291"/>
    <w:rsid w:val="00E61BAB"/>
    <w:rsid w:val="00E66C77"/>
    <w:rsid w:val="00E67D59"/>
    <w:rsid w:val="00E71E0D"/>
    <w:rsid w:val="00E96EB0"/>
    <w:rsid w:val="00EB10FE"/>
    <w:rsid w:val="00EB5B48"/>
    <w:rsid w:val="00EB69DC"/>
    <w:rsid w:val="00EF5F8E"/>
    <w:rsid w:val="00F2502C"/>
    <w:rsid w:val="00F540B5"/>
    <w:rsid w:val="00F70183"/>
    <w:rsid w:val="00F80F95"/>
    <w:rsid w:val="00FA1AFD"/>
    <w:rsid w:val="00FB0065"/>
    <w:rsid w:val="00FE069C"/>
    <w:rsid w:val="00FF252D"/>
    <w:rsid w:val="00FF26AF"/>
    <w:rsid w:val="00FF6A9B"/>
    <w:rsid w:val="19B76155"/>
    <w:rsid w:val="230A07AB"/>
    <w:rsid w:val="2F43442A"/>
    <w:rsid w:val="39B693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E080C"/>
  <w15:chartTrackingRefBased/>
  <w15:docId w15:val="{E3815FF2-D29A-4DCF-8B4E-B251CB70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323"/>
  </w:style>
  <w:style w:type="paragraph" w:styleId="Footer">
    <w:name w:val="footer"/>
    <w:basedOn w:val="Normal"/>
    <w:link w:val="FooterChar"/>
    <w:uiPriority w:val="99"/>
    <w:unhideWhenUsed/>
    <w:rsid w:val="005A5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323"/>
  </w:style>
  <w:style w:type="paragraph" w:customStyle="1" w:styleId="Default">
    <w:name w:val="Default"/>
    <w:rsid w:val="005A532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4B5119"/>
    <w:pPr>
      <w:ind w:left="720"/>
      <w:contextualSpacing/>
    </w:pPr>
    <w:rPr>
      <w:rFonts w:ascii="Arial" w:hAnsi="Arial" w:cs="Arial"/>
    </w:rPr>
  </w:style>
  <w:style w:type="character" w:styleId="Hyperlink">
    <w:name w:val="Hyperlink"/>
    <w:uiPriority w:val="99"/>
    <w:rsid w:val="00E1211B"/>
    <w:rPr>
      <w:color w:val="0000FF"/>
      <w:u w:val="single"/>
    </w:rPr>
  </w:style>
  <w:style w:type="paragraph" w:customStyle="1" w:styleId="Documentheading">
    <w:name w:val="Document heading"/>
    <w:basedOn w:val="Normal"/>
    <w:rsid w:val="00E1211B"/>
    <w:pPr>
      <w:widowControl w:val="0"/>
      <w:tabs>
        <w:tab w:val="left" w:pos="2280"/>
        <w:tab w:val="left" w:pos="3720"/>
        <w:tab w:val="left" w:pos="3960"/>
        <w:tab w:val="left" w:pos="6120"/>
        <w:tab w:val="left" w:pos="8040"/>
        <w:tab w:val="left" w:pos="8280"/>
        <w:tab w:val="left" w:pos="8880"/>
        <w:tab w:val="right" w:pos="11160"/>
      </w:tabs>
      <w:autoSpaceDE w:val="0"/>
      <w:autoSpaceDN w:val="0"/>
      <w:adjustRightInd w:val="0"/>
      <w:spacing w:before="227" w:after="0" w:line="240" w:lineRule="auto"/>
      <w:ind w:left="227" w:right="227"/>
      <w:jc w:val="right"/>
    </w:pPr>
    <w:rPr>
      <w:rFonts w:ascii="Univers LT Std 45 Light" w:eastAsia="Times New Roman" w:hAnsi="Univers LT Std 45 Light" w:cs="Times New Roman"/>
      <w:caps/>
      <w:color w:val="FFFFFF"/>
      <w:sz w:val="40"/>
      <w:szCs w:val="20"/>
      <w:lang w:val="en-US"/>
    </w:rPr>
  </w:style>
  <w:style w:type="paragraph" w:customStyle="1" w:styleId="logoalign">
    <w:name w:val="logo align"/>
    <w:basedOn w:val="Normal"/>
    <w:rsid w:val="00E1211B"/>
    <w:pPr>
      <w:widowControl w:val="0"/>
      <w:tabs>
        <w:tab w:val="left" w:pos="2280"/>
        <w:tab w:val="left" w:pos="3720"/>
        <w:tab w:val="left" w:pos="3960"/>
        <w:tab w:val="left" w:pos="6120"/>
        <w:tab w:val="left" w:pos="8040"/>
        <w:tab w:val="left" w:pos="8280"/>
        <w:tab w:val="left" w:pos="8880"/>
        <w:tab w:val="right" w:pos="11160"/>
      </w:tabs>
      <w:autoSpaceDE w:val="0"/>
      <w:autoSpaceDN w:val="0"/>
      <w:adjustRightInd w:val="0"/>
      <w:spacing w:after="0" w:line="288" w:lineRule="auto"/>
      <w:ind w:left="170" w:right="-113"/>
    </w:pPr>
    <w:rPr>
      <w:rFonts w:ascii="Univers LT Std 45 Light" w:eastAsia="Times New Roman" w:hAnsi="Univers LT Std 45 Light" w:cs="Times New Roman"/>
      <w:sz w:val="20"/>
      <w:szCs w:val="20"/>
      <w:lang w:val="en-US"/>
    </w:rPr>
  </w:style>
  <w:style w:type="paragraph" w:customStyle="1" w:styleId="tabletext">
    <w:name w:val="table text"/>
    <w:basedOn w:val="Normal"/>
    <w:link w:val="tabletextChar"/>
    <w:rsid w:val="00E1211B"/>
    <w:pPr>
      <w:widowControl w:val="0"/>
      <w:tabs>
        <w:tab w:val="left" w:pos="2280"/>
        <w:tab w:val="left" w:pos="3720"/>
        <w:tab w:val="left" w:pos="3960"/>
        <w:tab w:val="left" w:pos="6120"/>
        <w:tab w:val="left" w:pos="8040"/>
        <w:tab w:val="left" w:pos="8280"/>
        <w:tab w:val="left" w:pos="8880"/>
        <w:tab w:val="right" w:pos="11160"/>
      </w:tabs>
      <w:autoSpaceDE w:val="0"/>
      <w:autoSpaceDN w:val="0"/>
      <w:adjustRightInd w:val="0"/>
      <w:spacing w:before="60" w:after="0" w:line="288" w:lineRule="auto"/>
      <w:ind w:right="-113"/>
    </w:pPr>
    <w:rPr>
      <w:rFonts w:ascii="Univers LT Std 45 Light" w:eastAsia="Times New Roman" w:hAnsi="Univers LT Std 45 Light" w:cs="Times New Roman"/>
      <w:sz w:val="16"/>
      <w:szCs w:val="18"/>
      <w:lang w:val="en-US"/>
    </w:rPr>
  </w:style>
  <w:style w:type="paragraph" w:customStyle="1" w:styleId="tableheadinglevel2">
    <w:name w:val="table heading level 2"/>
    <w:basedOn w:val="tabletexthangingindent"/>
    <w:link w:val="tableheadinglevel2Char"/>
    <w:rsid w:val="00E1211B"/>
    <w:pPr>
      <w:tabs>
        <w:tab w:val="clear" w:pos="11160"/>
        <w:tab w:val="left" w:pos="425"/>
      </w:tabs>
      <w:ind w:left="425" w:hanging="425"/>
    </w:pPr>
    <w:rPr>
      <w:b/>
    </w:rPr>
  </w:style>
  <w:style w:type="paragraph" w:customStyle="1" w:styleId="tabletexthangingindent">
    <w:name w:val="table text hanging indent"/>
    <w:basedOn w:val="tabletext"/>
    <w:link w:val="tabletexthangingindentCharChar"/>
    <w:rsid w:val="00E1211B"/>
    <w:pPr>
      <w:tabs>
        <w:tab w:val="clear" w:pos="2280"/>
        <w:tab w:val="clear" w:pos="3720"/>
        <w:tab w:val="clear" w:pos="3960"/>
        <w:tab w:val="clear" w:pos="6120"/>
        <w:tab w:val="clear" w:pos="8040"/>
        <w:tab w:val="clear" w:pos="8280"/>
        <w:tab w:val="clear" w:pos="8880"/>
        <w:tab w:val="left" w:pos="340"/>
      </w:tabs>
      <w:spacing w:line="264" w:lineRule="auto"/>
      <w:ind w:left="340" w:hanging="340"/>
    </w:pPr>
  </w:style>
  <w:style w:type="character" w:customStyle="1" w:styleId="tabletextChar">
    <w:name w:val="table text Char"/>
    <w:link w:val="tabletext"/>
    <w:rsid w:val="00E1211B"/>
    <w:rPr>
      <w:rFonts w:ascii="Univers LT Std 45 Light" w:eastAsia="Times New Roman" w:hAnsi="Univers LT Std 45 Light" w:cs="Times New Roman"/>
      <w:sz w:val="16"/>
      <w:szCs w:val="18"/>
      <w:lang w:val="en-US"/>
    </w:rPr>
  </w:style>
  <w:style w:type="character" w:customStyle="1" w:styleId="tabletexthangingindentCharChar">
    <w:name w:val="table text hanging indent Char Char"/>
    <w:basedOn w:val="tabletextChar"/>
    <w:link w:val="tabletexthangingindent"/>
    <w:rsid w:val="00E1211B"/>
    <w:rPr>
      <w:rFonts w:ascii="Univers LT Std 45 Light" w:eastAsia="Times New Roman" w:hAnsi="Univers LT Std 45 Light" w:cs="Times New Roman"/>
      <w:sz w:val="16"/>
      <w:szCs w:val="18"/>
      <w:lang w:val="en-US"/>
    </w:rPr>
  </w:style>
  <w:style w:type="character" w:customStyle="1" w:styleId="tableheadinglevel2Char">
    <w:name w:val="table heading level 2 Char"/>
    <w:link w:val="tableheadinglevel2"/>
    <w:rsid w:val="00E1211B"/>
    <w:rPr>
      <w:rFonts w:ascii="Univers LT Std 45 Light" w:eastAsia="Times New Roman" w:hAnsi="Univers LT Std 45 Light" w:cs="Times New Roman"/>
      <w:b/>
      <w:sz w:val="16"/>
      <w:szCs w:val="18"/>
      <w:lang w:val="en-US"/>
    </w:rPr>
  </w:style>
  <w:style w:type="paragraph" w:customStyle="1" w:styleId="TableParagraph">
    <w:name w:val="Table Paragraph"/>
    <w:basedOn w:val="Normal"/>
    <w:uiPriority w:val="1"/>
    <w:qFormat/>
    <w:rsid w:val="00E1211B"/>
    <w:pPr>
      <w:widowControl w:val="0"/>
      <w:spacing w:after="0" w:line="240" w:lineRule="auto"/>
      <w:ind w:right="-113"/>
    </w:pPr>
    <w:rPr>
      <w:rFonts w:ascii="Calibri" w:eastAsia="Calibri" w:hAnsi="Calibri" w:cs="Times New Roman"/>
      <w:lang w:val="en-US"/>
    </w:rPr>
  </w:style>
  <w:style w:type="table" w:styleId="TableGrid">
    <w:name w:val="Table Grid"/>
    <w:basedOn w:val="TableNormal"/>
    <w:uiPriority w:val="39"/>
    <w:rsid w:val="003A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4ACB"/>
    <w:rPr>
      <w:sz w:val="16"/>
      <w:szCs w:val="16"/>
    </w:rPr>
  </w:style>
  <w:style w:type="paragraph" w:styleId="CommentText">
    <w:name w:val="annotation text"/>
    <w:basedOn w:val="Normal"/>
    <w:link w:val="CommentTextChar"/>
    <w:uiPriority w:val="99"/>
    <w:semiHidden/>
    <w:unhideWhenUsed/>
    <w:rsid w:val="00B14ACB"/>
    <w:pPr>
      <w:spacing w:line="240" w:lineRule="auto"/>
    </w:pPr>
    <w:rPr>
      <w:sz w:val="20"/>
      <w:szCs w:val="20"/>
    </w:rPr>
  </w:style>
  <w:style w:type="character" w:customStyle="1" w:styleId="CommentTextChar">
    <w:name w:val="Comment Text Char"/>
    <w:basedOn w:val="DefaultParagraphFont"/>
    <w:link w:val="CommentText"/>
    <w:uiPriority w:val="99"/>
    <w:semiHidden/>
    <w:rsid w:val="00B14ACB"/>
    <w:rPr>
      <w:sz w:val="20"/>
      <w:szCs w:val="20"/>
    </w:rPr>
  </w:style>
  <w:style w:type="paragraph" w:styleId="CommentSubject">
    <w:name w:val="annotation subject"/>
    <w:basedOn w:val="CommentText"/>
    <w:next w:val="CommentText"/>
    <w:link w:val="CommentSubjectChar"/>
    <w:uiPriority w:val="99"/>
    <w:semiHidden/>
    <w:unhideWhenUsed/>
    <w:rsid w:val="00B14ACB"/>
    <w:rPr>
      <w:b/>
      <w:bCs/>
    </w:rPr>
  </w:style>
  <w:style w:type="character" w:customStyle="1" w:styleId="CommentSubjectChar">
    <w:name w:val="Comment Subject Char"/>
    <w:basedOn w:val="CommentTextChar"/>
    <w:link w:val="CommentSubject"/>
    <w:uiPriority w:val="99"/>
    <w:semiHidden/>
    <w:rsid w:val="00B14ACB"/>
    <w:rPr>
      <w:b/>
      <w:bCs/>
      <w:sz w:val="20"/>
      <w:szCs w:val="20"/>
    </w:rPr>
  </w:style>
  <w:style w:type="paragraph" w:styleId="BalloonText">
    <w:name w:val="Balloon Text"/>
    <w:basedOn w:val="Normal"/>
    <w:link w:val="BalloonTextChar"/>
    <w:uiPriority w:val="99"/>
    <w:semiHidden/>
    <w:unhideWhenUsed/>
    <w:rsid w:val="00B14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ACB"/>
    <w:rPr>
      <w:rFonts w:ascii="Segoe UI" w:hAnsi="Segoe UI" w:cs="Segoe UI"/>
      <w:sz w:val="18"/>
      <w:szCs w:val="18"/>
    </w:rPr>
  </w:style>
  <w:style w:type="character" w:styleId="PageNumber">
    <w:name w:val="page number"/>
    <w:basedOn w:val="DefaultParagraphFont"/>
    <w:uiPriority w:val="99"/>
    <w:semiHidden/>
    <w:unhideWhenUsed/>
    <w:rsid w:val="00130BF7"/>
  </w:style>
  <w:style w:type="character" w:customStyle="1" w:styleId="UnresolvedMention1">
    <w:name w:val="Unresolved Mention1"/>
    <w:basedOn w:val="DefaultParagraphFont"/>
    <w:uiPriority w:val="99"/>
    <w:semiHidden/>
    <w:unhideWhenUsed/>
    <w:rsid w:val="00C700D5"/>
    <w:rPr>
      <w:color w:val="605E5C"/>
      <w:shd w:val="clear" w:color="auto" w:fill="E1DFDD"/>
    </w:rPr>
  </w:style>
  <w:style w:type="table" w:styleId="ListTable3-Accent6">
    <w:name w:val="List Table 3 Accent 6"/>
    <w:basedOn w:val="TableNormal"/>
    <w:uiPriority w:val="48"/>
    <w:rsid w:val="005E29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FollowedHyperlink">
    <w:name w:val="FollowedHyperlink"/>
    <w:basedOn w:val="DefaultParagraphFont"/>
    <w:uiPriority w:val="99"/>
    <w:semiHidden/>
    <w:unhideWhenUsed/>
    <w:rsid w:val="009A5B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99636">
      <w:bodyDiv w:val="1"/>
      <w:marLeft w:val="0"/>
      <w:marRight w:val="0"/>
      <w:marTop w:val="0"/>
      <w:marBottom w:val="0"/>
      <w:divBdr>
        <w:top w:val="none" w:sz="0" w:space="0" w:color="auto"/>
        <w:left w:val="none" w:sz="0" w:space="0" w:color="auto"/>
        <w:bottom w:val="none" w:sz="0" w:space="0" w:color="auto"/>
        <w:right w:val="none" w:sz="0" w:space="0" w:color="auto"/>
      </w:divBdr>
    </w:div>
    <w:div w:id="1923754968">
      <w:bodyDiv w:val="1"/>
      <w:marLeft w:val="0"/>
      <w:marRight w:val="0"/>
      <w:marTop w:val="0"/>
      <w:marBottom w:val="0"/>
      <w:divBdr>
        <w:top w:val="none" w:sz="0" w:space="0" w:color="auto"/>
        <w:left w:val="none" w:sz="0" w:space="0" w:color="auto"/>
        <w:bottom w:val="none" w:sz="0" w:space="0" w:color="auto"/>
        <w:right w:val="none" w:sz="0" w:space="0" w:color="auto"/>
      </w:divBdr>
    </w:div>
    <w:div w:id="198484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bddl.sharepoint.com/:u:/r/sites/Extranet/SitePages/Insurances.aspx"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www.irishstatutebook.ie/eli/2007/si/299/made/en/print"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dletb.ie/corporate/corporate-about-us/publications/publications-policies/"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sa.ie/eng/topics/remote_working/homeworking_guidance_9mar21_v8.pdf" TargetMode="External"/><Relationship Id="rId5" Type="http://schemas.openxmlformats.org/officeDocument/2006/relationships/numbering" Target="numbering.xml"/><Relationship Id="rId15" Type="http://schemas.openxmlformats.org/officeDocument/2006/relationships/hyperlink" Target="mailto:insurances@ddletb.ie" TargetMode="External"/><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surances@ddletb.ie" TargetMode="Externa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79E1F19C1B854F86C21770AAD960AC" ma:contentTypeVersion="13" ma:contentTypeDescription="Create a new document." ma:contentTypeScope="" ma:versionID="25d1011eb34cd40be7453eb4b580d3b3">
  <xsd:schema xmlns:xsd="http://www.w3.org/2001/XMLSchema" xmlns:xs="http://www.w3.org/2001/XMLSchema" xmlns:p="http://schemas.microsoft.com/office/2006/metadata/properties" xmlns:ns2="34e27a4b-2b52-43c7-aaa3-a93b3528ec7c" xmlns:ns3="7b8bd3a9-3fbb-4731-b9be-148a84414d0e" targetNamespace="http://schemas.microsoft.com/office/2006/metadata/properties" ma:root="true" ma:fieldsID="c9cdfccfda613d35f680799afe8a3dcc" ns2:_="" ns3:_="">
    <xsd:import namespace="34e27a4b-2b52-43c7-aaa3-a93b3528ec7c"/>
    <xsd:import namespace="7b8bd3a9-3fbb-4731-b9be-148a84414d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27a4b-2b52-43c7-aaa3-a93b3528ec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bd3a9-3fbb-4731-b9be-148a84414d0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1A07EA4-1BF0-4FBB-876A-C5E5AED5D9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182BBC-BCA5-4E6E-AE8B-30002ADC2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27a4b-2b52-43c7-aaa3-a93b3528ec7c"/>
    <ds:schemaRef ds:uri="7b8bd3a9-3fbb-4731-b9be-148a84414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BC9BD-E065-4414-9981-FBEFD04206EB}">
  <ds:schemaRefs>
    <ds:schemaRef ds:uri="http://schemas.microsoft.com/sharepoint/v3/contenttype/forms"/>
  </ds:schemaRefs>
</ds:datastoreItem>
</file>

<file path=customXml/itemProps4.xml><?xml version="1.0" encoding="utf-8"?>
<ds:datastoreItem xmlns:ds="http://schemas.openxmlformats.org/officeDocument/2006/customXml" ds:itemID="{00732A18-7730-40FA-BB15-8A036B4D8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6571</Words>
  <Characters>37455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43939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Murphy (HR Manager)</dc:creator>
  <cp:keywords/>
  <dc:description/>
  <cp:lastModifiedBy>Alba Molinero</cp:lastModifiedBy>
  <cp:revision>3</cp:revision>
  <cp:lastPrinted>2022-01-06T08:59:00Z</cp:lastPrinted>
  <dcterms:created xsi:type="dcterms:W3CDTF">2022-03-20T07:29:00Z</dcterms:created>
  <dcterms:modified xsi:type="dcterms:W3CDTF">2022-03-20T07:43:00Z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0x010100F379E1F19C1B854F86C21770AAD960AC</vt:lpwstr>
  </property>
</Properties>
</file>