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2C" w:rsidRDefault="002E522C" w:rsidP="002E522C">
      <w:pPr>
        <w:jc w:val="center"/>
      </w:pPr>
      <w:r w:rsidRPr="002E522C">
        <w:rPr>
          <w:rFonts w:cstheme="minorHAnsi"/>
          <w:b/>
          <w:sz w:val="32"/>
        </w:rPr>
        <w:t>TENDER REQUEST FORM TEMPLATE (CONTRACTS ABOVE €25K)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08"/>
        <w:gridCol w:w="6119"/>
      </w:tblGrid>
      <w:tr w:rsidR="002E522C" w:rsidTr="00725656">
        <w:trPr>
          <w:trHeight w:val="636"/>
        </w:trPr>
        <w:tc>
          <w:tcPr>
            <w:tcW w:w="4508" w:type="dxa"/>
            <w:vAlign w:val="bottom"/>
          </w:tcPr>
          <w:p w:rsidR="002E522C" w:rsidRPr="002E522C" w:rsidRDefault="002E522C" w:rsidP="002E522C">
            <w:pPr>
              <w:rPr>
                <w:rFonts w:cstheme="minorHAnsi"/>
                <w:b/>
                <w:sz w:val="32"/>
              </w:rPr>
            </w:pPr>
            <w:r>
              <w:rPr>
                <w:rFonts w:ascii="Calibri" w:hAnsi="Calibri" w:cs="Calibri"/>
              </w:rPr>
              <w:t>Name of Department/ School/Centre</w:t>
            </w:r>
          </w:p>
        </w:tc>
        <w:tc>
          <w:tcPr>
            <w:tcW w:w="6119" w:type="dxa"/>
          </w:tcPr>
          <w:p w:rsidR="002E522C" w:rsidRPr="002E522C" w:rsidRDefault="002E522C">
            <w:pPr>
              <w:rPr>
                <w:rFonts w:cstheme="minorHAnsi"/>
                <w:b/>
                <w:sz w:val="32"/>
              </w:rPr>
            </w:pPr>
          </w:p>
        </w:tc>
      </w:tr>
      <w:tr w:rsidR="002E522C" w:rsidTr="000B1A4F">
        <w:trPr>
          <w:trHeight w:val="609"/>
        </w:trPr>
        <w:tc>
          <w:tcPr>
            <w:tcW w:w="4508" w:type="dxa"/>
            <w:vAlign w:val="bottom"/>
          </w:tcPr>
          <w:p w:rsidR="002E522C" w:rsidRDefault="002E522C" w:rsidP="002E522C">
            <w:r>
              <w:rPr>
                <w:rFonts w:ascii="Calibri" w:hAnsi="Calibri" w:cs="Calibri"/>
              </w:rPr>
              <w:t>Name and Contact Details for Principal/Department or Centre Manager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0B1A4F">
        <w:trPr>
          <w:trHeight w:val="592"/>
        </w:trPr>
        <w:tc>
          <w:tcPr>
            <w:tcW w:w="4508" w:type="dxa"/>
            <w:vAlign w:val="bottom"/>
          </w:tcPr>
          <w:p w:rsidR="002E522C" w:rsidRDefault="002E522C" w:rsidP="002E522C">
            <w:r>
              <w:rPr>
                <w:rFonts w:ascii="Calibri" w:hAnsi="Calibri" w:cs="Calibri"/>
              </w:rPr>
              <w:t>Description of the product/service to be procured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0B1A4F">
        <w:trPr>
          <w:trHeight w:val="602"/>
        </w:trPr>
        <w:tc>
          <w:tcPr>
            <w:tcW w:w="4508" w:type="dxa"/>
            <w:vAlign w:val="bottom"/>
          </w:tcPr>
          <w:p w:rsidR="002E522C" w:rsidRDefault="002E522C" w:rsidP="002E522C">
            <w:r>
              <w:rPr>
                <w:rFonts w:ascii="Calibri" w:hAnsi="Calibri" w:cs="Calibri"/>
              </w:rPr>
              <w:t>Is there signed budget approval attached with this request? Yes/No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0B1A4F">
        <w:trPr>
          <w:trHeight w:val="584"/>
        </w:trPr>
        <w:tc>
          <w:tcPr>
            <w:tcW w:w="4508" w:type="dxa"/>
            <w:vAlign w:val="bottom"/>
          </w:tcPr>
          <w:p w:rsidR="002E522C" w:rsidRDefault="002E522C" w:rsidP="002E522C">
            <w:r>
              <w:rPr>
                <w:rFonts w:ascii="Calibri" w:hAnsi="Calibri" w:cs="Calibri"/>
              </w:rPr>
              <w:t>What is the estimated contract value exclusive of VAT?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0B1A4F">
        <w:trPr>
          <w:trHeight w:val="446"/>
        </w:trPr>
        <w:tc>
          <w:tcPr>
            <w:tcW w:w="4508" w:type="dxa"/>
            <w:vAlign w:val="bottom"/>
          </w:tcPr>
          <w:p w:rsidR="002E522C" w:rsidRPr="002E522C" w:rsidRDefault="002E522C" w:rsidP="002E5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there an existing contract in place? Yes/No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725656">
        <w:trPr>
          <w:trHeight w:val="708"/>
        </w:trPr>
        <w:tc>
          <w:tcPr>
            <w:tcW w:w="4508" w:type="dxa"/>
            <w:vAlign w:val="bottom"/>
          </w:tcPr>
          <w:p w:rsidR="002E522C" w:rsidRDefault="002E522C" w:rsidP="002E522C">
            <w:r>
              <w:rPr>
                <w:rFonts w:ascii="Calibri" w:hAnsi="Calibri" w:cs="Calibri"/>
              </w:rPr>
              <w:t>Has the Incumbent been notified regarding this upcoming tender process? Yes/No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725656">
        <w:trPr>
          <w:trHeight w:val="724"/>
        </w:trPr>
        <w:tc>
          <w:tcPr>
            <w:tcW w:w="4508" w:type="dxa"/>
            <w:vAlign w:val="bottom"/>
          </w:tcPr>
          <w:p w:rsidR="002E522C" w:rsidRDefault="002E522C" w:rsidP="002E522C">
            <w:r>
              <w:rPr>
                <w:rFonts w:ascii="Calibri" w:hAnsi="Calibri" w:cs="Calibri"/>
              </w:rPr>
              <w:t>What is the projected timeline for this requirement?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725656">
        <w:trPr>
          <w:trHeight w:val="692"/>
        </w:trPr>
        <w:tc>
          <w:tcPr>
            <w:tcW w:w="4508" w:type="dxa"/>
            <w:vAlign w:val="bottom"/>
          </w:tcPr>
          <w:p w:rsidR="002E522C" w:rsidRDefault="002E522C" w:rsidP="002E5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TUPE likely to be an issue with the new contract? Yes/No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0B1A4F">
        <w:trPr>
          <w:trHeight w:val="428"/>
        </w:trPr>
        <w:tc>
          <w:tcPr>
            <w:tcW w:w="4508" w:type="dxa"/>
            <w:vAlign w:val="bottom"/>
          </w:tcPr>
          <w:p w:rsidR="002E522C" w:rsidRDefault="002E522C" w:rsidP="002E5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Who will be leading the procurement process?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0B1A4F">
        <w:trPr>
          <w:trHeight w:val="605"/>
        </w:trPr>
        <w:tc>
          <w:tcPr>
            <w:tcW w:w="4508" w:type="dxa"/>
            <w:vAlign w:val="bottom"/>
          </w:tcPr>
          <w:p w:rsidR="002E522C" w:rsidRDefault="002E522C" w:rsidP="002E5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submitted a detailed specification of your requirements?</w:t>
            </w:r>
          </w:p>
        </w:tc>
        <w:tc>
          <w:tcPr>
            <w:tcW w:w="6119" w:type="dxa"/>
          </w:tcPr>
          <w:p w:rsidR="002E522C" w:rsidRDefault="002E522C"/>
        </w:tc>
      </w:tr>
      <w:tr w:rsidR="002E522C" w:rsidTr="00725656">
        <w:trPr>
          <w:trHeight w:val="982"/>
        </w:trPr>
        <w:tc>
          <w:tcPr>
            <w:tcW w:w="4508" w:type="dxa"/>
          </w:tcPr>
          <w:p w:rsidR="002E522C" w:rsidRDefault="002E522C" w:rsidP="002E522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Budget Holder Signature </w:t>
            </w:r>
          </w:p>
          <w:p w:rsidR="002E522C" w:rsidRDefault="002E522C" w:rsidP="002E52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2E522C" w:rsidRDefault="002E522C" w:rsidP="002E5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___________________________</w:t>
            </w:r>
          </w:p>
        </w:tc>
        <w:tc>
          <w:tcPr>
            <w:tcW w:w="6119" w:type="dxa"/>
          </w:tcPr>
          <w:p w:rsidR="002E522C" w:rsidRDefault="002E522C" w:rsidP="002E522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Director/Chief Executive Signature of Approval </w:t>
            </w:r>
          </w:p>
          <w:p w:rsidR="002E522C" w:rsidRDefault="002E522C" w:rsidP="002E522C">
            <w:pPr>
              <w:pStyle w:val="Default"/>
              <w:rPr>
                <w:sz w:val="22"/>
                <w:szCs w:val="22"/>
              </w:rPr>
            </w:pPr>
          </w:p>
          <w:p w:rsidR="002E522C" w:rsidRDefault="002E522C" w:rsidP="002E522C">
            <w:r>
              <w:rPr>
                <w:rFonts w:ascii="Calibri" w:hAnsi="Calibri" w:cs="Calibri"/>
                <w:b/>
                <w:bCs/>
              </w:rPr>
              <w:t>_________________________</w:t>
            </w:r>
          </w:p>
        </w:tc>
      </w:tr>
      <w:tr w:rsidR="002E522C" w:rsidTr="00725656">
        <w:trPr>
          <w:trHeight w:val="438"/>
        </w:trPr>
        <w:tc>
          <w:tcPr>
            <w:tcW w:w="4508" w:type="dxa"/>
            <w:vAlign w:val="bottom"/>
          </w:tcPr>
          <w:p w:rsidR="002E522C" w:rsidRPr="002E522C" w:rsidRDefault="002E522C" w:rsidP="002E52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 w:rsidRPr="002E522C">
              <w:rPr>
                <w:bCs/>
                <w:sz w:val="22"/>
                <w:szCs w:val="22"/>
              </w:rPr>
              <w:t xml:space="preserve">________________________________ </w:t>
            </w:r>
          </w:p>
        </w:tc>
        <w:tc>
          <w:tcPr>
            <w:tcW w:w="6119" w:type="dxa"/>
          </w:tcPr>
          <w:p w:rsidR="002E522C" w:rsidRDefault="002E522C"/>
        </w:tc>
      </w:tr>
    </w:tbl>
    <w:p w:rsidR="002E522C" w:rsidRDefault="002E522C" w:rsidP="00725656">
      <w:pPr>
        <w:spacing w:after="0"/>
        <w:rPr>
          <w:rFonts w:ascii="Calibri" w:hAnsi="Calibri" w:cs="Calibri"/>
          <w:color w:val="000000"/>
        </w:rPr>
      </w:pPr>
      <w:r w:rsidRPr="002E522C">
        <w:rPr>
          <w:rFonts w:ascii="Calibri" w:hAnsi="Calibri" w:cs="Calibri"/>
          <w:color w:val="000000"/>
        </w:rPr>
        <w:t>Preparing a Specification of your School/Centre Requirements: A fully detailed specification must be submitted with this request for tender form.</w:t>
      </w:r>
    </w:p>
    <w:p w:rsidR="00725656" w:rsidRDefault="002E522C" w:rsidP="00725656">
      <w:pPr>
        <w:spacing w:after="0"/>
        <w:rPr>
          <w:rFonts w:ascii="Calibri" w:hAnsi="Calibri" w:cs="Calibri"/>
          <w:color w:val="000000"/>
        </w:rPr>
      </w:pPr>
      <w:r w:rsidRPr="002E522C">
        <w:rPr>
          <w:rFonts w:ascii="Calibri" w:hAnsi="Calibri" w:cs="Calibri"/>
          <w:color w:val="000000"/>
        </w:rPr>
        <w:t>The following elements may assist you in identifying those requirements:</w:t>
      </w:r>
    </w:p>
    <w:p w:rsidR="00725656" w:rsidRDefault="00725656" w:rsidP="0072565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 w:rsidRPr="00725656">
        <w:rPr>
          <w:rFonts w:ascii="Calibri" w:hAnsi="Calibri" w:cs="Calibri"/>
          <w:color w:val="000000"/>
        </w:rPr>
        <w:t>Background information on the school/centre</w:t>
      </w:r>
    </w:p>
    <w:p w:rsidR="00725656" w:rsidRDefault="00725656" w:rsidP="0072565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 w:rsidRPr="00725656">
        <w:rPr>
          <w:rFonts w:ascii="Calibri" w:hAnsi="Calibri" w:cs="Calibri"/>
          <w:color w:val="000000"/>
        </w:rPr>
        <w:t>Contract commencement date</w:t>
      </w:r>
    </w:p>
    <w:p w:rsidR="00725656" w:rsidRDefault="00725656" w:rsidP="0072565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 w:rsidRPr="00725656">
        <w:rPr>
          <w:rFonts w:ascii="Calibri" w:hAnsi="Calibri" w:cs="Calibri"/>
          <w:color w:val="000000"/>
        </w:rPr>
        <w:t>Contract duration</w:t>
      </w:r>
    </w:p>
    <w:p w:rsidR="00725656" w:rsidRDefault="00725656" w:rsidP="0072565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 w:rsidRPr="00725656">
        <w:rPr>
          <w:rFonts w:ascii="Calibri" w:hAnsi="Calibri" w:cs="Calibri"/>
          <w:color w:val="000000"/>
        </w:rPr>
        <w:t>Indicative value of the contract</w:t>
      </w:r>
    </w:p>
    <w:p w:rsidR="00725656" w:rsidRDefault="00725656" w:rsidP="0072565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 w:rsidRPr="00725656">
        <w:rPr>
          <w:rFonts w:ascii="Calibri" w:hAnsi="Calibri" w:cs="Calibri"/>
          <w:color w:val="000000"/>
        </w:rPr>
        <w:t>What is your annual spend</w:t>
      </w:r>
      <w:r>
        <w:rPr>
          <w:rFonts w:ascii="Calibri" w:hAnsi="Calibri" w:cs="Calibri"/>
          <w:color w:val="000000"/>
        </w:rPr>
        <w:t>?</w:t>
      </w:r>
    </w:p>
    <w:p w:rsidR="00725656" w:rsidRPr="00725656" w:rsidRDefault="00725656" w:rsidP="0072565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color w:val="000000"/>
        </w:rPr>
      </w:pPr>
      <w:r w:rsidRPr="00725656">
        <w:rPr>
          <w:rFonts w:ascii="Calibri" w:hAnsi="Calibri" w:cs="Calibri"/>
          <w:color w:val="000000"/>
        </w:rPr>
        <w:t>Details of goods/services to be procured including: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11"/>
      </w:tblGrid>
      <w:tr w:rsidR="00725656" w:rsidTr="000B1A4F">
        <w:tc>
          <w:tcPr>
            <w:tcW w:w="5245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Quantity</w:t>
            </w:r>
          </w:p>
        </w:tc>
        <w:tc>
          <w:tcPr>
            <w:tcW w:w="5211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Unique requirements for your school or centre</w:t>
            </w:r>
          </w:p>
        </w:tc>
      </w:tr>
      <w:tr w:rsidR="00725656" w:rsidTr="000B1A4F">
        <w:tc>
          <w:tcPr>
            <w:tcW w:w="5245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Pricing strategy (e.g. fixed fee; hourly/daily/ weekly rates; price per unit/ per head) and whether the breakdown of the total cost should include other costs (labour, delivery, disposal, retainer fee etc.)</w:t>
            </w:r>
          </w:p>
        </w:tc>
        <w:tc>
          <w:tcPr>
            <w:tcW w:w="5211" w:type="dxa"/>
          </w:tcPr>
          <w:p w:rsidR="00725656" w:rsidRDefault="000B1A4F" w:rsidP="000B1A4F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Do you have a list of suppliers/ Are there many suppliers of this product/service?</w:t>
            </w:r>
          </w:p>
        </w:tc>
      </w:tr>
      <w:tr w:rsidR="00725656" w:rsidTr="000B1A4F">
        <w:tc>
          <w:tcPr>
            <w:tcW w:w="5245" w:type="dxa"/>
          </w:tcPr>
          <w:p w:rsidR="00725656" w:rsidRDefault="000B1A4F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Standards</w:t>
            </w:r>
          </w:p>
        </w:tc>
        <w:tc>
          <w:tcPr>
            <w:tcW w:w="5211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Legislation</w:t>
            </w:r>
          </w:p>
        </w:tc>
      </w:tr>
      <w:tr w:rsidR="00725656" w:rsidTr="000B1A4F">
        <w:tc>
          <w:tcPr>
            <w:tcW w:w="5245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Alternatives</w:t>
            </w:r>
          </w:p>
        </w:tc>
        <w:tc>
          <w:tcPr>
            <w:tcW w:w="5211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Environmental Considerations</w:t>
            </w:r>
          </w:p>
        </w:tc>
      </w:tr>
      <w:tr w:rsidR="00725656" w:rsidTr="000B1A4F">
        <w:tc>
          <w:tcPr>
            <w:tcW w:w="5245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Technical information where appropriate</w:t>
            </w:r>
          </w:p>
        </w:tc>
        <w:tc>
          <w:tcPr>
            <w:tcW w:w="5211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Garda Vetting</w:t>
            </w:r>
          </w:p>
        </w:tc>
      </w:tr>
      <w:tr w:rsidR="00725656" w:rsidTr="000B1A4F">
        <w:tc>
          <w:tcPr>
            <w:tcW w:w="5245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Scope of the tender</w:t>
            </w:r>
          </w:p>
        </w:tc>
        <w:tc>
          <w:tcPr>
            <w:tcW w:w="5211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Innovation</w:t>
            </w:r>
          </w:p>
        </w:tc>
      </w:tr>
      <w:tr w:rsidR="00725656" w:rsidTr="000B1A4F">
        <w:tc>
          <w:tcPr>
            <w:tcW w:w="5245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Unique requirements for your school or centre</w:t>
            </w:r>
          </w:p>
        </w:tc>
        <w:tc>
          <w:tcPr>
            <w:tcW w:w="5211" w:type="dxa"/>
          </w:tcPr>
          <w:p w:rsidR="00725656" w:rsidRDefault="00725656" w:rsidP="00725656">
            <w:pPr>
              <w:pStyle w:val="ListParagraph"/>
              <w:numPr>
                <w:ilvl w:val="1"/>
                <w:numId w:val="2"/>
              </w:numPr>
            </w:pPr>
            <w:r w:rsidRPr="00725656">
              <w:rPr>
                <w:rFonts w:ascii="Calibri" w:hAnsi="Calibri" w:cs="Calibri"/>
                <w:color w:val="000000"/>
              </w:rPr>
              <w:t>Site Visits</w:t>
            </w:r>
          </w:p>
        </w:tc>
      </w:tr>
      <w:tr w:rsidR="00725656" w:rsidTr="000B1A4F">
        <w:tc>
          <w:tcPr>
            <w:tcW w:w="5245" w:type="dxa"/>
          </w:tcPr>
          <w:p w:rsidR="00725656" w:rsidRPr="00725656" w:rsidRDefault="00725656" w:rsidP="00725656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color w:val="000000"/>
              </w:rPr>
            </w:pPr>
            <w:r w:rsidRPr="00725656">
              <w:rPr>
                <w:rFonts w:ascii="Calibri" w:hAnsi="Calibri" w:cs="Calibri"/>
                <w:color w:val="000000"/>
              </w:rPr>
              <w:t>Child Protection Issues</w:t>
            </w:r>
          </w:p>
        </w:tc>
        <w:tc>
          <w:tcPr>
            <w:tcW w:w="5211" w:type="dxa"/>
          </w:tcPr>
          <w:p w:rsidR="00725656" w:rsidRPr="00725656" w:rsidRDefault="00725656" w:rsidP="00725656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color w:val="000000"/>
              </w:rPr>
            </w:pPr>
            <w:r w:rsidRPr="00725656">
              <w:rPr>
                <w:rFonts w:ascii="Calibri" w:hAnsi="Calibri" w:cs="Calibri"/>
                <w:color w:val="000000"/>
              </w:rPr>
              <w:t>Site Access Issues</w:t>
            </w:r>
          </w:p>
        </w:tc>
      </w:tr>
    </w:tbl>
    <w:p w:rsidR="002E522C" w:rsidRDefault="002E522C">
      <w:bookmarkStart w:id="0" w:name="_GoBack"/>
      <w:bookmarkEnd w:id="0"/>
    </w:p>
    <w:sectPr w:rsidR="002E522C" w:rsidSect="00725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039"/>
    <w:multiLevelType w:val="hybridMultilevel"/>
    <w:tmpl w:val="2FF656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56AC"/>
    <w:multiLevelType w:val="hybridMultilevel"/>
    <w:tmpl w:val="34D6685E"/>
    <w:lvl w:ilvl="0" w:tplc="6812EA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2C"/>
    <w:rsid w:val="000B1A4F"/>
    <w:rsid w:val="002E522C"/>
    <w:rsid w:val="00725656"/>
    <w:rsid w:val="00AF0BFE"/>
    <w:rsid w:val="00D1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9F18"/>
  <w15:chartTrackingRefBased/>
  <w15:docId w15:val="{EC2A67E7-53CD-41B9-B699-80334939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22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ddletb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Clinton (Procurement)</dc:creator>
  <cp:keywords/>
  <dc:description/>
  <cp:lastModifiedBy>Jennie Clinton (Procurement)</cp:lastModifiedBy>
  <cp:revision>1</cp:revision>
  <dcterms:created xsi:type="dcterms:W3CDTF">2021-06-28T11:24:00Z</dcterms:created>
  <dcterms:modified xsi:type="dcterms:W3CDTF">2021-06-28T11:48:00Z</dcterms:modified>
</cp:coreProperties>
</file>